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F5F307" w14:textId="7FE48531" w:rsidR="00E51837" w:rsidRPr="002C4736" w:rsidRDefault="68A11746" w:rsidP="00617719">
      <w:pPr>
        <w:spacing w:after="0" w:line="480" w:lineRule="auto"/>
        <w:jc w:val="center"/>
        <w:textAlignment w:val="baseline"/>
        <w:rPr>
          <w:rFonts w:eastAsia="Times New Roman" w:cstheme="minorHAnsi"/>
          <w:sz w:val="18"/>
          <w:szCs w:val="18"/>
          <w:lang w:val="en-CA" w:eastAsia="en-CA"/>
        </w:rPr>
      </w:pPr>
      <w:r w:rsidRPr="002C4736">
        <w:rPr>
          <w:rFonts w:eastAsia="Times New Roman" w:cstheme="minorHAnsi"/>
          <w:b/>
          <w:bCs/>
          <w:sz w:val="24"/>
          <w:szCs w:val="24"/>
          <w:lang w:val="en-CA" w:eastAsia="en-CA"/>
        </w:rPr>
        <w:t>No evidence for</w:t>
      </w:r>
      <w:r w:rsidR="00E51837" w:rsidRPr="002C4736">
        <w:rPr>
          <w:rFonts w:eastAsia="Times New Roman" w:cstheme="minorHAnsi"/>
          <w:b/>
          <w:bCs/>
          <w:sz w:val="24"/>
          <w:szCs w:val="24"/>
          <w:lang w:val="en-CA" w:eastAsia="en-CA"/>
        </w:rPr>
        <w:t xml:space="preserve"> heat</w:t>
      </w:r>
      <w:r w:rsidRPr="002C4736">
        <w:rPr>
          <w:rFonts w:eastAsia="Times New Roman" w:cstheme="minorHAnsi"/>
          <w:b/>
          <w:bCs/>
          <w:sz w:val="24"/>
          <w:szCs w:val="24"/>
          <w:lang w:val="en-CA" w:eastAsia="en-CA"/>
        </w:rPr>
        <w:t>-triggered wasting in</w:t>
      </w:r>
      <w:r w:rsidR="00E51837" w:rsidRPr="002C4736">
        <w:rPr>
          <w:rFonts w:eastAsia="Times New Roman" w:cstheme="minorHAnsi"/>
          <w:b/>
          <w:bCs/>
          <w:sz w:val="24"/>
          <w:szCs w:val="24"/>
          <w:lang w:val="en-CA" w:eastAsia="en-CA"/>
        </w:rPr>
        <w:t xml:space="preserve"> giant California sea cucumbers (</w:t>
      </w:r>
      <w:proofErr w:type="spellStart"/>
      <w:r w:rsidR="00E51837" w:rsidRPr="002C4736">
        <w:rPr>
          <w:rFonts w:eastAsia="Times New Roman" w:cstheme="minorHAnsi"/>
          <w:b/>
          <w:bCs/>
          <w:i/>
          <w:iCs/>
          <w:sz w:val="24"/>
          <w:szCs w:val="24"/>
          <w:lang w:val="en-CA" w:eastAsia="en-CA"/>
        </w:rPr>
        <w:t>Parastichopus</w:t>
      </w:r>
      <w:proofErr w:type="spellEnd"/>
      <w:r w:rsidR="00E51837" w:rsidRPr="002C4736">
        <w:rPr>
          <w:rFonts w:eastAsia="Times New Roman" w:cstheme="minorHAnsi"/>
          <w:b/>
          <w:bCs/>
          <w:i/>
          <w:iCs/>
          <w:sz w:val="24"/>
          <w:szCs w:val="24"/>
          <w:lang w:val="en-CA" w:eastAsia="en-CA"/>
        </w:rPr>
        <w:t> </w:t>
      </w:r>
      <w:proofErr w:type="spellStart"/>
      <w:r w:rsidR="00E51837" w:rsidRPr="002C4736">
        <w:rPr>
          <w:rFonts w:eastAsia="Times New Roman" w:cstheme="minorHAnsi"/>
          <w:b/>
          <w:bCs/>
          <w:i/>
          <w:iCs/>
          <w:sz w:val="24"/>
          <w:szCs w:val="24"/>
          <w:lang w:val="en-CA" w:eastAsia="en-CA"/>
        </w:rPr>
        <w:t>californicus</w:t>
      </w:r>
      <w:proofErr w:type="spellEnd"/>
      <w:r w:rsidR="00E51837" w:rsidRPr="002C4736">
        <w:rPr>
          <w:rFonts w:eastAsia="Times New Roman" w:cstheme="minorHAnsi"/>
          <w:b/>
          <w:bCs/>
          <w:sz w:val="24"/>
          <w:szCs w:val="24"/>
          <w:lang w:val="en-CA" w:eastAsia="en-CA"/>
        </w:rPr>
        <w:t>)</w:t>
      </w:r>
      <w:r w:rsidR="00E51837" w:rsidRPr="002C4736">
        <w:rPr>
          <w:rFonts w:eastAsia="Times New Roman" w:cstheme="minorHAnsi"/>
          <w:sz w:val="24"/>
          <w:szCs w:val="24"/>
          <w:lang w:val="en-CA" w:eastAsia="en-CA"/>
        </w:rPr>
        <w:t> </w:t>
      </w:r>
    </w:p>
    <w:p w14:paraId="1E42A4F6" w14:textId="74369DBB" w:rsidR="68A11746" w:rsidRPr="002C4736" w:rsidRDefault="68A11746" w:rsidP="68A11746">
      <w:pPr>
        <w:spacing w:after="0" w:line="480" w:lineRule="auto"/>
        <w:jc w:val="center"/>
        <w:rPr>
          <w:rFonts w:eastAsia="Times New Roman" w:cstheme="minorHAnsi"/>
          <w:sz w:val="24"/>
          <w:szCs w:val="24"/>
          <w:lang w:val="en-CA" w:eastAsia="en-CA"/>
        </w:rPr>
      </w:pPr>
      <w:r w:rsidRPr="002C4736">
        <w:rPr>
          <w:rFonts w:eastAsia="Times New Roman" w:cstheme="minorHAnsi"/>
          <w:sz w:val="24"/>
          <w:szCs w:val="24"/>
          <w:lang w:val="en-CA" w:eastAsia="en-CA"/>
        </w:rPr>
        <w:t>Introduction, Methods and Results (Nov 2021)</w:t>
      </w:r>
    </w:p>
    <w:p w14:paraId="07A0DC59" w14:textId="77777777" w:rsidR="00E51837" w:rsidRPr="002C4736" w:rsidRDefault="00E51837" w:rsidP="00617719">
      <w:pPr>
        <w:spacing w:after="0" w:line="480" w:lineRule="auto"/>
        <w:jc w:val="center"/>
        <w:textAlignment w:val="baseline"/>
        <w:rPr>
          <w:rFonts w:eastAsia="Times New Roman" w:cstheme="minorHAnsi"/>
          <w:sz w:val="18"/>
          <w:szCs w:val="18"/>
          <w:lang w:val="en-CA" w:eastAsia="en-CA"/>
        </w:rPr>
      </w:pPr>
      <w:r w:rsidRPr="002C4736">
        <w:rPr>
          <w:rFonts w:eastAsia="Times New Roman" w:cstheme="minorHAnsi"/>
          <w:sz w:val="24"/>
          <w:szCs w:val="24"/>
          <w:lang w:val="en-CA" w:eastAsia="en-CA"/>
        </w:rPr>
        <w:t>Jonathan Farr and Declan Taylor </w:t>
      </w:r>
    </w:p>
    <w:p w14:paraId="4131EA92" w14:textId="77777777" w:rsidR="00E51837" w:rsidRPr="002C4736" w:rsidRDefault="00E51837" w:rsidP="00617719">
      <w:pPr>
        <w:spacing w:after="0" w:line="480" w:lineRule="auto"/>
        <w:jc w:val="center"/>
        <w:textAlignment w:val="baseline"/>
        <w:rPr>
          <w:rFonts w:eastAsia="Times New Roman" w:cstheme="minorHAnsi"/>
          <w:sz w:val="18"/>
          <w:szCs w:val="18"/>
          <w:lang w:val="en-CA" w:eastAsia="en-CA"/>
        </w:rPr>
      </w:pPr>
      <w:r w:rsidRPr="002C4736">
        <w:rPr>
          <w:rFonts w:eastAsia="Times New Roman" w:cstheme="minorHAnsi"/>
          <w:sz w:val="24"/>
          <w:szCs w:val="24"/>
          <w:lang w:val="en-CA" w:eastAsia="en-CA"/>
        </w:rPr>
        <w:t>BMSC Directed Studies </w:t>
      </w:r>
    </w:p>
    <w:p w14:paraId="3300AB45" w14:textId="77777777" w:rsidR="00E51837" w:rsidRPr="001A781B" w:rsidRDefault="00E51837" w:rsidP="00617719">
      <w:pPr>
        <w:spacing w:after="0" w:line="480" w:lineRule="auto"/>
        <w:textAlignment w:val="baseline"/>
        <w:rPr>
          <w:rFonts w:eastAsia="Times New Roman" w:cstheme="minorHAnsi"/>
          <w:caps/>
          <w:sz w:val="18"/>
          <w:szCs w:val="18"/>
          <w:lang w:val="en-CA" w:eastAsia="en-CA"/>
        </w:rPr>
      </w:pPr>
      <w:commentRangeStart w:id="0"/>
      <w:r w:rsidRPr="002C4736">
        <w:rPr>
          <w:rFonts w:eastAsia="Times New Roman" w:cstheme="minorHAnsi"/>
          <w:b/>
          <w:bCs/>
          <w:sz w:val="24"/>
          <w:szCs w:val="24"/>
          <w:lang w:val="en-CA" w:eastAsia="en-CA"/>
        </w:rPr>
        <w:t>Introduction</w:t>
      </w:r>
      <w:commentRangeEnd w:id="0"/>
      <w:r w:rsidR="005A5CB7" w:rsidRPr="0020172A">
        <w:rPr>
          <w:rStyle w:val="CommentReference"/>
          <w:lang w:val="en-CA"/>
        </w:rPr>
        <w:commentReference w:id="0"/>
      </w:r>
      <w:r w:rsidRPr="002C4736">
        <w:rPr>
          <w:rFonts w:eastAsia="Times New Roman" w:cstheme="minorHAnsi"/>
          <w:b/>
          <w:bCs/>
          <w:sz w:val="24"/>
          <w:szCs w:val="24"/>
          <w:lang w:val="en-CA" w:eastAsia="en-CA"/>
        </w:rPr>
        <w:t>:</w:t>
      </w:r>
      <w:r w:rsidRPr="002C4736">
        <w:rPr>
          <w:rFonts w:eastAsia="Times New Roman" w:cstheme="minorHAnsi"/>
          <w:sz w:val="24"/>
          <w:szCs w:val="24"/>
          <w:lang w:val="en-CA" w:eastAsia="en-CA"/>
        </w:rPr>
        <w:t> </w:t>
      </w:r>
    </w:p>
    <w:p w14:paraId="191CA823" w14:textId="62926331" w:rsidR="00DE7D9A" w:rsidRPr="002C4736" w:rsidRDefault="00424338" w:rsidP="007C2004">
      <w:pPr>
        <w:spacing w:after="0" w:line="480" w:lineRule="auto"/>
        <w:ind w:firstLine="720"/>
        <w:textAlignment w:val="baseline"/>
        <w:rPr>
          <w:rFonts w:eastAsia="Times New Roman" w:cstheme="minorHAnsi"/>
          <w:sz w:val="24"/>
          <w:szCs w:val="24"/>
          <w:lang w:val="en-CA" w:eastAsia="en-CA"/>
        </w:rPr>
      </w:pPr>
      <w:r>
        <w:rPr>
          <w:rFonts w:eastAsia="Times New Roman" w:cstheme="minorHAnsi"/>
          <w:sz w:val="24"/>
          <w:szCs w:val="24"/>
          <w:lang w:val="en-CA" w:eastAsia="en-CA"/>
        </w:rPr>
        <w:t>Anthropogenic climate change is increasing the intensity, duration, size and frequency of marine heat waves across the globe</w:t>
      </w:r>
      <w:r w:rsidR="008F04C1">
        <w:rPr>
          <w:rFonts w:eastAsia="Times New Roman" w:cstheme="minorHAnsi"/>
          <w:sz w:val="24"/>
          <w:szCs w:val="24"/>
          <w:lang w:val="en-CA" w:eastAsia="en-CA"/>
        </w:rPr>
        <w:t xml:space="preserve"> with potentially catastrophic effects on organism fitness, marine ecosystems and human economies</w:t>
      </w:r>
      <w:r>
        <w:rPr>
          <w:rFonts w:eastAsia="Times New Roman" w:cstheme="minorHAnsi"/>
          <w:sz w:val="24"/>
          <w:szCs w:val="24"/>
          <w:lang w:val="en-CA" w:eastAsia="en-CA"/>
        </w:rPr>
        <w:t xml:space="preserve"> </w:t>
      </w:r>
      <w:r>
        <w:rPr>
          <w:rFonts w:eastAsia="Times New Roman" w:cstheme="minorHAnsi"/>
          <w:sz w:val="24"/>
          <w:szCs w:val="24"/>
          <w:lang w:val="en-CA" w:eastAsia="en-CA"/>
        </w:rPr>
        <w:fldChar w:fldCharType="begin" w:fldLock="1"/>
      </w:r>
      <w:r w:rsidR="00477325">
        <w:rPr>
          <w:rFonts w:eastAsia="Times New Roman" w:cstheme="minorHAnsi"/>
          <w:sz w:val="24"/>
          <w:szCs w:val="24"/>
          <w:lang w:val="en-CA" w:eastAsia="en-CA"/>
        </w:rPr>
        <w:instrText>ADDIN CSL_CITATION {"citationItems":[{"id":"ITEM-1","itemData":{"DOI":"10.1038/s41586-018-0383-9","ISSN":"14764687","PMID":"30111788","abstract":"Marine heatwaves (MHWs) are periods of extreme warm sea surface temperature that persist for days to months1 and can extend up to thousands of kilometres2. Some of the recently observed marine heatwaves revealed the high vulnerability of marine ecosystems3–11 and fisheries12–14 to such extreme climate events. Yet our knowledge about past occurrences15 and the future progression of MHWs is very limited. Here we use satellite observations and a suite of Earth system model simulations to show that MHWs have already become longer-lasting and more frequent, extensive and intense in the past few decades, and that this trend will accelerate under further global warming. Between 1982 and 2016, we detect a doubling in the number of MHW days, and this number is projected to further increase on average by a factor of 16 for global warming of 1.5 degrees Celsius relative to preindustrial levels and by a factor of 23 for global warming of 2.0 degrees Celsius. However, current national policies for the reduction of global carbon emissions are predicted to result in global warming of about 3.5 degrees Celsius by the end of the twenty-first century16, for which models project an average increase in the probability of MHWs by a factor of 41. At this level of warming, MHWs have an average spatial extent that is 21 times bigger than in preindustrial times, last on average 112 days and reach maximum sea surface temperature anomaly intensities of 2.5 degrees Celsius. The largest changes are projected to occur in the western tropical Pacific and Arctic oceans. Today, 87 per cent of MHWs are attributable to human-induced warming, with this ratio increasing to nearly 100 per cent under any global warming scenario exceeding 2 degrees Celsius. Our results suggest that MHWs will become very frequent and extreme under global warming, probably pushing marine organisms and ecosystems to the limits of their resilience and even beyond, which could cause irreversible changes.","author":[{"dropping-particle":"","family":"Frölicher","given":"Thomas L.","non-dropping-particle":"","parse-names":false,"suffix":""},{"dropping-particle":"","family":"Fischer","given":"Erich M.","non-dropping-particle":"","parse-names":false,"suffix":""},{"dropping-particle":"","family":"Gruber","given":"Nicolas","non-dropping-particle":"","parse-names":false,"suffix":""}],"container-title":"Nature","id":"ITEM-1","issue":"7718","issued":{"date-parts":[["2018"]]},"page":"360-364","publisher":"Springer US","title":"Marine heatwaves under global warming","type":"article-journal","volume":"560"},"uris":["http://www.mendeley.com/documents/?uuid=4eb8bd03-d068-4b8e-bfed-a842d00e84b1"]},{"id":"ITEM-2","itemData":{"abstract":"IPCC, 2021: Summary for Policymakers. In: Climate Change 2021: The Physical Science Basis. Contribution of Working Group I to the Sixth Assessment Report of the Intergovernmental Panel on Climate Change [Masson-Delmotte, V., P. Zhai, A. Pirani, S. L. Connors, C. Péan, S. Berger, N. Caud, Y. Chen, L. Goldfarb, M. I. Gomis, M. Huang, K. Leitzell, E. Lonnoy, J.B.R. Matthews, T. K. Maycock, T. Waterfield, O. Yelekçi, R. Yu and B. Zhou (eds.)]. Cambridge University Press. In Press. This Summary for Policymakers (SPM) presents key findings of the Working Group I (WGI) contribution to the IPCC’s Sixth Assessment Report (AR6)1 on the physical science basis of climate change. The report builds upon the 2013 Working Group I contribution to the IPCC’s Fifth Assessment Report (AR5) and the 2018–2019 IPCC Special Reports2 of the AR6 cycle and incorporates subsequent new evidence from climate science3. This","author":[{"dropping-particle":"","family":"Allan","given":"Richard P.","non-dropping-particle":"","parse-names":false,"suffix":""},{"dropping-particle":"","family":"Arias","given":"Paola A.","non-dropping-particle":"","parse-names":false,"suffix":""},{"dropping-particle":"","family":"Berger","given":"Sophie","non-dropping-particle":"","parse-names":false,"suffix":""},{"dropping-particle":"","family":"Canadell","given":"Josep G.","non-dropping-particle":"","parse-names":false,"suffix":""},{"dropping-particle":"","family":"Cassou","given":"Cristophe","non-dropping-particle":"","parse-names":false,"suffix":""},{"dropping-particle":"","family":"Chen","given":"Deliang","non-dropping-particle":"","parse-names":false,"suffix":""},{"dropping-particle":"","family":"Cherchi","given":"Annalisa","non-dropping-particle":"","parse-names":false,"suffix":""},{"dropping-particle":"","family":"Connors","given":"Sarah L.","non-dropping-particle":"","parse-names":false,"suffix":""},{"dropping-particle":"","family":"Coppola","given":"Erika","non-dropping-particle":"","parse-names":false,"suffix":""},{"dropping-particle":"","family":"Cruz","given":"Faye Abigail","non-dropping-particle":"","parse-names":false,"suffix":""},{"dropping-particle":"","family":"Diongue-Niang","given":"Aïda","non-dropping-particle":"","parse-names":false,"suffix":""},{"dropping-particle":"","family":"Doblas-Reyes","given":"Francisco J.","non-dropping-particle":"","parse-names":false,"suffix":""},{"dropping-particle":"","family":"Douville","given":"Hervé","non-dropping-particle":"","parse-names":false,"suffix":""},{"dropping-particle":"","family":"Driouech","given":"Fatima","non-dropping-particle":"","parse-names":false,"suffix":""},{"dropping-particle":"","family":"Edwards","given":"Tamsin L.","non-dropping-particle":"","parse-names":false,"suffix":""},{"dropping-particle":"","family":"Engelbrecht","given":"François","non-dropping-particle":"","parse-names":false,"suffix":""},{"dropping-particle":"","family":"Eyring","given":"Veronika","non-dropping-particle":"","parse-names":false,"suffix":""},{"dropping-particle":"","family":"Fischer","given":"Erich","non-dropping-particle":"","parse-names":false,"suffix":""},{"dropping-particle":"","family":"Flato","given":"Gregory M.","non-dropping-particle":"","parse-names":false,"suffix":""},{"dropping-particle":"","family":"Forster","given":"Piers","non-dropping-particle":"","parse-names":false,"suffix":""},{"dropping-particle":"","family":"Fox-Kemper","given":"Baylor","non-dropping-particle":"","parse-names":false,"suffix":""},{"dropping-particle":"","family":"Fuglestvedt","given":"Jan S.","non-dropping-particle":"","parse-names":false,"suffix":""},{"dropping-particle":"","family":"Fyfe","given":"John C.","non-dropping-particle":"","parse-names":false,"suffix":""},{"dropping-particle":"","family":"Gillett","given":"Nathan P.","non-dropping-particle":"","parse-names":false,"suffix":""},{"dropping-particle":"","family":"Gomis","given":"Melissa I.","non-dropping-particle":"","parse-names":false,"suffix":""},{"dropping-particle":"","family":"Gulev","given":"Sergey K.","non-dropping-particle":"","parse-names":false,"suffix":""},{"dropping-particle":"","family":"Gutiérrez","given":"José Manuel","non-dropping-particle":"","parse-names":false,"suffix":""},{"dropping-particle":"","family":"Hamdi","given":"Rafiq","non-dropping-particle":"","parse-names":false,"suffix":""},{"dropping-particle":"","family":"Harold","given":"Jordan","non-dropping-particle":"","parse-names":false,"suffix":""},{"dropping-particle":"","family":"Hauser","given":"Mathias","non-dropping-particle":"","parse-names":false,"suffix":""},{"dropping-particle":"","family":"Hawkins","given":"Ed","non-dropping-particle":"","parse-names":false,"suffix":""},{"dropping-particle":"","family":"Hewitt","given":"Helene T.","non-dropping-particle":"","parse-names":false,"suffix":""},{"dropping-particle":"","family":"Johansen","given":"Tom Gabriel","non-dropping-particle":"","parse-names":false,"suffix":""},{"dropping-particle":"","family":"Jones","given":"Christopher","non-dropping-particle":"","parse-names":false,"suffix":""},{"dropping-particle":"","family":"Jones","given":"Richard G.","non-dropping-particle":"","parse-names":false,"suffix":""},{"dropping-particle":"","family":"Kaufman","given":"Darrell S.","non-dropping-particle":"","parse-names":false,"suffix":""},{"dropping-particle":"","family":"Klimont","given":"Zbigniew","non-dropping-particle":"","parse-names":false,"suffix":""},{"dropping-particle":"","family":"Kopp","given":"Robert E.","non-dropping-particle":"","parse-names":false,"suffix":""},{"dropping-particle":"","family":"Koven","given":"Charles","non-dropping-particle":"","parse-names":false,"suffix":""},{"dropping-particle":"","family":"Krinner","given":"Gerhard","non-dropping-particle":"","parse-names":false,"suffix":""},{"dropping-particle":"","family":"Lee","given":"June-Yi","non-dropping-particle":"","parse-names":false,"suffix":""},{"dropping-particle":"","family":"Lorenzoni","given":"Irene","non-dropping-particle":"","parse-names":false,"suffix":""},{"dropping-particle":"","family":"Marotzke","given":"Jochem","non-dropping-particle":"","parse-names":false,"suffix":""},{"dropping-particle":"","family":"Masson-Delmotte","given":"Valérie","non-dropping-particle":"","parse-names":false,"suffix":""},{"dropping-particle":"","family":"Maycock","given":"Thomas K.","non-dropping-particle":"","parse-names":false,"suffix":""},{"dropping-particle":"","family":"Meinshausen","given":"Malte","non-dropping-particle":"","parse-names":false,"suffix":""},{"dropping-particle":"","family":"Monteiro","given":"Pedro M.S.","non-dropping-particle":"","parse-names":false,"suffix":""},{"dropping-particle":"","family":"Morelli","given":"Angela","non-dropping-particle":"","parse-names":false,"suffix":""},{"dropping-particle":"","family":"Naik","given":"Vaishali","non-dropping-particle":"","parse-names":false,"suffix":""},{"dropping-particle":"","family":"Notz","given":"Dirk","non-dropping-particle":"","parse-names":false,"suffix":""},{"dropping-particle":"","family":"Otto","given":"Friederike","non-dropping-particle":"","parse-names":false,"suffix":""},{"dropping-particle":"","family":"Palmer","given":"Matthew D.","non-dropping-particle":"","parse-names":false,"suffix":""},{"dropping-particle":"","family":"Pinto","given":"Izidine","non-dropping-particle":"","parse-names":false,"suffix":""},{"dropping-particle":"","family":"Pirani","given":"Anna","non-dropping-particle":"","parse-names":false,"suffix":""},{"dropping-particle":"","family":"Plattner","given":"Gian-Kasper","non-dropping-particle":"","parse-names":false,"suffix":""},{"dropping-particle":"","family":"Raghavan","given":"Krishnan","non-dropping-particle":"","parse-names":false,"suffix":""},{"dropping-particle":"","family":"Ranasinghe","given":"Roshanka","non-dropping-particle":"","parse-names":false,"suffix":""},{"dropping-particle":"","family":"Rogelj","given":"Joeri","non-dropping-particle":"","parse-names":false,"suffix":""},{"dropping-particle":"","family":"Rojas","given":"Maisa","non-dropping-particle":"","parse-names":false,"suffix":""},{"dropping-particle":"","family":"Ruane","given":"Alex C.","non-dropping-particle":"","parse-names":false,"suffix":""},{"dropping-particle":"","family":"Sallée","given":"Jean-Baptiste","non-dropping-particle":"","parse-names":false,"suffix":""},{"dropping-particle":"","family":"Samset","given":"Bjørn H.","non-dropping-particle":"","parse-names":false,"suffix":""},{"dropping-particle":"","family":"Seneviratne","given":"Sonia I.","non-dropping-particle":"","parse-names":false,"suffix":""},{"dropping-particle":"","family":"Sillmann","given":"Jana","non-dropping-particle":"","parse-names":false,"suffix":""},{"dropping-particle":"","family":"Sörensson","given":"Anna A.","non-dropping-particle":"","parse-names":false,"suffix":""},{"dropping-particle":"","family":"Stephenson","given":"Tannecia S.","non-dropping-particle":"","parse-names":false,"suffix":""},{"dropping-particle":"","family":"Storelvmo","given":"Trude","non-dropping-particle":"","parse-names":false,"suffix":""},{"dropping-particle":"","family":"Szopa","given":"Sophie","non-dropping-particle":"","parse-names":false,"suffix":""},{"dropping-particle":"","family":"Thorne","given":"Peter W.","non-dropping-particle":"","parse-names":false,"suffix":""},{"dropping-particle":"","family":"Trewin","given":"Blair","non-dropping-particle":"","parse-names":false,"suffix":""},{"dropping-particle":"","family":"Vautard","given":"Robert","non-dropping-particle":"","parse-names":false,"suffix":""},{"dropping-particle":"","family":"Vera","given":"Carolina","non-dropping-particle":"","parse-names":false,"suffix":""},{"dropping-particle":"","family":"Yassaa","given":"Noureddine","non-dropping-particle":"","parse-names":false,"suffix":""},{"dropping-particle":"","family":"Zaehle","given":"Sönke","non-dropping-particle":"","parse-names":false,"suffix":""},{"dropping-particle":"","family":"Zhai","given":"Panmao","non-dropping-particle":"","parse-names":false,"suffix":""},{"dropping-particle":"","family":"Zhang","given":"Xuebin","non-dropping-particle":"","parse-names":false,"suffix":""},{"dropping-particle":"","family":"Zickfeld","given":"Kirsten","non-dropping-particle":"","parse-names":false,"suffix":""}],"container-title":"Cambridge University Press. In Press.","id":"ITEM-2","issued":{"date-parts":[["2021"]]},"page":"42","title":"IPCC: Climate Change 2021: The Physical Science Basis","type":"article-journal"},"uris":["http://www.mendeley.com/documents/?uuid=2ab9a7bb-0602-4ee1-8423-f090e009fb88"]}],"mendeley":{"formattedCitation":"(Allan et al., 2021; Frölicher et al., 2018)","plainTextFormattedCitation":"(Allan et al., 2021; Frölicher et al., 2018)","previouslyFormattedCitation":"(Allan et al., 2021; Frölicher et al., 2018)"},"properties":{"noteIndex":0},"schema":"https://github.com/citation-style-language/schema/raw/master/csl-citation.json"}</w:instrText>
      </w:r>
      <w:r>
        <w:rPr>
          <w:rFonts w:eastAsia="Times New Roman" w:cstheme="minorHAnsi"/>
          <w:sz w:val="24"/>
          <w:szCs w:val="24"/>
          <w:lang w:val="en-CA" w:eastAsia="en-CA"/>
        </w:rPr>
        <w:fldChar w:fldCharType="separate"/>
      </w:r>
      <w:r w:rsidRPr="00424338">
        <w:rPr>
          <w:rFonts w:eastAsia="Times New Roman" w:cstheme="minorHAnsi"/>
          <w:noProof/>
          <w:sz w:val="24"/>
          <w:szCs w:val="24"/>
          <w:lang w:val="en-CA" w:eastAsia="en-CA"/>
        </w:rPr>
        <w:t>(Allan et al., 2021; Frölicher et al., 2018)</w:t>
      </w:r>
      <w:r>
        <w:rPr>
          <w:rFonts w:eastAsia="Times New Roman" w:cstheme="minorHAnsi"/>
          <w:sz w:val="24"/>
          <w:szCs w:val="24"/>
          <w:lang w:val="en-CA" w:eastAsia="en-CA"/>
        </w:rPr>
        <w:fldChar w:fldCharType="end"/>
      </w:r>
      <w:r w:rsidR="005D0551">
        <w:rPr>
          <w:rFonts w:eastAsia="Times New Roman" w:cstheme="minorHAnsi"/>
          <w:sz w:val="24"/>
          <w:szCs w:val="24"/>
          <w:lang w:val="en-CA" w:eastAsia="en-CA"/>
        </w:rPr>
        <w:t>.</w:t>
      </w:r>
      <w:r w:rsidR="00826ADC">
        <w:rPr>
          <w:rFonts w:eastAsia="Times New Roman" w:cstheme="minorHAnsi"/>
          <w:sz w:val="24"/>
          <w:szCs w:val="24"/>
          <w:lang w:val="en-CA" w:eastAsia="en-CA"/>
        </w:rPr>
        <w:t xml:space="preserve"> </w:t>
      </w:r>
      <w:r w:rsidR="007D4B8B">
        <w:rPr>
          <w:rFonts w:eastAsia="Times New Roman" w:cstheme="minorHAnsi"/>
          <w:sz w:val="24"/>
          <w:szCs w:val="24"/>
          <w:lang w:val="en-CA" w:eastAsia="en-CA"/>
        </w:rPr>
        <w:t>The</w:t>
      </w:r>
      <w:r w:rsidR="00456B71">
        <w:rPr>
          <w:rFonts w:eastAsia="Times New Roman" w:cstheme="minorHAnsi"/>
          <w:sz w:val="24"/>
          <w:szCs w:val="24"/>
          <w:lang w:val="en-CA" w:eastAsia="en-CA"/>
        </w:rPr>
        <w:t>se extreme climatic events often cause</w:t>
      </w:r>
      <w:r w:rsidR="00456B71" w:rsidRPr="00456B71">
        <w:rPr>
          <w:rFonts w:eastAsia="Times New Roman" w:cstheme="minorHAnsi"/>
          <w:sz w:val="24"/>
          <w:szCs w:val="24"/>
          <w:lang w:val="en-CA" w:eastAsia="en-CA"/>
        </w:rPr>
        <w:t xml:space="preserve"> </w:t>
      </w:r>
      <w:r w:rsidR="00456B71">
        <w:rPr>
          <w:rFonts w:eastAsia="Times New Roman" w:cstheme="minorHAnsi"/>
          <w:sz w:val="24"/>
          <w:szCs w:val="24"/>
          <w:lang w:val="en-CA" w:eastAsia="en-CA"/>
        </w:rPr>
        <w:t>immediate and mass mortalities at all trophic levels from thermal stress, starvation, toxicity and hypoxia</w:t>
      </w:r>
      <w:r w:rsidR="00456B71" w:rsidRPr="002C4736">
        <w:rPr>
          <w:rFonts w:eastAsia="Times New Roman" w:cstheme="minorHAnsi"/>
          <w:color w:val="000000"/>
          <w:sz w:val="24"/>
          <w:szCs w:val="24"/>
          <w:shd w:val="clear" w:color="auto" w:fill="E1E3E6"/>
          <w:lang w:val="en-CA" w:eastAsia="en-CA"/>
        </w:rPr>
        <w:t xml:space="preserve"> </w:t>
      </w:r>
      <w:r w:rsidR="00826ADC" w:rsidRPr="002C4736">
        <w:rPr>
          <w:rFonts w:eastAsia="Times New Roman" w:cstheme="minorHAnsi"/>
          <w:color w:val="000000"/>
          <w:sz w:val="24"/>
          <w:szCs w:val="24"/>
          <w:shd w:val="clear" w:color="auto" w:fill="E1E3E6"/>
          <w:lang w:val="en-CA" w:eastAsia="en-CA"/>
        </w:rPr>
        <w:t>(</w:t>
      </w:r>
      <w:proofErr w:type="spellStart"/>
      <w:r w:rsidR="00826ADC" w:rsidRPr="002C4736">
        <w:rPr>
          <w:rFonts w:eastAsia="Times New Roman" w:cstheme="minorHAnsi"/>
          <w:color w:val="000000"/>
          <w:sz w:val="24"/>
          <w:szCs w:val="24"/>
          <w:shd w:val="clear" w:color="auto" w:fill="E1E3E6"/>
          <w:lang w:val="en-CA" w:eastAsia="en-CA"/>
        </w:rPr>
        <w:t>Cavole</w:t>
      </w:r>
      <w:proofErr w:type="spellEnd"/>
      <w:r w:rsidR="00826ADC" w:rsidRPr="002C4736">
        <w:rPr>
          <w:rFonts w:eastAsia="Times New Roman" w:cstheme="minorHAnsi"/>
          <w:color w:val="000000"/>
          <w:sz w:val="24"/>
          <w:szCs w:val="24"/>
          <w:shd w:val="clear" w:color="auto" w:fill="E1E3E6"/>
          <w:lang w:val="en-CA" w:eastAsia="en-CA"/>
        </w:rPr>
        <w:t xml:space="preserve"> et al., 2016; Di Lorenzo &amp; Mantua, 2016; </w:t>
      </w:r>
      <w:proofErr w:type="spellStart"/>
      <w:r w:rsidR="00826ADC" w:rsidRPr="002C4736">
        <w:rPr>
          <w:rFonts w:eastAsia="Times New Roman" w:cstheme="minorHAnsi"/>
          <w:color w:val="000000"/>
          <w:sz w:val="24"/>
          <w:szCs w:val="24"/>
          <w:shd w:val="clear" w:color="auto" w:fill="E1E3E6"/>
          <w:lang w:val="en-CA" w:eastAsia="en-CA"/>
        </w:rPr>
        <w:t>Suryan</w:t>
      </w:r>
      <w:proofErr w:type="spellEnd"/>
      <w:r w:rsidR="00826ADC" w:rsidRPr="002C4736">
        <w:rPr>
          <w:rFonts w:eastAsia="Times New Roman" w:cstheme="minorHAnsi"/>
          <w:color w:val="000000"/>
          <w:sz w:val="24"/>
          <w:szCs w:val="24"/>
          <w:shd w:val="clear" w:color="auto" w:fill="E1E3E6"/>
          <w:lang w:val="en-CA" w:eastAsia="en-CA"/>
        </w:rPr>
        <w:t xml:space="preserve"> et al., 2021; von Biela et al., 2019)</w:t>
      </w:r>
      <w:r w:rsidR="00826ADC" w:rsidRPr="002C4736">
        <w:rPr>
          <w:rFonts w:eastAsia="Times New Roman" w:cstheme="minorHAnsi"/>
          <w:sz w:val="24"/>
          <w:szCs w:val="24"/>
          <w:lang w:val="en-CA" w:eastAsia="en-CA"/>
        </w:rPr>
        <w:t xml:space="preserve">. </w:t>
      </w:r>
      <w:r w:rsidR="00826ADC">
        <w:rPr>
          <w:rFonts w:eastAsia="Times New Roman" w:cstheme="minorHAnsi"/>
          <w:sz w:val="24"/>
          <w:szCs w:val="24"/>
          <w:lang w:val="en-CA" w:eastAsia="en-CA"/>
        </w:rPr>
        <w:t xml:space="preserve">For example, </w:t>
      </w:r>
      <w:r w:rsidR="00826ADC" w:rsidRPr="002C4736">
        <w:rPr>
          <w:rFonts w:eastAsia="Times New Roman" w:cstheme="minorHAnsi"/>
          <w:sz w:val="24"/>
          <w:szCs w:val="24"/>
          <w:lang w:val="en-CA" w:eastAsia="en-CA"/>
        </w:rPr>
        <w:t xml:space="preserve">the 2014-2015 warm water anomaly in the Northeast Pacific Ocean </w:t>
      </w:r>
      <w:r w:rsidR="00FB7F69">
        <w:rPr>
          <w:rFonts w:eastAsia="Times New Roman" w:cstheme="minorHAnsi"/>
          <w:sz w:val="24"/>
          <w:szCs w:val="24"/>
          <w:lang w:val="en-CA" w:eastAsia="en-CA"/>
        </w:rPr>
        <w:t xml:space="preserve">triggered </w:t>
      </w:r>
      <w:r w:rsidR="007C2004">
        <w:rPr>
          <w:rFonts w:eastAsia="Times New Roman" w:cstheme="minorHAnsi"/>
          <w:sz w:val="24"/>
          <w:szCs w:val="24"/>
          <w:lang w:val="en-CA" w:eastAsia="en-CA"/>
        </w:rPr>
        <w:t xml:space="preserve">a harmful algal bloom, reduced the abundance of key prey species, and caused the </w:t>
      </w:r>
      <w:r w:rsidR="00FB7F69">
        <w:rPr>
          <w:rFonts w:eastAsia="Times New Roman" w:cstheme="minorHAnsi"/>
          <w:sz w:val="24"/>
          <w:szCs w:val="24"/>
          <w:lang w:val="en-CA" w:eastAsia="en-CA"/>
        </w:rPr>
        <w:t xml:space="preserve">starvation of species from salmon to sea </w:t>
      </w:r>
      <w:r w:rsidR="007C2004" w:rsidRPr="002C4736">
        <w:rPr>
          <w:rFonts w:eastAsia="Times New Roman" w:cstheme="minorHAnsi"/>
          <w:sz w:val="24"/>
          <w:szCs w:val="24"/>
          <w:lang w:val="en-CA" w:eastAsia="en-CA"/>
        </w:rPr>
        <w:t>birds </w:t>
      </w:r>
      <w:r w:rsidR="007C2004" w:rsidRPr="002C4736">
        <w:rPr>
          <w:rFonts w:eastAsia="Times New Roman" w:cstheme="minorHAnsi"/>
          <w:color w:val="000000"/>
          <w:sz w:val="24"/>
          <w:szCs w:val="24"/>
          <w:shd w:val="clear" w:color="auto" w:fill="E1E3E6"/>
          <w:lang w:val="en-CA" w:eastAsia="en-CA"/>
        </w:rPr>
        <w:t>(</w:t>
      </w:r>
      <w:proofErr w:type="spellStart"/>
      <w:r w:rsidR="007C2004" w:rsidRPr="002C4736">
        <w:rPr>
          <w:rFonts w:eastAsia="Times New Roman" w:cstheme="minorHAnsi"/>
          <w:color w:val="000000"/>
          <w:sz w:val="24"/>
          <w:szCs w:val="24"/>
          <w:shd w:val="clear" w:color="auto" w:fill="E1E3E6"/>
          <w:lang w:val="en-CA" w:eastAsia="en-CA"/>
        </w:rPr>
        <w:t>Cavole</w:t>
      </w:r>
      <w:proofErr w:type="spellEnd"/>
      <w:r w:rsidR="007C2004" w:rsidRPr="002C4736">
        <w:rPr>
          <w:rFonts w:eastAsia="Times New Roman" w:cstheme="minorHAnsi"/>
          <w:color w:val="000000"/>
          <w:sz w:val="24"/>
          <w:szCs w:val="24"/>
          <w:shd w:val="clear" w:color="auto" w:fill="E1E3E6"/>
          <w:lang w:val="en-CA" w:eastAsia="en-CA"/>
        </w:rPr>
        <w:t xml:space="preserve"> et al., 2016; von Biela et al., 2019)</w:t>
      </w:r>
      <w:r w:rsidR="007C2004" w:rsidRPr="002C4736">
        <w:rPr>
          <w:rFonts w:eastAsia="Times New Roman" w:cstheme="minorHAnsi"/>
          <w:sz w:val="24"/>
          <w:szCs w:val="24"/>
          <w:lang w:val="en-CA" w:eastAsia="en-CA"/>
        </w:rPr>
        <w:t>.</w:t>
      </w:r>
      <w:r w:rsidR="007C2004">
        <w:rPr>
          <w:rFonts w:eastAsia="Times New Roman" w:cstheme="minorHAnsi"/>
          <w:sz w:val="24"/>
          <w:szCs w:val="24"/>
          <w:lang w:val="en-CA" w:eastAsia="en-CA"/>
        </w:rPr>
        <w:t xml:space="preserve"> </w:t>
      </w:r>
      <w:r w:rsidR="003F4F8C">
        <w:rPr>
          <w:rFonts w:eastAsia="Times New Roman" w:cstheme="minorHAnsi"/>
          <w:sz w:val="24"/>
          <w:szCs w:val="24"/>
          <w:lang w:val="en-CA" w:eastAsia="en-CA"/>
        </w:rPr>
        <w:t xml:space="preserve">As such, this </w:t>
      </w:r>
      <w:r w:rsidR="00DE7D9A">
        <w:rPr>
          <w:rFonts w:eastAsia="Times New Roman" w:cstheme="minorHAnsi"/>
          <w:sz w:val="24"/>
          <w:szCs w:val="24"/>
          <w:lang w:val="en-CA" w:eastAsia="en-CA"/>
        </w:rPr>
        <w:t xml:space="preserve">marine heat wave </w:t>
      </w:r>
      <w:r w:rsidR="00A339F6">
        <w:rPr>
          <w:rFonts w:eastAsia="Times New Roman" w:cstheme="minorHAnsi"/>
          <w:sz w:val="24"/>
          <w:szCs w:val="24"/>
          <w:lang w:val="en-CA" w:eastAsia="en-CA"/>
        </w:rPr>
        <w:t>harmed recreational, commercial and subsistence fisheries of salmon, tuna and shellfish</w:t>
      </w:r>
      <w:r w:rsidR="00A339F6" w:rsidRPr="002C4736">
        <w:rPr>
          <w:rFonts w:eastAsia="Times New Roman" w:cstheme="minorHAnsi"/>
          <w:color w:val="000000"/>
          <w:sz w:val="24"/>
          <w:szCs w:val="24"/>
          <w:shd w:val="clear" w:color="auto" w:fill="E1E3E6"/>
          <w:lang w:val="en-CA" w:eastAsia="en-CA"/>
        </w:rPr>
        <w:t xml:space="preserve"> </w:t>
      </w:r>
      <w:r w:rsidR="00DE7D9A" w:rsidRPr="002C4736">
        <w:rPr>
          <w:rFonts w:eastAsia="Times New Roman" w:cstheme="minorHAnsi"/>
          <w:color w:val="000000"/>
          <w:sz w:val="24"/>
          <w:szCs w:val="24"/>
          <w:shd w:val="clear" w:color="auto" w:fill="E1E3E6"/>
          <w:lang w:val="en-CA" w:eastAsia="en-CA"/>
        </w:rPr>
        <w:t>(</w:t>
      </w:r>
      <w:proofErr w:type="spellStart"/>
      <w:r w:rsidR="00DE7D9A" w:rsidRPr="002C4736">
        <w:rPr>
          <w:rFonts w:eastAsia="Times New Roman" w:cstheme="minorHAnsi"/>
          <w:color w:val="000000"/>
          <w:sz w:val="24"/>
          <w:szCs w:val="24"/>
          <w:shd w:val="clear" w:color="auto" w:fill="E1E3E6"/>
          <w:lang w:val="en-CA" w:eastAsia="en-CA"/>
        </w:rPr>
        <w:t>Cavole</w:t>
      </w:r>
      <w:proofErr w:type="spellEnd"/>
      <w:r w:rsidR="00DE7D9A" w:rsidRPr="002C4736">
        <w:rPr>
          <w:rFonts w:eastAsia="Times New Roman" w:cstheme="minorHAnsi"/>
          <w:color w:val="000000"/>
          <w:sz w:val="24"/>
          <w:szCs w:val="24"/>
          <w:shd w:val="clear" w:color="auto" w:fill="E1E3E6"/>
          <w:lang w:val="en-CA" w:eastAsia="en-CA"/>
        </w:rPr>
        <w:t xml:space="preserve"> et al., 2016; Di Lorenzo &amp; Mantua, 2016; </w:t>
      </w:r>
      <w:proofErr w:type="spellStart"/>
      <w:r w:rsidR="00DE7D9A" w:rsidRPr="002C4736">
        <w:rPr>
          <w:rFonts w:eastAsia="Times New Roman" w:cstheme="minorHAnsi"/>
          <w:color w:val="000000"/>
          <w:sz w:val="24"/>
          <w:szCs w:val="24"/>
          <w:shd w:val="clear" w:color="auto" w:fill="E1E3E6"/>
          <w:lang w:val="en-CA" w:eastAsia="en-CA"/>
        </w:rPr>
        <w:t>Frölicher</w:t>
      </w:r>
      <w:proofErr w:type="spellEnd"/>
      <w:r w:rsidR="00DE7D9A" w:rsidRPr="002C4736">
        <w:rPr>
          <w:rFonts w:eastAsia="Times New Roman" w:cstheme="minorHAnsi"/>
          <w:color w:val="000000"/>
          <w:sz w:val="24"/>
          <w:szCs w:val="24"/>
          <w:shd w:val="clear" w:color="auto" w:fill="E1E3E6"/>
          <w:lang w:val="en-CA" w:eastAsia="en-CA"/>
        </w:rPr>
        <w:t xml:space="preserve"> et al., 2018)</w:t>
      </w:r>
      <w:r w:rsidR="00DE7D9A" w:rsidRPr="002C4736">
        <w:rPr>
          <w:rFonts w:eastAsia="Times New Roman" w:cstheme="minorHAnsi"/>
          <w:sz w:val="24"/>
          <w:szCs w:val="24"/>
          <w:lang w:val="en-CA" w:eastAsia="en-CA"/>
        </w:rPr>
        <w:t>.</w:t>
      </w:r>
      <w:r w:rsidR="005C044A">
        <w:rPr>
          <w:rFonts w:eastAsia="Times New Roman" w:cstheme="minorHAnsi"/>
          <w:sz w:val="24"/>
          <w:szCs w:val="24"/>
          <w:lang w:val="en-CA" w:eastAsia="en-CA"/>
        </w:rPr>
        <w:t xml:space="preserve"> Marine heat waves can also </w:t>
      </w:r>
      <w:r w:rsidR="006F6870">
        <w:rPr>
          <w:rFonts w:eastAsia="Times New Roman" w:cstheme="minorHAnsi"/>
          <w:sz w:val="24"/>
          <w:szCs w:val="24"/>
          <w:lang w:val="en-CA" w:eastAsia="en-CA"/>
        </w:rPr>
        <w:t xml:space="preserve">impact marine </w:t>
      </w:r>
      <w:r w:rsidR="00B7401E">
        <w:rPr>
          <w:rFonts w:eastAsia="Times New Roman" w:cstheme="minorHAnsi"/>
          <w:sz w:val="24"/>
          <w:szCs w:val="24"/>
          <w:lang w:val="en-CA" w:eastAsia="en-CA"/>
        </w:rPr>
        <w:t>ecosystems</w:t>
      </w:r>
      <w:r w:rsidR="006F6870">
        <w:rPr>
          <w:rFonts w:eastAsia="Times New Roman" w:cstheme="minorHAnsi"/>
          <w:sz w:val="24"/>
          <w:szCs w:val="24"/>
          <w:lang w:val="en-CA" w:eastAsia="en-CA"/>
        </w:rPr>
        <w:t xml:space="preserve"> more subtly by</w:t>
      </w:r>
      <w:r w:rsidR="00B7401E">
        <w:rPr>
          <w:rFonts w:eastAsia="Times New Roman" w:cstheme="minorHAnsi"/>
          <w:sz w:val="24"/>
          <w:szCs w:val="24"/>
          <w:lang w:val="en-CA" w:eastAsia="en-CA"/>
        </w:rPr>
        <w:t xml:space="preserve"> impacting biological processes including</w:t>
      </w:r>
      <w:r w:rsidR="006F6870">
        <w:rPr>
          <w:rFonts w:eastAsia="Times New Roman" w:cstheme="minorHAnsi"/>
          <w:sz w:val="24"/>
          <w:szCs w:val="24"/>
          <w:lang w:val="en-CA" w:eastAsia="en-CA"/>
        </w:rPr>
        <w:t xml:space="preserve"> foraging behaviour (CITE), movement (CITE), </w:t>
      </w:r>
      <w:r w:rsidR="00B7401E">
        <w:rPr>
          <w:rFonts w:eastAsia="Times New Roman" w:cstheme="minorHAnsi"/>
          <w:sz w:val="24"/>
          <w:szCs w:val="24"/>
          <w:lang w:val="en-CA" w:eastAsia="en-CA"/>
        </w:rPr>
        <w:t xml:space="preserve">reproductive behaviour (CITE), </w:t>
      </w:r>
      <w:r w:rsidR="006F6870">
        <w:rPr>
          <w:rFonts w:eastAsia="Times New Roman" w:cstheme="minorHAnsi"/>
          <w:sz w:val="24"/>
          <w:szCs w:val="24"/>
          <w:lang w:val="en-CA" w:eastAsia="en-CA"/>
        </w:rPr>
        <w:t xml:space="preserve">and </w:t>
      </w:r>
      <w:r w:rsidR="00B7401E">
        <w:rPr>
          <w:rFonts w:eastAsia="Times New Roman" w:cstheme="minorHAnsi"/>
          <w:sz w:val="24"/>
          <w:szCs w:val="24"/>
          <w:lang w:val="en-CA" w:eastAsia="en-CA"/>
        </w:rPr>
        <w:t xml:space="preserve">disease dynamics (CITE). </w:t>
      </w:r>
    </w:p>
    <w:p w14:paraId="3A74429F" w14:textId="20AA0B89" w:rsidR="00BA6C39" w:rsidRDefault="0097348E" w:rsidP="0090702D">
      <w:pPr>
        <w:spacing w:after="0" w:line="480" w:lineRule="auto"/>
        <w:ind w:firstLine="720"/>
        <w:textAlignment w:val="baseline"/>
        <w:rPr>
          <w:rFonts w:eastAsia="Times New Roman" w:cstheme="minorHAnsi"/>
          <w:sz w:val="24"/>
          <w:szCs w:val="24"/>
          <w:lang w:val="en-CA" w:eastAsia="en-CA"/>
        </w:rPr>
      </w:pPr>
      <w:r>
        <w:rPr>
          <w:rFonts w:eastAsia="Times New Roman" w:cstheme="minorHAnsi"/>
          <w:sz w:val="24"/>
          <w:szCs w:val="24"/>
          <w:lang w:val="en-CA" w:eastAsia="en-CA"/>
        </w:rPr>
        <w:t>The adverse effects of marine heat waves on</w:t>
      </w:r>
      <w:r w:rsidR="006422D2">
        <w:rPr>
          <w:rFonts w:eastAsia="Times New Roman" w:cstheme="minorHAnsi"/>
          <w:sz w:val="24"/>
          <w:szCs w:val="24"/>
          <w:lang w:val="en-CA" w:eastAsia="en-CA"/>
        </w:rPr>
        <w:t xml:space="preserve"> marine </w:t>
      </w:r>
      <w:r w:rsidR="003032A8">
        <w:rPr>
          <w:rFonts w:eastAsia="Times New Roman" w:cstheme="minorHAnsi"/>
          <w:sz w:val="24"/>
          <w:szCs w:val="24"/>
          <w:lang w:val="en-CA" w:eastAsia="en-CA"/>
        </w:rPr>
        <w:t xml:space="preserve">invertebrates </w:t>
      </w:r>
      <w:r>
        <w:rPr>
          <w:rFonts w:eastAsia="Times New Roman" w:cstheme="minorHAnsi"/>
          <w:sz w:val="24"/>
          <w:szCs w:val="24"/>
          <w:lang w:val="en-CA" w:eastAsia="en-CA"/>
        </w:rPr>
        <w:t xml:space="preserve">can profoundly impact </w:t>
      </w:r>
      <w:r w:rsidR="00262895" w:rsidRPr="002C4736">
        <w:rPr>
          <w:rFonts w:eastAsia="Times New Roman" w:cstheme="minorHAnsi"/>
          <w:sz w:val="24"/>
          <w:szCs w:val="24"/>
          <w:lang w:val="en-CA" w:eastAsia="en-CA"/>
        </w:rPr>
        <w:t>disease dynamics</w:t>
      </w:r>
      <w:r w:rsidR="009036E8">
        <w:rPr>
          <w:rFonts w:eastAsia="Times New Roman" w:cstheme="minorHAnsi"/>
          <w:sz w:val="24"/>
          <w:szCs w:val="24"/>
          <w:lang w:val="en-CA" w:eastAsia="en-CA"/>
        </w:rPr>
        <w:t xml:space="preserve"> </w:t>
      </w:r>
      <w:r w:rsidR="009036E8">
        <w:rPr>
          <w:rFonts w:eastAsia="Times New Roman" w:cstheme="minorHAnsi"/>
          <w:sz w:val="24"/>
          <w:szCs w:val="24"/>
          <w:lang w:val="en-CA" w:eastAsia="en-CA"/>
        </w:rPr>
        <w:fldChar w:fldCharType="begin" w:fldLock="1"/>
      </w:r>
      <w:r w:rsidR="009036E8">
        <w:rPr>
          <w:rFonts w:eastAsia="Times New Roman" w:cstheme="minorHAnsi"/>
          <w:sz w:val="24"/>
          <w:szCs w:val="24"/>
          <w:lang w:val="en-CA" w:eastAsia="en-CA"/>
        </w:rPr>
        <w:instrText>ADDIN CSL_CITATION {"citationItems":[{"id":"ITEM-1","itemData":{"DOI":"10.1038/s41598-020-62118-4","abstract":"The first signs of sea star wasting disease (SSWD) epidemic occurred in just few months in 2013 along the entire North American Pacific coast. Disease dynamics did not manifest as the typical travelling wave of reaction-diffusion epidemiological model, suggesting that other environmental factors might have played some role. To help explore how external factors might trigger disease, we built a coupled oceanographic-epidemiological model and contrasted three hypotheses on the influence of temperature on disease transmission and pathogenicity. Models that linked mortality to sea surface temperature gave patterns more consistent with observed data on sea star wasting disease, which suggests that environmental stress could explain why some marine diseases seem to spread so fast and have region-wide impacts on host populations. In summer 2013, sea stars off the Washington coast began \"falling off the rocks-dead by the thousands\" 1. When similar reports came in from Alaska to Baja California, it became clear this was not an isolated event. Other large-scale marine disease outbreaks include white plague affecting reef-building corals across the Caribbean and Western Atlantic 2,3 , black abalone mass mortalities throughout southern and central California 4 , and the infamous Caribbean sea urchin die-off of the 1980s 5. Several hypotheses could explain how sea star wasting disease (SSWD) and other marine disease outbreaks occur so rapidly over such vast distances. For instance, some marine pathogens can spread faster than terrestrial pathogens via water currents or long-distance host movement 6. However, juvenile and adult sea stars move slowly, and the virus associated with SSWD was potentially detected using NS1/VP4 qPCR in sea star tissue samples dating back to 1942, although its past presence was not associated with mass mortality and large-scale disease outbreaks 7,8. The infectious agent might not be new, but the continental-scale die-offs appear to be. Marine disease outbreaks are often hypothesized to increase under environmental stress 9. On the other hand, infectious agents have their own thermal limits, and increased temperature can thereby reduce disease under some scenarios 10. Large-scale, basin-wide events, such as the El Niño Southern Oscillation (ENSO) and the recent warm-water anomaly of 2013-16 11-13 , can lead to rapid changes in temperature 14 , salinity 14 , pH 15 , nutrients 16 , and oxygen 17,18 that can stress marine organisms. Stress mi…","author":[{"dropping-particle":"","family":"Aalto","given":"A","non-dropping-particle":"","parse-names":false,"suffix":""},{"dropping-particle":"","family":"Lafferty","given":"K D","non-dropping-particle":"","parse-names":false,"suffix":""},{"dropping-particle":"","family":"Sokolow","given":"S H","non-dropping-particle":"","parse-names":false,"suffix":""},{"dropping-particle":"","family":"Grewelle","given":"R","non-dropping-particle":"","parse-names":false,"suffix":""},{"dropping-particle":"","family":"Boch","given":"A","non-dropping-particle":"","parse-names":false,"suffix":""},{"dropping-particle":"","family":"Bograd","given":"S J","non-dropping-particle":"","parse-names":false,"suffix":""},{"dropping-particle":"","family":"Hazen","given":"L","non-dropping-particle":"","parse-names":false,"suffix":""},{"dropping-particle":"","family":"Jacox","given":"M G","non-dropping-particle":"","parse-names":false,"suffix":""},{"dropping-particle":"","family":"Leo","given":"G A","non-dropping-particle":"De","parse-names":false,"suffix":""}],"container-title":"Scientific Reports","id":"ITEM-1","issue":"5975","issued":{"date-parts":[["2020"]]},"title":"Models with environmental drivers offer a plausible mechanism for the rapid spread of infectious disease outbreaks in marine organisms","type":"article-journal","volume":"10"},"uris":["http://www.mendeley.com/documents/?uuid=f0687dbe-a954-4999-aed1-093477d0bc81"]}],"mendeley":{"formattedCitation":"(Aalto et al., 2020)","plainTextFormattedCitation":"(Aalto et al., 2020)"},"properties":{"noteIndex":0},"schema":"https://github.com/citation-style-language/schema/raw/master/csl-citation.json"}</w:instrText>
      </w:r>
      <w:r w:rsidR="009036E8">
        <w:rPr>
          <w:rFonts w:eastAsia="Times New Roman" w:cstheme="minorHAnsi"/>
          <w:sz w:val="24"/>
          <w:szCs w:val="24"/>
          <w:lang w:val="en-CA" w:eastAsia="en-CA"/>
        </w:rPr>
        <w:fldChar w:fldCharType="separate"/>
      </w:r>
      <w:r w:rsidR="009036E8" w:rsidRPr="009036E8">
        <w:rPr>
          <w:rFonts w:eastAsia="Times New Roman" w:cstheme="minorHAnsi"/>
          <w:noProof/>
          <w:sz w:val="24"/>
          <w:szCs w:val="24"/>
          <w:lang w:val="en-CA" w:eastAsia="en-CA"/>
        </w:rPr>
        <w:t>(Aalto et al., 2020)</w:t>
      </w:r>
      <w:r w:rsidR="009036E8">
        <w:rPr>
          <w:rFonts w:eastAsia="Times New Roman" w:cstheme="minorHAnsi"/>
          <w:sz w:val="24"/>
          <w:szCs w:val="24"/>
          <w:lang w:val="en-CA" w:eastAsia="en-CA"/>
        </w:rPr>
        <w:fldChar w:fldCharType="end"/>
      </w:r>
      <w:r w:rsidR="00262895" w:rsidRPr="002C4736">
        <w:rPr>
          <w:rFonts w:eastAsia="Times New Roman" w:cstheme="minorHAnsi"/>
          <w:sz w:val="24"/>
          <w:szCs w:val="24"/>
          <w:lang w:val="en-CA" w:eastAsia="en-CA"/>
        </w:rPr>
        <w:t>.</w:t>
      </w:r>
      <w:r>
        <w:rPr>
          <w:rFonts w:eastAsia="Times New Roman" w:cstheme="minorHAnsi"/>
          <w:sz w:val="24"/>
          <w:szCs w:val="24"/>
          <w:lang w:val="en-CA" w:eastAsia="en-CA"/>
        </w:rPr>
        <w:t xml:space="preserve"> </w:t>
      </w:r>
      <w:r w:rsidR="006422D2">
        <w:rPr>
          <w:rFonts w:eastAsia="Times New Roman" w:cstheme="minorHAnsi"/>
          <w:sz w:val="24"/>
          <w:szCs w:val="24"/>
          <w:lang w:val="en-CA" w:eastAsia="en-CA"/>
        </w:rPr>
        <w:t>This occurs in part because</w:t>
      </w:r>
      <w:r w:rsidR="001F4FAD">
        <w:rPr>
          <w:rFonts w:eastAsia="Times New Roman" w:cstheme="minorHAnsi"/>
          <w:sz w:val="24"/>
          <w:szCs w:val="24"/>
          <w:lang w:val="en-CA" w:eastAsia="en-CA"/>
        </w:rPr>
        <w:t xml:space="preserve"> thermal stress can compromise organism’s immune response</w:t>
      </w:r>
      <w:r w:rsidR="006E484A">
        <w:rPr>
          <w:rFonts w:eastAsia="Times New Roman" w:cstheme="minorHAnsi"/>
          <w:sz w:val="24"/>
          <w:szCs w:val="24"/>
          <w:lang w:val="en-CA" w:eastAsia="en-CA"/>
        </w:rPr>
        <w:t xml:space="preserve"> </w:t>
      </w:r>
      <w:r w:rsidR="001F4FAD">
        <w:rPr>
          <w:rFonts w:eastAsia="Times New Roman" w:cstheme="minorHAnsi"/>
          <w:sz w:val="24"/>
          <w:szCs w:val="24"/>
          <w:lang w:val="en-CA" w:eastAsia="en-CA"/>
        </w:rPr>
        <w:fldChar w:fldCharType="begin" w:fldLock="1"/>
      </w:r>
      <w:r w:rsidR="004E4376">
        <w:rPr>
          <w:rFonts w:eastAsia="Times New Roman" w:cstheme="minorHAnsi"/>
          <w:sz w:val="24"/>
          <w:szCs w:val="24"/>
          <w:lang w:val="en-CA" w:eastAsia="en-CA"/>
        </w:rPr>
        <w:instrText>ADDIN CSL_CITATION {"citationItems":[{"id":"ITEM-1","itemData":{"DOI":"10.1371/JOURNAL.PONE.0033820","ISSN":"19326203","PMID":"22479452","abstract":"Water acidification, temperature increases and changes in seawater salinity are predicted to occur in the near future. In such a global climate change (GCC) scenario, there is growing concern for the health status of both wild and farmed organisms. Bivalve molluscs, an important component of coastal marine ecosystems, are at risk. At the immunological level, the ability of an organism to maintain its immunosurveillance unaltered under adverse environmental conditions may enhance its survival capability. To our knowledge, only a few studies have investigated the effects of changing environmental parameters (as predicted in a GCC scenario) on the immune responses of bivalves. In the present study, the effects of both decreased pH values and increased temperature on the important immune parameters of two bivalve species were evaluated for the first time. The clam Chamelea gallina and the mussel Mytilus galloprovincialis, widespread along the coast of the Northwestern Adriatic Sea, were chosen as model organisms. Bivalves were exposed for 7 days to three pH values (8.1, 7.7 and 7.4) at two temperatures (22 and 28°C). Three independent experiments were carried out at salinities of 28, 34 and 40 PSU. The total haemocyte count, Neutral Red uptake, haemolymph lysozyme activity and total protein levels were measured. The results obtained demonstrated that tested experimental conditions affected significantly most of the immune parameters measured in bivalves, even if the variation pattern of haemocyte responses was not always linear. Between the two species, C. gallina appeared more vulnerable to changing pH and temperature than M. galloprovincialis. Overall, this study demonstrated that climate changes can strongly affect haemocyte functionality in bivalves. However, further studies are needed to clarify better the mechanisms of action of changing environmental parameters, both individually and in combination, on bivalve haemocytes. © 2012 Matozzo et al.","author":[{"dropping-particle":"","family":"Matozzo","given":"Valerio","non-dropping-particle":"","parse-names":false,"suffix":""},{"dropping-particle":"","family":"Chinellato","given":"Andrea","non-dropping-particle":"","parse-names":false,"suffix":""},{"dropping-particle":"","family":"Munari","given":"Marco","non-dropping-particle":"","parse-names":false,"suffix":""},{"dropping-particle":"","family":"Finos","given":"Livio","non-dropping-particle":"","parse-names":false,"suffix":""},{"dropping-particle":"","family":"Bressan","given":"Monica","non-dropping-particle":"","parse-names":false,"suffix":""},{"dropping-particle":"","family":"Marin","given":"Maria Gabriella","non-dropping-particle":"","parse-names":false,"suffix":""}],"container-title":"PLoS ONE","id":"ITEM-1","issue":"3","issued":{"date-parts":[["2012","3","27"]]},"title":"First evidence of immunomodulation in bivalves under seawater acidification and increased temperature","type":"article-journal","volume":"7"},"uris":["http://www.mendeley.com/documents/?uuid=fda209cd-ed25-4f68-b333-55be083bc434"]},{"id":"ITEM-2","itemData":{"DOI":"10.1007/S00300-011-1063-5","ISSN":"07224060","abstract":"Global warming is a reality and its effects have been widely studied. However, the consequences for marine invertebrates remain poorly understood. Thus, the present study proposed to evaluate the effect of elevated temperature on the innate immune system of Antarctic sea urchin Sterechinus neumayeri. Sea urchins were collected nearby Brazilian Antarctic Station \"Comandante Ferraz\" and exposed to 0 (control), 2 and 4°C for periods of 48 h, 2, 7 and 14 days. After the experimental periods, coelomic fluid was collected in order to perform the following analyses: coelomocytes differential counting, phagocytic response, adhesion and spreading coelomocytes assay, intranuclear iron crystalloid and ultra structural analysis of coelomocytes. The red sphere cell was considered a biomarker for heat stress, as they increased in acute stress. Besides that, a significant increase in phagocytic indexes was observed at 2°C coinciding with a significant increase of intranuclear iron crystalloid at the same temperature and same time period. Furthermore, significant alterations in cell adhesion and spreading were observed in elevated temperatures. The ultra structural analysis of coelomocytes showed no significant difference across treatments. This was the first time that innate immune response alterations were observed in response to elevated temperature in a Polar echinoid. © 2011 Springer-Verlag.","author":[{"dropping-particle":"","family":"Branco","given":"Paola Cristina","non-dropping-particle":"","parse-names":false,"suffix":""},{"dropping-particle":"","family":"Pressinotti","given":"Leandro Nogueira","non-dropping-particle":"","parse-names":false,"suffix":""},{"dropping-particle":"","family":"Borges","given":"João Carlos Shimada","non-dropping-particle":"","parse-names":false,"suffix":""},{"dropping-particle":"","family":"Iunes","given":"Renata Stecca","non-dropping-particle":"","parse-names":false,"suffix":""},{"dropping-particle":"","family":"Kfoury","given":"Roberto","non-dropping-particle":"","parse-names":false,"suffix":""},{"dropping-particle":"","family":"Silva","given":"Marcos Oliveira","non-dropping-particle":"da","parse-names":false,"suffix":""},{"dropping-particle":"","family":"Gonzalez","given":"Marcelo","non-dropping-particle":"","parse-names":false,"suffix":""},{"dropping-particle":"","family":"Santos","given":"Marinilce Fagundes","non-dropping-particle":"dos","parse-names":false,"suffix":""},{"dropping-particle":"","family":"Peck","given":"Lloyd Samuel","non-dropping-particle":"","parse-names":false,"suffix":""},{"dropping-particle":"","family":"Cooper","given":"Edwin L.","non-dropping-particle":"","parse-names":false,"suffix":""},{"dropping-particle":"","family":"Silva","given":"Roberto Machado Cunha","non-dropping-particle":"da","parse-names":false,"suffix":""}],"container-title":"Polar Biology","id":"ITEM-2","issue":"2","issued":{"date-parts":[["2012","2"]]},"page":"221-229","title":"Cellular biomarkers to elucidate global warming effects on Antarctic sea urchin Sterechinus neumayeri","type":"article-journal","volume":"35"},"uris":["http://www.mendeley.com/documents/?uuid=c3a579ac-9e72-4ce7-a748-377f44bd412b"]}],"mendeley":{"formattedCitation":"(Branco et al., 2012; Matozzo et al., 2012)","plainTextFormattedCitation":"(Branco et al., 2012; Matozzo et al., 2012)","previouslyFormattedCitation":"(Branco et al., 2012; Matozzo et al., 2012)"},"properties":{"noteIndex":0},"schema":"https://github.com/citation-style-language/schema/raw/master/csl-citation.json"}</w:instrText>
      </w:r>
      <w:r w:rsidR="001F4FAD">
        <w:rPr>
          <w:rFonts w:eastAsia="Times New Roman" w:cstheme="minorHAnsi"/>
          <w:sz w:val="24"/>
          <w:szCs w:val="24"/>
          <w:lang w:val="en-CA" w:eastAsia="en-CA"/>
        </w:rPr>
        <w:fldChar w:fldCharType="separate"/>
      </w:r>
      <w:r w:rsidR="001F4FAD" w:rsidRPr="001F4FAD">
        <w:rPr>
          <w:rFonts w:eastAsia="Times New Roman" w:cstheme="minorHAnsi"/>
          <w:noProof/>
          <w:sz w:val="24"/>
          <w:szCs w:val="24"/>
          <w:lang w:val="en-CA" w:eastAsia="en-CA"/>
        </w:rPr>
        <w:t>(Branco et al., 2012; Matozzo et al., 2012)</w:t>
      </w:r>
      <w:r w:rsidR="001F4FAD">
        <w:rPr>
          <w:rFonts w:eastAsia="Times New Roman" w:cstheme="minorHAnsi"/>
          <w:sz w:val="24"/>
          <w:szCs w:val="24"/>
          <w:lang w:val="en-CA" w:eastAsia="en-CA"/>
        </w:rPr>
        <w:fldChar w:fldCharType="end"/>
      </w:r>
      <w:r w:rsidR="006E484A">
        <w:rPr>
          <w:rFonts w:eastAsia="Times New Roman" w:cstheme="minorHAnsi"/>
          <w:sz w:val="24"/>
          <w:szCs w:val="24"/>
          <w:lang w:val="en-CA" w:eastAsia="en-CA"/>
        </w:rPr>
        <w:t>.</w:t>
      </w:r>
      <w:r w:rsidR="006422D2">
        <w:rPr>
          <w:rFonts w:eastAsia="Times New Roman" w:cstheme="minorHAnsi"/>
          <w:sz w:val="24"/>
          <w:szCs w:val="24"/>
          <w:lang w:val="en-CA" w:eastAsia="en-CA"/>
        </w:rPr>
        <w:t xml:space="preserve"> </w:t>
      </w:r>
      <w:r w:rsidR="001F4FAD">
        <w:rPr>
          <w:rFonts w:eastAsia="Times New Roman" w:cstheme="minorHAnsi"/>
          <w:sz w:val="24"/>
          <w:szCs w:val="24"/>
          <w:lang w:val="en-CA" w:eastAsia="en-CA"/>
        </w:rPr>
        <w:t xml:space="preserve">However, </w:t>
      </w:r>
      <w:r w:rsidR="001F4FAD">
        <w:rPr>
          <w:rFonts w:eastAsia="Times New Roman" w:cstheme="minorHAnsi"/>
          <w:sz w:val="24"/>
          <w:szCs w:val="24"/>
          <w:lang w:val="en-CA" w:eastAsia="en-CA"/>
        </w:rPr>
        <w:lastRenderedPageBreak/>
        <w:t>p</w:t>
      </w:r>
      <w:r w:rsidR="006422D2">
        <w:rPr>
          <w:rFonts w:eastAsia="Times New Roman" w:cstheme="minorHAnsi"/>
          <w:sz w:val="24"/>
          <w:szCs w:val="24"/>
          <w:lang w:val="en-CA" w:eastAsia="en-CA"/>
        </w:rPr>
        <w:t xml:space="preserve">athogen </w:t>
      </w:r>
      <w:r w:rsidR="00121FE7">
        <w:rPr>
          <w:rFonts w:eastAsia="Times New Roman" w:cstheme="minorHAnsi"/>
          <w:sz w:val="24"/>
          <w:szCs w:val="24"/>
          <w:lang w:val="en-CA" w:eastAsia="en-CA"/>
        </w:rPr>
        <w:t>transmission and growth</w:t>
      </w:r>
      <w:r w:rsidR="006422D2">
        <w:rPr>
          <w:rFonts w:eastAsia="Times New Roman" w:cstheme="minorHAnsi"/>
          <w:sz w:val="24"/>
          <w:szCs w:val="24"/>
          <w:lang w:val="en-CA" w:eastAsia="en-CA"/>
        </w:rPr>
        <w:t xml:space="preserve"> may also be </w:t>
      </w:r>
      <w:r w:rsidR="003467D6">
        <w:rPr>
          <w:rFonts w:eastAsia="Times New Roman" w:cstheme="minorHAnsi"/>
          <w:sz w:val="24"/>
          <w:szCs w:val="24"/>
          <w:lang w:val="en-CA" w:eastAsia="en-CA"/>
        </w:rPr>
        <w:t>facilitated</w:t>
      </w:r>
      <w:r w:rsidR="006422D2">
        <w:rPr>
          <w:rFonts w:eastAsia="Times New Roman" w:cstheme="minorHAnsi"/>
          <w:sz w:val="24"/>
          <w:szCs w:val="24"/>
          <w:lang w:val="en-CA" w:eastAsia="en-CA"/>
        </w:rPr>
        <w:t xml:space="preserve"> by heat </w:t>
      </w:r>
      <w:r w:rsidR="0074485A">
        <w:rPr>
          <w:rFonts w:eastAsia="Times New Roman" w:cstheme="minorHAnsi"/>
          <w:sz w:val="24"/>
          <w:szCs w:val="24"/>
          <w:lang w:val="en-CA" w:eastAsia="en-CA"/>
        </w:rPr>
        <w:t>depending on the</w:t>
      </w:r>
      <w:r w:rsidR="004E4376">
        <w:rPr>
          <w:rFonts w:eastAsia="Times New Roman" w:cstheme="minorHAnsi"/>
          <w:sz w:val="24"/>
          <w:szCs w:val="24"/>
          <w:lang w:val="en-CA" w:eastAsia="en-CA"/>
        </w:rPr>
        <w:t xml:space="preserve"> microbial</w:t>
      </w:r>
      <w:r w:rsidR="00180DA9">
        <w:rPr>
          <w:rFonts w:eastAsia="Times New Roman" w:cstheme="minorHAnsi"/>
          <w:sz w:val="24"/>
          <w:szCs w:val="24"/>
          <w:lang w:val="en-CA" w:eastAsia="en-CA"/>
        </w:rPr>
        <w:t xml:space="preserve"> </w:t>
      </w:r>
      <w:r w:rsidR="004E4376">
        <w:rPr>
          <w:rFonts w:eastAsia="Times New Roman" w:cstheme="minorHAnsi"/>
          <w:sz w:val="24"/>
          <w:szCs w:val="24"/>
          <w:lang w:val="en-CA" w:eastAsia="en-CA"/>
        </w:rPr>
        <w:t xml:space="preserve">response to high temperatures </w:t>
      </w:r>
      <w:r w:rsidR="00180DA9">
        <w:rPr>
          <w:rFonts w:eastAsia="Times New Roman" w:cstheme="minorHAnsi"/>
          <w:sz w:val="24"/>
          <w:szCs w:val="24"/>
          <w:lang w:val="en-CA" w:eastAsia="en-CA"/>
        </w:rPr>
        <w:fldChar w:fldCharType="begin" w:fldLock="1"/>
      </w:r>
      <w:r w:rsidR="00C74DF6">
        <w:rPr>
          <w:rFonts w:eastAsia="Times New Roman" w:cstheme="minorHAnsi"/>
          <w:sz w:val="24"/>
          <w:szCs w:val="24"/>
          <w:lang w:val="en-CA" w:eastAsia="en-CA"/>
        </w:rPr>
        <w:instrText>ADDIN CSL_CITATION {"citationItems":[{"id":"ITEM-1","itemData":{"DOI":"10.20506/RST.27.2.1820","ISSN":"16080645","PMID":"18819673","abstract":"Climate change is predicted to have important effects on parasitism and disease in freshwater and marine ecosystems, with consequences for human health and socio-economics. The distribution of parasites and pathogens will be directly affected by global warming, but also indirectly, through effects on host range and abundance. To date, numerous disease outbreaks, especially in marine organisms, have been associated with climatic events such as the El Niño-Southern Oscillation. In general, transmission rates of parasites and pathogens are expected to increase with increasing temperature. Evidence suggests that the virulence of some pathogens and parasites may also increase with global warming. The effects of climate change on parasites and pathogens will be superimposed onto the effects of other anthropogenic stressors in ecosystems, such as contaminants, habitat loss and species introductions. This combination of stressors may work cumulatively or synergistically to exacerbate negative effects on host organisms and populations. Climatic effects on parasites and diseases of key species may cascade through food webs, with consequences for entire ecosystems.","author":[{"dropping-particle":"","family":"Marcogliese","given":"D. J.","non-dropping-particle":"","parse-names":false,"suffix":""}],"container-title":"OIE Revue Scientifique et Technique","id":"ITEM-1","issue":"2","issued":{"date-parts":[["2008"]]},"page":"467-484","publisher":"Office International des Epizootes","title":"The impact of climate change on the parasites and infectious diseases of aquatic animals","type":"article-journal","volume":"27"},"uris":["http://www.mendeley.com/documents/?uuid=667d17d8-4f69-4674-b2c3-ea483961f09a"]},{"id":"ITEM-2","itemData":{"DOI":"10.1016/J.MARENVRES.2016.10.004","ISSN":"18790291","PMID":"27810225","abstract":"In the late summer of 2015, extensive mortality of scleratinian corals, gorgonians, and sponges was observed in the Marine Protected Area of Tabarca (southeast Spain). Quantitative data indicated that at 25 m depth the sea fan Eunicella singularis was the most affected species (50% of colonies affected by partial mortality); while in shallow waters more than 40% of the endemic scleractinian coral Cladocora caespitosa population showed tissue lesions that affected more than 10% of their surfaces. Other affected species were the scleractinian corals Oculina patagonica and Phyllangia mouchezii, the sea fan Leptogorgia sarmentosa and the sponge Sarcotragus fasciculatus. This mortality event coincided with an abnormal rise in seawater temperature in this region. Microbiological analysis showed a higher abundance of culturable Vibrio species in invertebrates exhibiting tissue lesions, which indicated that these opportunistic pathogens could be a key factor in the process.","author":[{"dropping-particle":"","family":"Rubio-Portillo","given":"Esther","non-dropping-particle":"","parse-names":false,"suffix":""},{"dropping-particle":"","family":"Izquierdo-Muñoz","given":"Andrés","non-dropping-particle":"","parse-names":false,"suffix":""},{"dropping-particle":"","family":"Gago","given":"Juan F.","non-dropping-particle":"","parse-names":false,"suffix":""},{"dropping-particle":"","family":"Rosselló-Mora","given":"Ramon","non-dropping-particle":"","parse-names":false,"suffix":""},{"dropping-particle":"","family":"Antón","given":"Josefa","non-dropping-particle":"","parse-names":false,"suffix":""},{"dropping-particle":"","family":"Ramos-Esplá","given":"Alfonso A.","non-dropping-particle":"","parse-names":false,"suffix":""}],"container-title":"Marine Environmental Research","id":"ITEM-2","issued":{"date-parts":[["2016","12","1"]]},"page":"135-142","publisher":"Elsevier Ltd","title":"Effects of the 2015 heat wave on benthic invertebrates in the Tabarca Marine Protected Area (southeast Spain)","type":"article-journal","volume":"122"},"uris":["http://www.mendeley.com/documents/?uuid=dc08f77c-657c-4447-bb32-2f065b8a40e0"]}],"mendeley":{"formattedCitation":"(Marcogliese, 2008; Rubio-Portillo et al., 2016)","plainTextFormattedCitation":"(Marcogliese, 2008; Rubio-Portillo et al., 2016)","previouslyFormattedCitation":"(Marcogliese, 2008; Rubio-Portillo et al., 2016)"},"properties":{"noteIndex":0},"schema":"https://github.com/citation-style-language/schema/raw/master/csl-citation.json"}</w:instrText>
      </w:r>
      <w:r w:rsidR="00180DA9">
        <w:rPr>
          <w:rFonts w:eastAsia="Times New Roman" w:cstheme="minorHAnsi"/>
          <w:sz w:val="24"/>
          <w:szCs w:val="24"/>
          <w:lang w:val="en-CA" w:eastAsia="en-CA"/>
        </w:rPr>
        <w:fldChar w:fldCharType="separate"/>
      </w:r>
      <w:r w:rsidR="00180DA9" w:rsidRPr="00180DA9">
        <w:rPr>
          <w:rFonts w:eastAsia="Times New Roman" w:cstheme="minorHAnsi"/>
          <w:noProof/>
          <w:sz w:val="24"/>
          <w:szCs w:val="24"/>
          <w:lang w:val="en-CA" w:eastAsia="en-CA"/>
        </w:rPr>
        <w:t>(Marcogliese, 2008; Rubio-Portillo et al., 2016)</w:t>
      </w:r>
      <w:r w:rsidR="00180DA9">
        <w:rPr>
          <w:rFonts w:eastAsia="Times New Roman" w:cstheme="minorHAnsi"/>
          <w:sz w:val="24"/>
          <w:szCs w:val="24"/>
          <w:lang w:val="en-CA" w:eastAsia="en-CA"/>
        </w:rPr>
        <w:fldChar w:fldCharType="end"/>
      </w:r>
      <w:r w:rsidR="0074485A">
        <w:rPr>
          <w:rFonts w:eastAsia="Times New Roman" w:cstheme="minorHAnsi"/>
          <w:sz w:val="24"/>
          <w:szCs w:val="24"/>
          <w:lang w:val="en-CA" w:eastAsia="en-CA"/>
        </w:rPr>
        <w:t>.</w:t>
      </w:r>
      <w:r w:rsidR="00262895" w:rsidRPr="002C4736">
        <w:rPr>
          <w:rFonts w:eastAsia="Times New Roman" w:cstheme="minorHAnsi"/>
          <w:sz w:val="24"/>
          <w:szCs w:val="24"/>
          <w:lang w:val="en-CA" w:eastAsia="en-CA"/>
        </w:rPr>
        <w:t> For example, temperature has been shown to regulate the virulence of marine diseases in </w:t>
      </w:r>
      <w:commentRangeStart w:id="1"/>
      <w:r w:rsidR="00262895" w:rsidRPr="002C4736">
        <w:rPr>
          <w:rFonts w:eastAsia="Times New Roman" w:cstheme="minorHAnsi"/>
          <w:sz w:val="24"/>
          <w:szCs w:val="24"/>
          <w:lang w:val="en-CA" w:eastAsia="en-CA"/>
        </w:rPr>
        <w:t>corals</w:t>
      </w:r>
      <w:commentRangeEnd w:id="1"/>
      <w:r>
        <w:rPr>
          <w:rStyle w:val="CommentReference"/>
        </w:rPr>
        <w:commentReference w:id="1"/>
      </w:r>
      <w:r w:rsidR="00262895" w:rsidRPr="002C4736">
        <w:rPr>
          <w:rFonts w:eastAsia="Times New Roman" w:cstheme="minorHAnsi"/>
          <w:sz w:val="24"/>
          <w:szCs w:val="24"/>
          <w:lang w:val="en-CA" w:eastAsia="en-CA"/>
        </w:rPr>
        <w:t xml:space="preserve"> and algae </w:t>
      </w:r>
      <w:r w:rsidR="00262895" w:rsidRPr="002C4736">
        <w:rPr>
          <w:rFonts w:eastAsia="Times New Roman" w:cstheme="minorHAnsi"/>
          <w:color w:val="000000"/>
          <w:sz w:val="24"/>
          <w:szCs w:val="24"/>
          <w:shd w:val="clear" w:color="auto" w:fill="E1E3E6"/>
          <w:lang w:val="en-CA" w:eastAsia="en-CA"/>
        </w:rPr>
        <w:t>(Case et al., 2011)</w:t>
      </w:r>
      <w:r w:rsidR="00262895" w:rsidRPr="002C4736">
        <w:rPr>
          <w:rFonts w:eastAsia="Times New Roman" w:cstheme="minorHAnsi"/>
          <w:sz w:val="24"/>
          <w:szCs w:val="24"/>
          <w:lang w:val="en-CA" w:eastAsia="en-CA"/>
        </w:rPr>
        <w:t xml:space="preserve">. </w:t>
      </w:r>
      <w:r w:rsidR="000A5D3C">
        <w:rPr>
          <w:rFonts w:eastAsia="Times New Roman" w:cstheme="minorHAnsi"/>
          <w:sz w:val="24"/>
          <w:szCs w:val="24"/>
          <w:lang w:val="en-CA" w:eastAsia="en-CA"/>
        </w:rPr>
        <w:t>Abnormally w</w:t>
      </w:r>
      <w:r w:rsidR="00BA4161">
        <w:rPr>
          <w:rFonts w:eastAsia="Times New Roman" w:cstheme="minorHAnsi"/>
          <w:sz w:val="24"/>
          <w:szCs w:val="24"/>
          <w:lang w:val="en-CA" w:eastAsia="en-CA"/>
        </w:rPr>
        <w:t xml:space="preserve">arm temperatures </w:t>
      </w:r>
      <w:r w:rsidR="00775D4D">
        <w:rPr>
          <w:rFonts w:eastAsia="Times New Roman" w:cstheme="minorHAnsi"/>
          <w:sz w:val="24"/>
          <w:szCs w:val="24"/>
          <w:lang w:val="en-CA" w:eastAsia="en-CA"/>
        </w:rPr>
        <w:t>have also been accredited to triggering and exacerbating sea star wasting disease</w:t>
      </w:r>
      <w:r w:rsidR="00350B35">
        <w:rPr>
          <w:rFonts w:eastAsia="Times New Roman" w:cstheme="minorHAnsi"/>
          <w:sz w:val="24"/>
          <w:szCs w:val="24"/>
          <w:lang w:val="en-CA" w:eastAsia="en-CA"/>
        </w:rPr>
        <w:t xml:space="preserve"> </w:t>
      </w:r>
      <w:r w:rsidR="00BA6C39">
        <w:rPr>
          <w:rFonts w:eastAsia="Times New Roman" w:cstheme="minorHAnsi"/>
          <w:sz w:val="24"/>
          <w:szCs w:val="24"/>
          <w:lang w:val="en-CA" w:eastAsia="en-CA"/>
        </w:rPr>
        <w:fldChar w:fldCharType="begin" w:fldLock="1"/>
      </w:r>
      <w:r w:rsidR="005655B7">
        <w:rPr>
          <w:rFonts w:eastAsia="Times New Roman" w:cstheme="minorHAnsi"/>
          <w:sz w:val="24"/>
          <w:szCs w:val="24"/>
          <w:lang w:val="en-CA" w:eastAsia="en-CA"/>
        </w:rPr>
        <w:instrText>ADDIN CSL_CITATION {"citationItems":[{"id":"ITEM-1","itemData":{"DOI":"10.3389/fmicb.2020.610009","ISSN":"1664302X","abstract":"Sea star wasting (SSW) disease describes a condition affecting asteroids that resulted in significant Northeastern Pacific population decline following a mass mortality event in 2013. The etiology of SSW is unresolved. We hypothesized that SSW is a sequela of microbial organic matter remineralization near respiratory surfaces, one consequence of which may be limited O2 availability at the animal-water interface. Microbial assemblages inhabiting tissues and at the asteroid-water interface bore signatures of copiotroph proliferation before SSW onset, followed by the appearance of putatively facultative and strictly anaerobic taxa at the time of lesion genesis and as animals died. SSW lesions were induced in Pisaster ochraceus by enrichment with a variety of organic matter (OM) sources. These results together illustrate that depleted O2 conditions at the animal-water interface may be established by heterotrophic microbial activity in response to organic matter loading. SSW was also induced by modestly (</w:instrText>
      </w:r>
      <w:r w:rsidR="005655B7">
        <w:rPr>
          <w:rFonts w:ascii="Cambria Math" w:eastAsia="Times New Roman" w:hAnsi="Cambria Math" w:cs="Cambria Math"/>
          <w:sz w:val="24"/>
          <w:szCs w:val="24"/>
          <w:lang w:val="en-CA" w:eastAsia="en-CA"/>
        </w:rPr>
        <w:instrText>∼</w:instrText>
      </w:r>
      <w:r w:rsidR="005655B7">
        <w:rPr>
          <w:rFonts w:eastAsia="Times New Roman" w:cstheme="minorHAnsi"/>
          <w:sz w:val="24"/>
          <w:szCs w:val="24"/>
          <w:lang w:val="en-CA" w:eastAsia="en-CA"/>
        </w:rPr>
        <w:instrText>39%) depleted O2 conditions in aquaria, suggesting that small perturbations in dissolved O2 may exacerbate the condition. SSW susceptibility between species was significantly and positively correlated with surface rugosity, a key determinant of diffusive boundary layer thickness. Tissues of SSW-affected individuals collected in 2013–2014 bore δ15N signatures reflecting anaerobic processes, which suggests that this phenomenon may have affected asteroids during mass mortality at the time. The impacts of enhanced microbial activity and subsequent O2 diffusion limitation may be more pronounced under higher temperatures due to lower O2 solubility, in more rugose asteroid species due to restricted hydrodynamic flow, and in larger specimens due to their lower surface area to volume ratios which affects diffusive respiratory potential.","author":[{"dropping-particle":"","family":"Aquino","given":"Citlalli A.","non-dropping-particle":"","parse-names":false,"suffix":""},{"dropping-particle":"","family":"Besemer","given":"Ryan M.","non-dropping-particle":"","parse-names":false,"suffix":""},{"dropping-particle":"","family":"DeRito","given":"Christopher M.","non-dropping-particle":"","parse-names":false,"suffix":""},{"dropping-particle":"","family":"Kocian","given":"Jan","non-dropping-particle":"","parse-names":false,"suffix":""},{"dropping-particle":"","family":"Porter","given":"Ian R.","non-dropping-particle":"","parse-names":false,"suffix":""},{"dropping-particle":"","family":"Raimondi","given":"Peter T.","non-dropping-particle":"","parse-names":false,"suffix":""},{"dropping-particle":"","family":"Rede","given":"Jordan E.","non-dropping-particle":"","parse-names":false,"suffix":""},{"dropping-particle":"","family":"Schiebelhut","given":"Lauren M.","non-dropping-particle":"","parse-names":false,"suffix":""},{"dropping-particle":"","family":"Sparks","given":"Jed P.","non-dropping-particle":"","parse-names":false,"suffix":""},{"dropping-particle":"","family":"Wares","given":"John P.","non-dropping-particle":"","parse-names":false,"suffix":""},{"dropping-particle":"","family":"Hewson","given":"Ian","non-dropping-particle":"","parse-names":false,"suffix":""}],"container-title":"Frontiers in Microbiology","id":"ITEM-1","issued":{"date-parts":[["2021","1"]]},"publisher":"Frontiers Media S.A.","title":"Evidence That Microorganisms at the Animal-Water Interface Drive Sea Star Wasting Disease","type":"article-journal","volume":"11"},"uris":["http://www.mendeley.com/documents/?uuid=67871e90-2a75-4e0c-9821-189f46b4b6f5"]},{"id":"ITEM-2","itemData":{"DOI":"10.3354/dao02125","ISSN":"01775103","PMID":"20066959","abstract":"This study investigates wasting disease in the northeast Pacific keystone predatory sea star Pisaster ochraceus on the outer west coast of Vancouver Island (British Columbia, Canada). To quantify the effects of temperature, season and locality on the vulnerability of P. ochraceus to wasting disease, we conducted surveys and experiments in early and late summer. To test the prediction that a small increase in temperature would result in heightened infection intensities, we housed sea stars at different temperatures in the laboratory and caged sea stars subtidally at 2 depths. Prevalence and infection intensity were always higher in warm temperature treatments and did not differ between the sexes or with increasing size. Disease effects also varied with season and locality. Specimens held in aquaria displayed significantly higher disease prevalence and infection intensity in June versus August. Furthermore, sea stars from a sheltered inlet showed markedly higher prevalence of the disease in late summer, while wave-exposed sites had consistently low disease prevalence. Seasonal changes in reproductive potential, host condition and/or physiological acclimation, as well as differences in environmental regime among localities, may impact the dynamics of wasting disease. These results demonstrate that small increases in temperature could drive mass mortalities of Pisaster due to wasting disease, with vulnerability possibly reaching a peak in spring and in populations from sheltered localities. This is the most northern report of wasting disease in the class Asteroidea on the west coast of North America. © 2009 Inter-Research.","author":[{"dropping-particle":"","family":"Bates","given":"Amanda E.","non-dropping-particle":"","parse-names":false,"suffix":""},{"dropping-particle":"","family":"Hilton","given":"Brett J.","non-dropping-particle":"","parse-names":false,"suffix":""},{"dropping-particle":"","family":"Harley","given":"Christopher D.G.","non-dropping-particle":"","parse-names":false,"suffix":""}],"container-title":"Diseases of Aquatic Organisms","id":"ITEM-2","issue":"3","issued":{"date-parts":[["2009"]]},"page":"245-251","title":"Effects of temperature, season and locality on wasting disease in the keystone predatory sea star Pisaster ochraceus","type":"article-journal","volume":"86"},"uris":["http://www.mendeley.com/documents/?uuid=4823b478-1b8b-47ff-91ba-488ae2c759e6"]},{"id":"ITEM-3","itemData":{"DOI":"10.1098/rstb.2015.0212","ISSN":"14712970","PMID":"26880844","abstract":"Over 20 species of asteroids were devastated by a sea star wasting disease (SSWD) epizootic, linked to a densovirus, from Mexico to Alaska in 2013 and 2014. For Pisaster ochraceus from the San Juan Islands, South Puget Sound andWashington outer coast, time-series monitoring showed rapid disease spread, high mortality rates in 2014, and continuing levels of wasting in the survivors in 2015. Peak prevalence of disease at 16 sites ranged to 100%, with an overall mean of 61%. Analysis of longitudinal data showed disease risk was correlated with both size and temperature and resulted in shifts in population size structure; adult populations fell to one quarter of pre-outbreak abundances. In laboratory experiments, time between development of disease signs and death was influenced by temperature in adults but not juveniles and adult mortality was 18% higher in the 19ºC treatment compared to the lower temperature treatments. While larger ochre stars developed disease signs sooner than juveniles, diseased juveniles died more quickly than diseased adults. Unusual 2–3ºC warm temperature anomalies were coincident with the summer 2014 mortalities. We suggest these warm waters could have increased the disease progression and mortality rates of SSWD in Washington State.","author":[{"dropping-particle":"","family":"Eisenlord","given":"Morgan E.","non-dropping-particle":"","parse-names":false,"suffix":""},{"dropping-particle":"","family":"Groner","given":"Maya L.","non-dropping-particle":"","parse-names":false,"suffix":""},{"dropping-particle":"","family":"Yoshioka","given":"Reyn M.","non-dropping-particle":"","parse-names":false,"suffix":""},{"dropping-particle":"","family":"Elliott","given":"Joel","non-dropping-particle":"","parse-names":false,"suffix":""},{"dropping-particle":"","family":"Maynard","given":"Jeffrey","non-dropping-particle":"","parse-names":false,"suffix":""},{"dropping-particle":"","family":"Fradkin","given":"Steven","non-dropping-particle":"","parse-names":false,"suffix":""},{"dropping-particle":"","family":"Turner","given":"Margaret","non-dropping-particle":"","parse-names":false,"suffix":""},{"dropping-particle":"","family":"Pyne","given":"Katie","non-dropping-particle":"","parse-names":false,"suffix":""},{"dropping-particle":"","family":"Rivlin","given":"Natalie","non-dropping-particle":"","parse-names":false,"suffix":""},{"dropping-particle":"","family":"Hooidonk","given":"Ruben","non-dropping-particle":"Van","parse-names":false,"suffix":""},{"dropping-particle":"","family":"Harvell","given":"C. Drew","non-dropping-particle":"","parse-names":false,"suffix":""}],"container-title":"Philosophical Transactions of the Royal Society B: Biological Sciences","id":"ITEM-3","issue":"1689","issued":{"date-parts":[["2016","3"]]},"publisher":"Royal Society of London","title":"Ochre star mortality during the 2014 wasting disease epizootic: Role of population size structure and temperature","type":"article-journal","volume":"371"},"uris":["http://www.mendeley.com/documents/?uuid=aa0a0a14-72dc-4809-8fdc-c8c9f75a1b26"]},{"id":"ITEM-4","itemData":{"DOI":"10.1126/sciadv.aau7042","ISSN":"23752548","PMID":"30729157","abstract":"Multihost infectious disease outbreaks have endangered wildlife, causing extinction of frogs and endemic birds, and widespread declines of bats, corals, and abalone. Since 2013, a sea star wasting disease has affected &gt;20 sea star species from Mexico to Alaska. The common, predatory sunflower star (Pycnopodia helianthoides), shown to be highly susceptible to sea star wasting disease, has been extirpated across most of its range. Diver surveys conducted in shallow nearshore waters (n = 10,956; 2006–2017) from California to Alaska and deep offshore (55 to 1280 m) trawl surveys from California to Washington (n = 8968; 2004–2016) reveal 80 to 100% declines across a ~3000-km range. Furthermore, timing of peak declines in nearshore waters coincided with anomalously warm sea surface temperatures. The rapid, widespread decline of this pivotal subtidal predator threatens its persistence and may have large ecosystem-level consequences.","author":[{"dropping-particle":"","family":"Harvell","given":"C. D.","non-dropping-particle":"","parse-names":false,"suffix":""},{"dropping-particle":"","family":"Montecino-Latorre","given":"D.","non-dropping-particle":"","parse-names":false,"suffix":""},{"dropping-particle":"","family":"Caldwell","given":"J. M.","non-dropping-particle":"","parse-names":false,"suffix":""},{"dropping-particle":"","family":"Burt","given":"J. M.","non-dropping-particle":"","parse-names":false,"suffix":""},{"dropping-particle":"","family":"Bosley","given":"K.","non-dropping-particle":"","parse-names":false,"suffix":""},{"dropping-particle":"","family":"Keller","given":"A.","non-dropping-particle":"","parse-names":false,"suffix":""},{"dropping-particle":"","family":"Heron","given":"S. F.","non-dropping-particle":"","parse-names":false,"suffix":""},{"dropping-particle":"","family":"Salomon","given":"A. K.","non-dropping-particle":"","parse-names":false,"suffix":""},{"dropping-particle":"","family":"Lee","given":"L.","non-dropping-particle":"","parse-names":false,"suffix":""},{"dropping-particle":"","family":"Pontier","given":"O.","non-dropping-particle":"","parse-names":false,"suffix":""},{"dropping-particle":"","family":"Pattengill-Semmens","given":"C.","non-dropping-particle":"","parse-names":false,"suffix":""},{"dropping-particle":"","family":"Gaydos","given":"J. K.","non-dropping-particle":"","parse-names":false,"suffix":""}],"container-title":"Science Advances","id":"ITEM-4","issue":"1","issued":{"date-parts":[["2019"]]},"page":"1-9","title":"Disease epidemic and a marine heat wave are associated with the continental-scale collapse of a pivotal predator (Pycnopodia helianthoides)","type":"article-journal","volume":"5"},"uris":["http://www.mendeley.com/documents/?uuid=55e365aa-10d3-4392-8d20-a67b15a71013"]},{"id":"ITEM-5","itemData":{"DOI":"10.3389/fmars.2018.00077","ISSN":"22967745","abstract":"Sea Star Wasting Disease (SSWD) describes a suite of disease signs that affected &gt; 20 species of asteroid since 2013 along a broad geographic range from the Alaska Peninsula to Baja California. Previous work identified the Sea Star associated Densovirus (SSaDV) as the best candidate pathogen for SSWD in three species of common asteroid (Pycnopodia helianthoides, Pisaster ochraceus, and Evasterias troscheli), and virus-sized material ( &lt; 0.22 μm) elicited SSWD signs in P. helianthoides. However, the ability of virus-sized material to elicit SSWD in other species of asteroids was not known. Discordance between detection of SSaDV by qPCR and by viral metagenomics inspired the redesign of qPCR primers to encompass SSaDV and two densoviral genotypes detected in wasting asteroids. Analysis of asteroid samples collected during SSWD emergence in 2013-2014 showed an association between wasting asteroid-associated densoviruses (WAaDs) and SSWD in only one species (P. helianthoides). WAaDs were found in association with asymptomatic asteroids in contemporary (2016 and later) populations, suggesting that they may form subclinical infections at the times they were sampled. WAaDs were found in SSWD-affected P. helianthoides after being absent in asymptomatic individuals a year earlier at one location (Kodiak). Direct challenge of P. ochraceus, Pisaster brevispinus, and E. troscheli with virus-sized material from SSWD-affected individuals did not elicit SSWD in any trial. RNA viral genomes discovered in viral metagenomes and host transcriptomes had viral loads and metagenome fragment recruitment patterns that were inconsistent with SSWD. Analysis of water temperature and precipitation patterns on a regional scale suggests that SSWD occurred following dry conditions at several locations, but mostly was inconsistently associated with either parameter. Semi-continuous monitoring of SSWD subtidally at two sites in the Salish Sea from 2013 to 2017 indicated that SSWD in E. troscheli and P. ochraceus was associated with elevated water temperatures, but wasting in P. helianthoides occurred irrespective of environmental conditions. Our data therefore do not support that widespread SSWD is associated with potential viral pathogens in species other than P. helianthoides. Rather, we speculate that SSWD may represent a syndrome of heterogeneous etiologies between geographic locations, between species, or even within a species between locations.","author":[{"dropping-particle":"","family":"Hewson","given":"Ian","non-dropping-particle":"","parse-names":false,"suffix":""},{"dropping-particle":"","family":"Bistolas","given":"Kalia S.I.","non-dropping-particle":"","parse-names":false,"suffix":""},{"dropping-particle":"","family":"Quijano Cardé","given":"Eva M.","non-dropping-particle":"","parse-names":false,"suffix":""},{"dropping-particle":"","family":"Button","given":"Jason B.","non-dropping-particle":"","parse-names":false,"suffix":""},{"dropping-particle":"","family":"Foster","given":"Parker J.","non-dropping-particle":"","parse-names":false,"suffix":""},{"dropping-particle":"","family":"Flanzenbaum","given":"Jacob M.","non-dropping-particle":"","parse-names":false,"suffix":""},{"dropping-particle":"","family":"Kocian","given":"Jan","non-dropping-particle":"","parse-names":false,"suffix":""},{"dropping-particle":"","family":"Lewis","given":"Chaunte K.","non-dropping-particle":"","parse-names":false,"suffix":""}],"container-title":"Frontiers in Marine Science","id":"ITEM-5","issue":"MAR","issued":{"date-parts":[["2018","3"]]},"publisher":"Frontiers Media S. A","title":"Investigating the complex association between viral ecology, environment, and northeast Pacific Sea Star Wasting","type":"article-journal","volume":"5"},"uris":["http://www.mendeley.com/documents/?uuid=6a4f2abb-4c22-4e10-b936-c0c275a9fa57"]}],"mendeley":{"formattedCitation":"(Aquino et al., 2021; Bates et al., 2009; Eisenlord et al., 2016; Harvell et al., 2019; Hewson et al., 2018)","plainTextFormattedCitation":"(Aquino et al., 2021; Bates et al., 2009; Eisenlord et al., 2016; Harvell et al., 2019; Hewson et al., 2018)","previouslyFormattedCitation":"(Aquino et al., 2021; Bates et al., 2009; Eisenlord et al., 2016; Harvell et al., 2019; Hewson et al., 2018)"},"properties":{"noteIndex":0},"schema":"https://github.com/citation-style-language/schema/raw/master/csl-citation.json"}</w:instrText>
      </w:r>
      <w:r w:rsidR="00BA6C39">
        <w:rPr>
          <w:rFonts w:eastAsia="Times New Roman" w:cstheme="minorHAnsi"/>
          <w:sz w:val="24"/>
          <w:szCs w:val="24"/>
          <w:lang w:val="en-CA" w:eastAsia="en-CA"/>
        </w:rPr>
        <w:fldChar w:fldCharType="separate"/>
      </w:r>
      <w:r w:rsidR="00BA6C39" w:rsidRPr="00BA6C39">
        <w:rPr>
          <w:rFonts w:eastAsia="Times New Roman" w:cstheme="minorHAnsi"/>
          <w:noProof/>
          <w:sz w:val="24"/>
          <w:szCs w:val="24"/>
          <w:lang w:val="en-CA" w:eastAsia="en-CA"/>
        </w:rPr>
        <w:t>(Aquino et al., 2021; Bates et al., 2009; Eisenlord et al., 2016; Harvell et al., 2019; Hewson et al., 2018)</w:t>
      </w:r>
      <w:r w:rsidR="00BA6C39">
        <w:rPr>
          <w:rFonts w:eastAsia="Times New Roman" w:cstheme="minorHAnsi"/>
          <w:sz w:val="24"/>
          <w:szCs w:val="24"/>
          <w:lang w:val="en-CA" w:eastAsia="en-CA"/>
        </w:rPr>
        <w:fldChar w:fldCharType="end"/>
      </w:r>
      <w:r w:rsidR="00EC4B49">
        <w:rPr>
          <w:rFonts w:eastAsia="Times New Roman" w:cstheme="minorHAnsi"/>
          <w:sz w:val="24"/>
          <w:szCs w:val="24"/>
          <w:lang w:val="en-CA" w:eastAsia="en-CA"/>
        </w:rPr>
        <w:t xml:space="preserve">. </w:t>
      </w:r>
      <w:r w:rsidR="00EA0505">
        <w:rPr>
          <w:rFonts w:eastAsia="Times New Roman" w:cstheme="minorHAnsi"/>
          <w:sz w:val="24"/>
          <w:szCs w:val="24"/>
          <w:lang w:val="en-CA" w:eastAsia="en-CA"/>
        </w:rPr>
        <w:t>Over the past decade, s</w:t>
      </w:r>
      <w:r w:rsidR="00350B35">
        <w:rPr>
          <w:rFonts w:eastAsia="Times New Roman" w:cstheme="minorHAnsi"/>
          <w:sz w:val="24"/>
          <w:szCs w:val="24"/>
          <w:lang w:val="en-CA" w:eastAsia="en-CA"/>
        </w:rPr>
        <w:t>ea star wasting disease has decimated</w:t>
      </w:r>
      <w:r w:rsidR="00EA0505">
        <w:rPr>
          <w:rFonts w:eastAsia="Times New Roman" w:cstheme="minorHAnsi"/>
          <w:sz w:val="24"/>
          <w:szCs w:val="24"/>
          <w:lang w:val="en-CA" w:eastAsia="en-CA"/>
        </w:rPr>
        <w:t xml:space="preserve"> the</w:t>
      </w:r>
      <w:r w:rsidR="00132CEA">
        <w:rPr>
          <w:rFonts w:eastAsia="Times New Roman" w:cstheme="minorHAnsi"/>
          <w:sz w:val="24"/>
          <w:szCs w:val="24"/>
          <w:lang w:val="en-CA" w:eastAsia="en-CA"/>
        </w:rPr>
        <w:t xml:space="preserve"> populations of</w:t>
      </w:r>
      <w:r w:rsidR="00EA0505">
        <w:rPr>
          <w:rFonts w:eastAsia="Times New Roman" w:cstheme="minorHAnsi"/>
          <w:sz w:val="24"/>
          <w:szCs w:val="24"/>
          <w:lang w:val="en-CA" w:eastAsia="en-CA"/>
        </w:rPr>
        <w:t xml:space="preserve"> </w:t>
      </w:r>
      <w:r w:rsidR="00C74DF6">
        <w:rPr>
          <w:rFonts w:eastAsia="Times New Roman" w:cstheme="minorHAnsi"/>
          <w:sz w:val="24"/>
          <w:szCs w:val="24"/>
          <w:lang w:val="en-CA" w:eastAsia="en-CA"/>
        </w:rPr>
        <w:t>over 20</w:t>
      </w:r>
      <w:r w:rsidR="00EA0505">
        <w:rPr>
          <w:rFonts w:eastAsia="Times New Roman" w:cstheme="minorHAnsi"/>
          <w:sz w:val="24"/>
          <w:szCs w:val="24"/>
          <w:lang w:val="en-CA" w:eastAsia="en-CA"/>
        </w:rPr>
        <w:t xml:space="preserve"> </w:t>
      </w:r>
      <w:r w:rsidR="00132CEA">
        <w:rPr>
          <w:rFonts w:eastAsia="Times New Roman" w:cstheme="minorHAnsi"/>
          <w:sz w:val="24"/>
          <w:szCs w:val="24"/>
          <w:lang w:val="en-CA" w:eastAsia="en-CA"/>
        </w:rPr>
        <w:t>sea star species in the Northeast Pacific Ocean</w:t>
      </w:r>
      <w:r w:rsidR="006922FA">
        <w:rPr>
          <w:rFonts w:eastAsia="Times New Roman" w:cstheme="minorHAnsi"/>
          <w:sz w:val="24"/>
          <w:szCs w:val="24"/>
          <w:lang w:val="en-CA" w:eastAsia="en-CA"/>
        </w:rPr>
        <w:t xml:space="preserve"> </w:t>
      </w:r>
      <w:r w:rsidR="006922FA">
        <w:rPr>
          <w:rFonts w:eastAsia="Times New Roman" w:cstheme="minorHAnsi"/>
          <w:sz w:val="24"/>
          <w:szCs w:val="24"/>
          <w:lang w:val="en-CA" w:eastAsia="en-CA"/>
        </w:rPr>
        <w:fldChar w:fldCharType="begin" w:fldLock="1"/>
      </w:r>
      <w:r w:rsidR="00A06D3D">
        <w:rPr>
          <w:rFonts w:eastAsia="Times New Roman" w:cstheme="minorHAnsi"/>
          <w:sz w:val="24"/>
          <w:szCs w:val="24"/>
          <w:lang w:val="en-CA" w:eastAsia="en-CA"/>
        </w:rPr>
        <w:instrText>ADDIN CSL_CITATION {"citationItems":[{"id":"ITEM-1","itemData":{"DOI":"10.3389/fmars.2018.00077","ISSN":"22967745","abstract":"Sea Star Wasting Disease (SSWD) describes a suite of disease signs that affected &gt; 20 species of asteroid since 2013 along a broad geographic range from the Alaska Peninsula to Baja California. Previous work identified the Sea Star associated Densovirus (SSaDV) as the best candidate pathogen for SSWD in three species of common asteroid (Pycnopodia helianthoides, Pisaster ochraceus, and Evasterias troscheli), and virus-sized material ( &lt; 0.22 μm) elicited SSWD signs in P. helianthoides. However, the ability of virus-sized material to elicit SSWD in other species of asteroids was not known. Discordance between detection of SSaDV by qPCR and by viral metagenomics inspired the redesign of qPCR primers to encompass SSaDV and two densoviral genotypes detected in wasting asteroids. Analysis of asteroid samples collected during SSWD emergence in 2013-2014 showed an association between wasting asteroid-associated densoviruses (WAaDs) and SSWD in only one species (P. helianthoides). WAaDs were found in association with asymptomatic asteroids in contemporary (2016 and later) populations, suggesting that they may form subclinical infections at the times they were sampled. WAaDs were found in SSWD-affected P. helianthoides after being absent in asymptomatic individuals a year earlier at one location (Kodiak). Direct challenge of P. ochraceus, Pisaster brevispinus, and E. troscheli with virus-sized material from SSWD-affected individuals did not elicit SSWD in any trial. RNA viral genomes discovered in viral metagenomes and host transcriptomes had viral loads and metagenome fragment recruitment patterns that were inconsistent with SSWD. Analysis of water temperature and precipitation patterns on a regional scale suggests that SSWD occurred following dry conditions at several locations, but mostly was inconsistently associated with either parameter. Semi-continuous monitoring of SSWD subtidally at two sites in the Salish Sea from 2013 to 2017 indicated that SSWD in E. troscheli and P. ochraceus was associated with elevated water temperatures, but wasting in P. helianthoides occurred irrespective of environmental conditions. Our data therefore do not support that widespread SSWD is associated with potential viral pathogens in species other than P. helianthoides. Rather, we speculate that SSWD may represent a syndrome of heterogeneous etiologies between geographic locations, between species, or even within a species between locations.","author":[{"dropping-particle":"","family":"Hewson","given":"Ian","non-dropping-particle":"","parse-names":false,"suffix":""},{"dropping-particle":"","family":"Bistolas","given":"Kalia S.I.","non-dropping-particle":"","parse-names":false,"suffix":""},{"dropping-particle":"","family":"Quijano Cardé","given":"Eva M.","non-dropping-particle":"","parse-names":false,"suffix":""},{"dropping-particle":"","family":"Button","given":"Jason B.","non-dropping-particle":"","parse-names":false,"suffix":""},{"dropping-particle":"","family":"Foster","given":"Parker J.","non-dropping-particle":"","parse-names":false,"suffix":""},{"dropping-particle":"","family":"Flanzenbaum","given":"Jacob M.","non-dropping-particle":"","parse-names":false,"suffix":""},{"dropping-particle":"","family":"Kocian","given":"Jan","non-dropping-particle":"","parse-names":false,"suffix":""},{"dropping-particle":"","family":"Lewis","given":"Chaunte K.","non-dropping-particle":"","parse-names":false,"suffix":""}],"container-title":"Frontiers in Marine Science","id":"ITEM-1","issue":"MAR","issued":{"date-parts":[["2018","3"]]},"publisher":"Frontiers Media S. A","title":"Investigating the complex association between viral ecology, environment, and northeast Pacific Sea Star Wasting","type":"article-journal","volume":"5"},"uris":["http://www.mendeley.com/documents/?uuid=6a4f2abb-4c22-4e10-b936-c0c275a9fa57"]}],"mendeley":{"formattedCitation":"(Hewson et al., 2018)","plainTextFormattedCitation":"(Hewson et al., 2018)","previouslyFormattedCitation":"(Hewson et al., 2018)"},"properties":{"noteIndex":0},"schema":"https://github.com/citation-style-language/schema/raw/master/csl-citation.json"}</w:instrText>
      </w:r>
      <w:r w:rsidR="006922FA">
        <w:rPr>
          <w:rFonts w:eastAsia="Times New Roman" w:cstheme="minorHAnsi"/>
          <w:sz w:val="24"/>
          <w:szCs w:val="24"/>
          <w:lang w:val="en-CA" w:eastAsia="en-CA"/>
        </w:rPr>
        <w:fldChar w:fldCharType="separate"/>
      </w:r>
      <w:r w:rsidR="006922FA" w:rsidRPr="006922FA">
        <w:rPr>
          <w:rFonts w:eastAsia="Times New Roman" w:cstheme="minorHAnsi"/>
          <w:noProof/>
          <w:sz w:val="24"/>
          <w:szCs w:val="24"/>
          <w:lang w:val="en-CA" w:eastAsia="en-CA"/>
        </w:rPr>
        <w:t>(Hewson et al., 2018)</w:t>
      </w:r>
      <w:r w:rsidR="006922FA">
        <w:rPr>
          <w:rFonts w:eastAsia="Times New Roman" w:cstheme="minorHAnsi"/>
          <w:sz w:val="24"/>
          <w:szCs w:val="24"/>
          <w:lang w:val="en-CA" w:eastAsia="en-CA"/>
        </w:rPr>
        <w:fldChar w:fldCharType="end"/>
      </w:r>
      <w:r w:rsidR="00EA0505">
        <w:rPr>
          <w:rFonts w:eastAsia="Times New Roman" w:cstheme="minorHAnsi"/>
          <w:sz w:val="24"/>
          <w:szCs w:val="24"/>
          <w:lang w:val="en-CA" w:eastAsia="en-CA"/>
        </w:rPr>
        <w:t xml:space="preserve">. Wasting </w:t>
      </w:r>
      <w:r w:rsidR="003032E2">
        <w:rPr>
          <w:rFonts w:eastAsia="Times New Roman" w:cstheme="minorHAnsi"/>
          <w:sz w:val="24"/>
          <w:szCs w:val="24"/>
          <w:lang w:val="en-CA" w:eastAsia="en-CA"/>
        </w:rPr>
        <w:t xml:space="preserve">in sea stars </w:t>
      </w:r>
      <w:r w:rsidR="00EA0505">
        <w:rPr>
          <w:rFonts w:eastAsia="Times New Roman" w:cstheme="minorHAnsi"/>
          <w:sz w:val="24"/>
          <w:szCs w:val="24"/>
          <w:lang w:val="en-CA" w:eastAsia="en-CA"/>
        </w:rPr>
        <w:t>is described as a</w:t>
      </w:r>
      <w:r w:rsidR="004654F7">
        <w:rPr>
          <w:rFonts w:eastAsia="Times New Roman" w:cstheme="minorHAnsi"/>
          <w:sz w:val="24"/>
          <w:szCs w:val="24"/>
          <w:lang w:val="en-CA" w:eastAsia="en-CA"/>
        </w:rPr>
        <w:t xml:space="preserve"> </w:t>
      </w:r>
      <w:r w:rsidR="003032E2">
        <w:rPr>
          <w:rFonts w:eastAsia="Times New Roman" w:cstheme="minorHAnsi"/>
          <w:sz w:val="24"/>
          <w:szCs w:val="24"/>
          <w:lang w:val="en-CA" w:eastAsia="en-CA"/>
        </w:rPr>
        <w:t xml:space="preserve">broad </w:t>
      </w:r>
      <w:r w:rsidR="00EA0505">
        <w:rPr>
          <w:rFonts w:eastAsia="Times New Roman" w:cstheme="minorHAnsi"/>
          <w:sz w:val="24"/>
          <w:szCs w:val="24"/>
          <w:lang w:val="en-CA" w:eastAsia="en-CA"/>
        </w:rPr>
        <w:t>set of symptoms</w:t>
      </w:r>
      <w:r w:rsidR="00EA0505" w:rsidRPr="002C4736">
        <w:rPr>
          <w:rFonts w:eastAsia="Times New Roman" w:cstheme="minorHAnsi"/>
          <w:sz w:val="24"/>
          <w:szCs w:val="24"/>
          <w:lang w:val="en-CA" w:eastAsia="en-CA"/>
        </w:rPr>
        <w:t xml:space="preserve"> including twisted arms, lesions, deflation/loss of turgor, lost arms, lack of grip strength in tube feet, and disintegration</w:t>
      </w:r>
      <w:r w:rsidR="00EA0505">
        <w:rPr>
          <w:rFonts w:eastAsia="Times New Roman" w:cstheme="minorHAnsi"/>
          <w:sz w:val="24"/>
          <w:szCs w:val="24"/>
          <w:lang w:val="en-CA" w:eastAsia="en-CA"/>
        </w:rPr>
        <w:t xml:space="preserve"> </w:t>
      </w:r>
      <w:r w:rsidR="00EA0505">
        <w:rPr>
          <w:rFonts w:eastAsia="Times New Roman" w:cstheme="minorHAnsi"/>
          <w:sz w:val="24"/>
          <w:szCs w:val="24"/>
          <w:lang w:val="en-CA" w:eastAsia="en-CA"/>
        </w:rPr>
        <w:fldChar w:fldCharType="begin" w:fldLock="1"/>
      </w:r>
      <w:r w:rsidR="00EA0505">
        <w:rPr>
          <w:rFonts w:eastAsia="Times New Roman" w:cstheme="minorHAnsi"/>
          <w:sz w:val="24"/>
          <w:szCs w:val="24"/>
          <w:lang w:val="en-CA" w:eastAsia="en-CA"/>
        </w:rPr>
        <w:instrText>ADDIN CSL_CITATION {"citationItems":[{"id":"ITEM-1","itemData":{"DOI":"10.3354/dao02125","ISSN":"01775103","PMID":"20066959","abstract":"This study investigates wasting disease in the northeast Pacific keystone predatory sea star Pisaster ochraceus on the outer west coast of Vancouver Island (British Columbia, Canada). To quantify the effects of temperature, season and locality on the vulnerability of P. ochraceus to wasting disease, we conducted surveys and experiments in early and late summer. To test the prediction that a small increase in temperature would result in heightened infection intensities, we housed sea stars at different temperatures in the laboratory and caged sea stars subtidally at 2 depths. Prevalence and infection intensity were always higher in warm temperature treatments and did not differ between the sexes or with increasing size. Disease effects also varied with season and locality. Specimens held in aquaria displayed significantly higher disease prevalence and infection intensity in June versus August. Furthermore, sea stars from a sheltered inlet showed markedly higher prevalence of the disease in late summer, while wave-exposed sites had consistently low disease prevalence. Seasonal changes in reproductive potential, host condition and/or physiological acclimation, as well as differences in environmental regime among localities, may impact the dynamics of wasting disease. These results demonstrate that small increases in temperature could drive mass mortalities of Pisaster due to wasting disease, with vulnerability possibly reaching a peak in spring and in populations from sheltered localities. This is the most northern report of wasting disease in the class Asteroidea on the west coast of North America. © 2009 Inter-Research.","author":[{"dropping-particle":"","family":"Bates","given":"Amanda E.","non-dropping-particle":"","parse-names":false,"suffix":""},{"dropping-particle":"","family":"Hilton","given":"Brett J.","non-dropping-particle":"","parse-names":false,"suffix":""},{"dropping-particle":"","family":"Harley","given":"Christopher D.G.","non-dropping-particle":"","parse-names":false,"suffix":""}],"container-title":"Diseases of Aquatic Organisms","id":"ITEM-1","issue":"3","issued":{"date-parts":[["2009"]]},"page":"245-251","title":"Effects of temperature, season and locality on wasting disease in the keystone predatory sea star Pisaster ochraceus","type":"article-journal","volume":"86"},"uris":["http://www.mendeley.com/documents/?uuid=4823b478-1b8b-47ff-91ba-488ae2c759e6"]},{"id":"ITEM-2","itemData":{"DOI":"10.1371/journal.pone.0153994","ISSN":"19326203","PMID":"27144391","abstract":"Sea star wasting disease (SSWD) first appeared in Oregon in April 2014, and by June had spread to most of the coast. Although delayed compared to areas to the north and south, SSWD was initially most intense in north and central Oregon and spread southward. Up to 90% of individuals showed signs of disease from June-August 2014. In rocky intertidal habitats, populations of the dominant sea star Pisaster ochraceus were rapidly depleted, with magnitudes of decline in density among sites ranging from -2x to -9x (59 to 84%) and of biomass from -2.6x to -15.8x (60 to 90%) by September 2014. The frequency of symptomatic individuals declined over winter and persisted at a low rate through the spring and summer 2015 (~5–15%, at most sites) and into fall 2015. Disease expression included six symptoms: initially with twisting arms, then deflation and/or lesions, lost arms, losing grip on substrate, and final disintegration. SSWD was disproportionally higher in orange individuals, and higher in tidepools. Although historically P. ochraceus recruitment has been low, from fall 2014 to spring 2015 an unprecedented surge of sea star recruitment occurred at all sites, ranging from ~7x to 300x greater than in 2014. The loss of adult and juvenile individuals in 2014 led to a dramatic decline in predation rate on mussels compared to the previous two decades. A proximate cause of wasting was likely the “Sea Star associated Densovirus” (SSaDV), but the ultimate factors triggering the epidemic, if any, remain unclear. Although warm temperature has been proposed as a possible trigger, SSWD in Oregon populations increased with cool temperatures. Since P. ochraceus is a keystone predator that can strongly influence the biodiversity and community structure of the intertidal community, major community-level responses to the disease are expected. However, predicting the specific impacts and time course of change across west coast meta-communities is difficult, suggesting the need for detailed coast-wide investigation of the effects of this outbreak.","author":[{"dropping-particle":"","family":"Menge","given":"Bruce A.","non-dropping-particle":"","parse-names":false,"suffix":""},{"dropping-particle":"","family":"Cerny-Chipman","given":"Elizabeth B.","non-dropping-particle":"","parse-names":false,"suffix":""},{"dropping-particle":"","family":"Johnson","given":"Angela","non-dropping-particle":"","parse-names":false,"suffix":""},{"dropping-particle":"","family":"Sullivan","given":"Jenna","non-dropping-particle":"","parse-names":false,"suffix":""},{"dropping-particle":"","family":"Gravem","given":"Sarah","non-dropping-particle":"","parse-names":false,"suffix":""},{"dropping-particle":"","family":"Chan","given":"Francis","non-dropping-particle":"","parse-names":false,"suffix":""}],"container-title":"PLoS ONE","id":"ITEM-2","issue":"5","issued":{"date-parts":[["2016","5"]]},"publisher":"Public Library of Science","title":"Sea Star Wasting Disease in the Keystone Predator Pisaster ochraceus in Oregon: Insights into differential population impacts, recovery, predation rate, and temperature effects from long-term research","type":"article-journal","volume":"11"},"uris":["http://www.mendeley.com/documents/?uuid=c6f670ff-d8cb-4452-9933-5d3d6de572e9"]},{"id":"ITEM-3","itemData":{"DOI":"10.3389/fmars.2018.00077","ISSN":"22967745","abstract":"Sea Star Wasting Disease (SSWD) describes a suite of disease signs that affected &gt; 20 species of asteroid since 2013 along a broad geographic range from the Alaska Peninsula to Baja California. Previous work identified the Sea Star associated Densovirus (SSaDV) as the best candidate pathogen for SSWD in three species of common asteroid (Pycnopodia helianthoides, Pisaster ochraceus, and Evasterias troscheli), and virus-sized material ( &lt; 0.22 μm) elicited SSWD signs in P. helianthoides. However, the ability of virus-sized material to elicit SSWD in other species of asteroids was not known. Discordance between detection of SSaDV by qPCR and by viral metagenomics inspired the redesign of qPCR primers to encompass SSaDV and two densoviral genotypes detected in wasting asteroids. Analysis of asteroid samples collected during SSWD emergence in 2013-2014 showed an association between wasting asteroid-associated densoviruses (WAaDs) and SSWD in only one species (P. helianthoides). WAaDs were found in association with asymptomatic asteroids in contemporary (2016 and later) populations, suggesting that they may form subclinical infections at the times they were sampled. WAaDs were found in SSWD-affected P. helianthoides after being absent in asymptomatic individuals a year earlier at one location (Kodiak). Direct challenge of P. ochraceus, Pisaster brevispinus, and E. troscheli with virus-sized material from SSWD-affected individuals did not elicit SSWD in any trial. RNA viral genomes discovered in viral metagenomes and host transcriptomes had viral loads and metagenome fragment recruitment patterns that were inconsistent with SSWD. Analysis of water temperature and precipitation patterns on a regional scale suggests that SSWD occurred following dry conditions at several locations, but mostly was inconsistently associated with either parameter. Semi-continuous monitoring of SSWD subtidally at two sites in the Salish Sea from 2013 to 2017 indicated that SSWD in E. troscheli and P. ochraceus was associated with elevated water temperatures, but wasting in P. helianthoides occurred irrespective of environmental conditions. Our data therefore do not support that widespread SSWD is associated with potential viral pathogens in species other than P. helianthoides. Rather, we speculate that SSWD may represent a syndrome of heterogeneous etiologies between geographic locations, between species, or even within a species between locations.","author":[{"dropping-particle":"","family":"Hewson","given":"Ian","non-dropping-particle":"","parse-names":false,"suffix":""},{"dropping-particle":"","family":"Bistolas","given":"Kalia S.I.","non-dropping-particle":"","parse-names":false,"suffix":""},{"dropping-particle":"","family":"Quijano Cardé","given":"Eva M.","non-dropping-particle":"","parse-names":false,"suffix":""},{"dropping-particle":"","family":"Button","given":"Jason B.","non-dropping-particle":"","parse-names":false,"suffix":""},{"dropping-particle":"","family":"Foster","given":"Parker J.","non-dropping-particle":"","parse-names":false,"suffix":""},{"dropping-particle":"","family":"Flanzenbaum","given":"Jacob M.","non-dropping-particle":"","parse-names":false,"suffix":""},{"dropping-particle":"","family":"Kocian","given":"Jan","non-dropping-particle":"","parse-names":false,"suffix":""},{"dropping-particle":"","family":"Lewis","given":"Chaunte K.","non-dropping-particle":"","parse-names":false,"suffix":""}],"container-title":"Frontiers in Marine Science","id":"ITEM-3","issue":"MAR","issued":{"date-parts":[["2018","3"]]},"publisher":"Frontiers Media S. A","title":"Investigating the complex association between viral ecology, environment, and northeast Pacific Sea Star Wasting","type":"article-journal","volume":"5"},"uris":["http://www.mendeley.com/documents/?uuid=6a4f2abb-4c22-4e10-b936-c0c275a9fa57"]}],"mendeley":{"formattedCitation":"(Bates et al., 2009; Hewson et al., 2018; Menge et al., 2016)","plainTextFormattedCitation":"(Bates et al., 2009; Hewson et al., 2018; Menge et al., 2016)","previouslyFormattedCitation":"(Bates et al., 2009; Hewson et al., 2018; Menge et al., 2016)"},"properties":{"noteIndex":0},"schema":"https://github.com/citation-style-language/schema/raw/master/csl-citation.json"}</w:instrText>
      </w:r>
      <w:r w:rsidR="00EA0505">
        <w:rPr>
          <w:rFonts w:eastAsia="Times New Roman" w:cstheme="minorHAnsi"/>
          <w:sz w:val="24"/>
          <w:szCs w:val="24"/>
          <w:lang w:val="en-CA" w:eastAsia="en-CA"/>
        </w:rPr>
        <w:fldChar w:fldCharType="separate"/>
      </w:r>
      <w:r w:rsidR="00EA0505" w:rsidRPr="005655B7">
        <w:rPr>
          <w:rFonts w:eastAsia="Times New Roman" w:cstheme="minorHAnsi"/>
          <w:noProof/>
          <w:sz w:val="24"/>
          <w:szCs w:val="24"/>
          <w:lang w:val="en-CA" w:eastAsia="en-CA"/>
        </w:rPr>
        <w:t>(Bates et al., 2009; Hewson et al., 2018; Menge et al., 2016)</w:t>
      </w:r>
      <w:r w:rsidR="00EA0505">
        <w:rPr>
          <w:rFonts w:eastAsia="Times New Roman" w:cstheme="minorHAnsi"/>
          <w:sz w:val="24"/>
          <w:szCs w:val="24"/>
          <w:lang w:val="en-CA" w:eastAsia="en-CA"/>
        </w:rPr>
        <w:fldChar w:fldCharType="end"/>
      </w:r>
      <w:r w:rsidR="00664690">
        <w:rPr>
          <w:rFonts w:eastAsia="Times New Roman" w:cstheme="minorHAnsi"/>
          <w:sz w:val="24"/>
          <w:szCs w:val="24"/>
          <w:lang w:val="en-CA" w:eastAsia="en-CA"/>
        </w:rPr>
        <w:t>.</w:t>
      </w:r>
      <w:r w:rsidR="003032E2">
        <w:rPr>
          <w:rFonts w:eastAsia="Times New Roman" w:cstheme="minorHAnsi"/>
          <w:sz w:val="24"/>
          <w:szCs w:val="24"/>
          <w:lang w:val="en-CA" w:eastAsia="en-CA"/>
        </w:rPr>
        <w:t xml:space="preserve"> Although wasting-like symptoms are ambiguous</w:t>
      </w:r>
      <w:r w:rsidR="006B2266">
        <w:rPr>
          <w:rFonts w:eastAsia="Times New Roman" w:cstheme="minorHAnsi"/>
          <w:sz w:val="24"/>
          <w:szCs w:val="24"/>
          <w:lang w:val="en-CA" w:eastAsia="en-CA"/>
        </w:rPr>
        <w:t>, r</w:t>
      </w:r>
      <w:r w:rsidR="00304C7F">
        <w:rPr>
          <w:rFonts w:eastAsia="Times New Roman" w:cstheme="minorHAnsi"/>
          <w:sz w:val="24"/>
          <w:szCs w:val="24"/>
          <w:lang w:val="en-CA" w:eastAsia="en-CA"/>
        </w:rPr>
        <w:t xml:space="preserve">ecent evidence has emerged that </w:t>
      </w:r>
      <w:r w:rsidR="000A52F9">
        <w:rPr>
          <w:rFonts w:eastAsia="Times New Roman" w:cstheme="minorHAnsi"/>
          <w:sz w:val="24"/>
          <w:szCs w:val="24"/>
          <w:lang w:val="en-CA" w:eastAsia="en-CA"/>
        </w:rPr>
        <w:t xml:space="preserve">wasting </w:t>
      </w:r>
      <w:r w:rsidR="0056088B">
        <w:rPr>
          <w:rFonts w:eastAsia="Times New Roman" w:cstheme="minorHAnsi"/>
          <w:sz w:val="24"/>
          <w:szCs w:val="24"/>
          <w:lang w:val="en-CA" w:eastAsia="en-CA"/>
        </w:rPr>
        <w:t>may</w:t>
      </w:r>
      <w:r w:rsidR="0036158F">
        <w:rPr>
          <w:rFonts w:eastAsia="Times New Roman" w:cstheme="minorHAnsi"/>
          <w:sz w:val="24"/>
          <w:szCs w:val="24"/>
          <w:lang w:val="en-CA" w:eastAsia="en-CA"/>
        </w:rPr>
        <w:t xml:space="preserve"> occur in echinoderms other than sea stars. </w:t>
      </w:r>
      <w:r w:rsidR="0056088B">
        <w:rPr>
          <w:rFonts w:eastAsia="Times New Roman" w:cstheme="minorHAnsi"/>
          <w:sz w:val="24"/>
          <w:szCs w:val="24"/>
          <w:lang w:val="en-CA" w:eastAsia="en-CA"/>
        </w:rPr>
        <w:t xml:space="preserve"> </w:t>
      </w:r>
    </w:p>
    <w:p w14:paraId="6D08E0D1" w14:textId="53698625" w:rsidR="00826ADC" w:rsidRDefault="0036158F" w:rsidP="00297372">
      <w:pPr>
        <w:spacing w:after="0" w:line="480" w:lineRule="auto"/>
        <w:ind w:firstLine="720"/>
        <w:textAlignment w:val="baseline"/>
        <w:rPr>
          <w:rFonts w:eastAsia="Times New Roman" w:cstheme="minorHAnsi"/>
          <w:sz w:val="24"/>
          <w:szCs w:val="24"/>
          <w:lang w:val="en-CA" w:eastAsia="en-CA"/>
        </w:rPr>
      </w:pPr>
      <w:r>
        <w:rPr>
          <w:rFonts w:eastAsia="Times New Roman" w:cstheme="minorHAnsi"/>
          <w:sz w:val="24"/>
          <w:szCs w:val="24"/>
          <w:lang w:val="en-CA" w:eastAsia="en-CA"/>
        </w:rPr>
        <w:t>Giant California sea cucumbers</w:t>
      </w:r>
      <w:r w:rsidR="00262895" w:rsidRPr="002C4736">
        <w:rPr>
          <w:rFonts w:eastAsia="Times New Roman" w:cstheme="minorHAnsi"/>
          <w:sz w:val="24"/>
          <w:szCs w:val="24"/>
          <w:lang w:val="en-CA" w:eastAsia="en-CA"/>
        </w:rPr>
        <w:t xml:space="preserve"> (</w:t>
      </w:r>
      <w:proofErr w:type="spellStart"/>
      <w:r w:rsidR="00262895" w:rsidRPr="002C4736">
        <w:rPr>
          <w:rFonts w:eastAsia="Times New Roman" w:cstheme="minorHAnsi"/>
          <w:i/>
          <w:iCs/>
          <w:sz w:val="24"/>
          <w:szCs w:val="24"/>
          <w:lang w:val="en-CA" w:eastAsia="en-CA"/>
        </w:rPr>
        <w:t>Parastichopus</w:t>
      </w:r>
      <w:proofErr w:type="spellEnd"/>
      <w:r w:rsidR="00262895" w:rsidRPr="002C4736">
        <w:rPr>
          <w:rFonts w:eastAsia="Times New Roman" w:cstheme="minorHAnsi"/>
          <w:i/>
          <w:iCs/>
          <w:sz w:val="24"/>
          <w:szCs w:val="24"/>
          <w:lang w:val="en-CA" w:eastAsia="en-CA"/>
        </w:rPr>
        <w:t> </w:t>
      </w:r>
      <w:proofErr w:type="spellStart"/>
      <w:r w:rsidR="00262895" w:rsidRPr="002C4736">
        <w:rPr>
          <w:rFonts w:eastAsia="Times New Roman" w:cstheme="minorHAnsi"/>
          <w:i/>
          <w:iCs/>
          <w:sz w:val="24"/>
          <w:szCs w:val="24"/>
          <w:lang w:val="en-CA" w:eastAsia="en-CA"/>
        </w:rPr>
        <w:t>californicus</w:t>
      </w:r>
      <w:proofErr w:type="spellEnd"/>
      <w:r w:rsidR="00262895" w:rsidRPr="002C4736">
        <w:rPr>
          <w:rFonts w:eastAsia="Times New Roman" w:cstheme="minorHAnsi"/>
          <w:i/>
          <w:iCs/>
          <w:sz w:val="24"/>
          <w:szCs w:val="24"/>
          <w:lang w:val="en-CA" w:eastAsia="en-CA"/>
        </w:rPr>
        <w:t>)</w:t>
      </w:r>
      <w:r w:rsidR="00262895" w:rsidRPr="002C4736">
        <w:rPr>
          <w:rFonts w:eastAsia="Times New Roman" w:cstheme="minorHAnsi"/>
          <w:sz w:val="24"/>
          <w:szCs w:val="24"/>
          <w:lang w:val="en-CA" w:eastAsia="en-CA"/>
        </w:rPr>
        <w:t> displaying wasting symptoms have been reported in small numbers throughout the Salish Sea and the Northwest Coast of British Columbia and Alaska since 2014 </w:t>
      </w:r>
      <w:r w:rsidR="00262895" w:rsidRPr="002C4736">
        <w:rPr>
          <w:rFonts w:eastAsia="Times New Roman" w:cstheme="minorHAnsi"/>
          <w:color w:val="000000"/>
          <w:sz w:val="24"/>
          <w:szCs w:val="24"/>
          <w:shd w:val="clear" w:color="auto" w:fill="E1E3E6"/>
          <w:lang w:val="en-CA" w:eastAsia="en-CA"/>
        </w:rPr>
        <w:t>(Hewson et al., 2020; Schroeder, 2017)</w:t>
      </w:r>
      <w:r w:rsidR="00262895" w:rsidRPr="002C4736">
        <w:rPr>
          <w:rFonts w:eastAsia="Times New Roman" w:cstheme="minorHAnsi"/>
          <w:sz w:val="24"/>
          <w:szCs w:val="24"/>
          <w:lang w:val="en-CA" w:eastAsia="en-CA"/>
        </w:rPr>
        <w:t>.</w:t>
      </w:r>
      <w:r>
        <w:rPr>
          <w:rFonts w:eastAsia="Times New Roman" w:cstheme="minorHAnsi"/>
          <w:sz w:val="24"/>
          <w:szCs w:val="24"/>
          <w:lang w:val="en-CA" w:eastAsia="en-CA"/>
        </w:rPr>
        <w:t xml:space="preserve"> </w:t>
      </w:r>
      <w:r w:rsidR="004F691B">
        <w:rPr>
          <w:rFonts w:eastAsia="Times New Roman" w:cstheme="minorHAnsi"/>
          <w:sz w:val="24"/>
          <w:szCs w:val="24"/>
          <w:lang w:val="en-CA" w:eastAsia="en-CA"/>
        </w:rPr>
        <w:t xml:space="preserve">Symptoms of wasting in sea cucumbers are anecdotally </w:t>
      </w:r>
      <w:r w:rsidR="009C41D6">
        <w:rPr>
          <w:rFonts w:eastAsia="Times New Roman" w:cstheme="minorHAnsi"/>
          <w:sz w:val="24"/>
          <w:szCs w:val="24"/>
          <w:lang w:val="en-CA" w:eastAsia="en-CA"/>
        </w:rPr>
        <w:t>reported as</w:t>
      </w:r>
      <w:r w:rsidR="0090702D">
        <w:rPr>
          <w:rFonts w:eastAsia="Times New Roman" w:cstheme="minorHAnsi"/>
          <w:sz w:val="24"/>
          <w:szCs w:val="24"/>
          <w:lang w:val="en-CA" w:eastAsia="en-CA"/>
        </w:rPr>
        <w:t xml:space="preserve"> similar to those observed in sea stars:</w:t>
      </w:r>
      <w:r w:rsidR="009C41D6">
        <w:rPr>
          <w:rFonts w:eastAsia="Times New Roman" w:cstheme="minorHAnsi"/>
          <w:sz w:val="24"/>
          <w:szCs w:val="24"/>
          <w:lang w:val="en-CA" w:eastAsia="en-CA"/>
        </w:rPr>
        <w:t xml:space="preserve"> non-focal lesions and fissures across the body wall, epidermal tissue sloughing and rapid liquefaction</w:t>
      </w:r>
      <w:r w:rsidR="005C53DA">
        <w:rPr>
          <w:rFonts w:eastAsia="Times New Roman" w:cstheme="minorHAnsi"/>
          <w:sz w:val="24"/>
          <w:szCs w:val="24"/>
          <w:lang w:val="en-CA" w:eastAsia="en-CA"/>
        </w:rPr>
        <w:t xml:space="preserve"> </w:t>
      </w:r>
      <w:r w:rsidR="005C53DA">
        <w:rPr>
          <w:rFonts w:eastAsia="Times New Roman" w:cstheme="minorHAnsi"/>
          <w:sz w:val="24"/>
          <w:szCs w:val="24"/>
          <w:lang w:val="en-CA" w:eastAsia="en-CA"/>
        </w:rPr>
        <w:fldChar w:fldCharType="begin" w:fldLock="1"/>
      </w:r>
      <w:r w:rsidR="001F4FAD">
        <w:rPr>
          <w:rFonts w:eastAsia="Times New Roman" w:cstheme="minorHAnsi"/>
          <w:sz w:val="24"/>
          <w:szCs w:val="24"/>
          <w:lang w:val="en-CA" w:eastAsia="en-CA"/>
        </w:rPr>
        <w:instrText>ADDIN CSL_CITATION {"citationItems":[{"id":"ITEM-1","itemData":{"DOI":"10.3390/V12091057","abstract":"Sea cucumbers (Holothuroidea; Echinodermata) are ecologically significant constituents of benthic marine habitats. We surveilled RNA viruses inhabiting eight species (representing four families) of holothurian collected from four geographically distinct locations by viral metagenomics, including a single specimen of Apostichopus californicus affected by a hitherto undocumented wasting disease. The RNA virome comprised genome fragments of both single-stranded positive sense and double stranded RNA viruses, including those assigned to the Picornavirales, Ghabrivirales, and Amarillovirales. We discovered an unconventional flavivirus genome fragment which was most similar to a shark virus. Ghabivirales-like genome fragments were most similar to fungal totiviruses in both genome architecture and homology and had likely infected mycobiome constituents. Picornavirales, which are commonly retrieved in host-associated viral metagenomes, were similar to invertebrate transcriptome-derived picorna-like viruses. The greatest number of viral genome fragments was recovered from the wasting A. californicus library compared to the asymptomatic A. californicus library. However, reads from the asymptomatic library recruited to nearly all recovered wasting genome fragments, suggesting that they were present but not well represented in the grossly normal specimen. These results expand the known host range of flaviviruses and suggest that fungi and their viruses may play a role in holothurian ecology.","author":[{"dropping-particle":"","family":"Hewson","given":"Ian","non-dropping-particle":"","parse-names":false,"suffix":""},{"dropping-particle":"","family":"Johnson","given":"Mitchell R.","non-dropping-particle":"","parse-names":false,"suffix":""},{"dropping-particle":"","family":"Tibbetts","given":"Ian R.","non-dropping-particle":"","parse-names":false,"suffix":""}],"container-title":"Viruses","id":"ITEM-1","issue":"9","issued":{"date-parts":[["2020","9","1"]]},"publisher":"MDPI AG","title":"An unconventional flavivirus and other RNA viruses in the sea cucumber (Holothuroidea; Echinodermata) virome","type":"article-journal","volume":"12"},"uris":["http://www.mendeley.com/documents/?uuid=cd454907-1c4e-3a4b-9139-2613f0a99db3"]}],"mendeley":{"formattedCitation":"(Hewson et al., 2020)","plainTextFormattedCitation":"(Hewson et al., 2020)","previouslyFormattedCitation":"(Hewson et al., 2020)"},"properties":{"noteIndex":0},"schema":"https://github.com/citation-style-language/schema/raw/master/csl-citation.json"}</w:instrText>
      </w:r>
      <w:r w:rsidR="005C53DA">
        <w:rPr>
          <w:rFonts w:eastAsia="Times New Roman" w:cstheme="minorHAnsi"/>
          <w:sz w:val="24"/>
          <w:szCs w:val="24"/>
          <w:lang w:val="en-CA" w:eastAsia="en-CA"/>
        </w:rPr>
        <w:fldChar w:fldCharType="separate"/>
      </w:r>
      <w:r w:rsidR="005C53DA" w:rsidRPr="005C53DA">
        <w:rPr>
          <w:rFonts w:eastAsia="Times New Roman" w:cstheme="minorHAnsi"/>
          <w:noProof/>
          <w:sz w:val="24"/>
          <w:szCs w:val="24"/>
          <w:lang w:val="en-CA" w:eastAsia="en-CA"/>
        </w:rPr>
        <w:t>(Hewson et al., 2020)</w:t>
      </w:r>
      <w:r w:rsidR="005C53DA">
        <w:rPr>
          <w:rFonts w:eastAsia="Times New Roman" w:cstheme="minorHAnsi"/>
          <w:sz w:val="24"/>
          <w:szCs w:val="24"/>
          <w:lang w:val="en-CA" w:eastAsia="en-CA"/>
        </w:rPr>
        <w:fldChar w:fldCharType="end"/>
      </w:r>
      <w:r w:rsidR="009C41D6">
        <w:rPr>
          <w:rFonts w:eastAsia="Times New Roman" w:cstheme="minorHAnsi"/>
          <w:sz w:val="24"/>
          <w:szCs w:val="24"/>
          <w:lang w:val="en-CA" w:eastAsia="en-CA"/>
        </w:rPr>
        <w:t xml:space="preserve">. </w:t>
      </w:r>
      <w:r w:rsidR="006C4575" w:rsidRPr="002C4736">
        <w:rPr>
          <w:rFonts w:eastAsia="Times New Roman" w:cstheme="minorHAnsi"/>
          <w:sz w:val="24"/>
          <w:szCs w:val="24"/>
          <w:lang w:val="en-CA" w:eastAsia="en-CA"/>
        </w:rPr>
        <w:t xml:space="preserve">A recent </w:t>
      </w:r>
      <w:r w:rsidR="003B17F3">
        <w:rPr>
          <w:rFonts w:eastAsia="Times New Roman" w:cstheme="minorHAnsi"/>
          <w:sz w:val="24"/>
          <w:szCs w:val="24"/>
          <w:lang w:val="en-CA" w:eastAsia="en-CA"/>
        </w:rPr>
        <w:t xml:space="preserve">giant California </w:t>
      </w:r>
      <w:r w:rsidR="006C4575" w:rsidRPr="002C4736">
        <w:rPr>
          <w:rFonts w:eastAsia="Times New Roman" w:cstheme="minorHAnsi"/>
          <w:sz w:val="24"/>
          <w:szCs w:val="24"/>
          <w:lang w:val="en-CA" w:eastAsia="en-CA"/>
        </w:rPr>
        <w:t>sea cucumber wasting event occurred in Nanoose Bay, B.C., Canada, from August – October 2021 (</w:t>
      </w:r>
      <w:proofErr w:type="spellStart"/>
      <w:r w:rsidR="006C4575" w:rsidRPr="002C4736">
        <w:rPr>
          <w:rFonts w:eastAsia="Times New Roman" w:cstheme="minorHAnsi"/>
          <w:sz w:val="24"/>
          <w:szCs w:val="24"/>
          <w:lang w:val="en-CA" w:eastAsia="en-CA"/>
        </w:rPr>
        <w:t>Em</w:t>
      </w:r>
      <w:proofErr w:type="spellEnd"/>
      <w:r w:rsidR="006C4575" w:rsidRPr="002C4736">
        <w:rPr>
          <w:rFonts w:eastAsia="Times New Roman" w:cstheme="minorHAnsi"/>
          <w:sz w:val="24"/>
          <w:szCs w:val="24"/>
          <w:lang w:val="en-CA" w:eastAsia="en-CA"/>
        </w:rPr>
        <w:t> Lim, </w:t>
      </w:r>
      <w:r w:rsidR="006C4575" w:rsidRPr="002C4736">
        <w:rPr>
          <w:rFonts w:eastAsia="Times New Roman" w:cstheme="minorHAnsi"/>
          <w:i/>
          <w:iCs/>
          <w:sz w:val="24"/>
          <w:szCs w:val="24"/>
          <w:lang w:val="en-CA" w:eastAsia="en-CA"/>
        </w:rPr>
        <w:t>personal communication</w:t>
      </w:r>
      <w:r w:rsidR="006C4575" w:rsidRPr="002C4736">
        <w:rPr>
          <w:rFonts w:eastAsia="Times New Roman" w:cstheme="minorHAnsi"/>
          <w:sz w:val="24"/>
          <w:szCs w:val="24"/>
          <w:lang w:val="en-CA" w:eastAsia="en-CA"/>
        </w:rPr>
        <w:t>).</w:t>
      </w:r>
      <w:r w:rsidR="006C4575">
        <w:rPr>
          <w:rFonts w:eastAsia="Times New Roman" w:cstheme="minorHAnsi"/>
          <w:sz w:val="24"/>
          <w:szCs w:val="24"/>
          <w:lang w:val="en-CA" w:eastAsia="en-CA"/>
        </w:rPr>
        <w:t xml:space="preserve"> </w:t>
      </w:r>
      <w:r w:rsidR="007826DF">
        <w:rPr>
          <w:rFonts w:eastAsia="Times New Roman" w:cstheme="minorHAnsi"/>
          <w:sz w:val="24"/>
          <w:szCs w:val="24"/>
          <w:lang w:val="en-CA" w:eastAsia="en-CA"/>
        </w:rPr>
        <w:t>Reports from citizen scientist divers indicated that</w:t>
      </w:r>
      <w:r w:rsidR="003B17F3">
        <w:rPr>
          <w:rFonts w:eastAsia="Times New Roman" w:cstheme="minorHAnsi"/>
          <w:sz w:val="24"/>
          <w:szCs w:val="24"/>
          <w:lang w:val="en-CA" w:eastAsia="en-CA"/>
        </w:rPr>
        <w:t xml:space="preserve"> up to 75 </w:t>
      </w:r>
      <w:r w:rsidR="007826DF">
        <w:rPr>
          <w:rFonts w:eastAsia="Times New Roman" w:cstheme="minorHAnsi"/>
          <w:sz w:val="24"/>
          <w:szCs w:val="24"/>
          <w:lang w:val="en-CA" w:eastAsia="en-CA"/>
        </w:rPr>
        <w:t xml:space="preserve">sea cucumbers </w:t>
      </w:r>
      <w:r w:rsidR="003B17F3">
        <w:rPr>
          <w:rFonts w:eastAsia="Times New Roman" w:cstheme="minorHAnsi"/>
          <w:sz w:val="24"/>
          <w:szCs w:val="24"/>
          <w:lang w:val="en-CA" w:eastAsia="en-CA"/>
        </w:rPr>
        <w:t xml:space="preserve">exhibited wasting symptoms and </w:t>
      </w:r>
      <w:r w:rsidR="00371382">
        <w:rPr>
          <w:rFonts w:eastAsia="Times New Roman" w:cstheme="minorHAnsi"/>
          <w:sz w:val="24"/>
          <w:szCs w:val="24"/>
          <w:lang w:val="en-CA" w:eastAsia="en-CA"/>
        </w:rPr>
        <w:t xml:space="preserve">no healthy individuals were observed in </w:t>
      </w:r>
      <w:r w:rsidR="007826DF">
        <w:rPr>
          <w:rFonts w:eastAsia="Times New Roman" w:cstheme="minorHAnsi"/>
          <w:sz w:val="24"/>
          <w:szCs w:val="24"/>
          <w:lang w:val="en-CA" w:eastAsia="en-CA"/>
        </w:rPr>
        <w:t>the top 20 meters of the water column</w:t>
      </w:r>
      <w:r w:rsidR="00371382">
        <w:rPr>
          <w:rFonts w:eastAsia="Times New Roman" w:cstheme="minorHAnsi"/>
          <w:sz w:val="24"/>
          <w:szCs w:val="24"/>
          <w:lang w:val="en-CA" w:eastAsia="en-CA"/>
        </w:rPr>
        <w:t xml:space="preserve">. </w:t>
      </w:r>
      <w:r w:rsidR="00297372">
        <w:rPr>
          <w:rFonts w:eastAsia="Times New Roman" w:cstheme="minorHAnsi"/>
          <w:sz w:val="24"/>
          <w:szCs w:val="24"/>
          <w:lang w:val="en-CA" w:eastAsia="en-CA"/>
        </w:rPr>
        <w:t>Sea</w:t>
      </w:r>
      <w:r w:rsidR="00371382">
        <w:rPr>
          <w:rFonts w:eastAsia="Times New Roman" w:cstheme="minorHAnsi"/>
          <w:sz w:val="24"/>
          <w:szCs w:val="24"/>
          <w:lang w:val="en-CA" w:eastAsia="en-CA"/>
        </w:rPr>
        <w:t xml:space="preserve"> star wasting disease</w:t>
      </w:r>
      <w:r w:rsidR="00297372">
        <w:rPr>
          <w:rFonts w:eastAsia="Times New Roman" w:cstheme="minorHAnsi"/>
          <w:sz w:val="24"/>
          <w:szCs w:val="24"/>
          <w:lang w:val="en-CA" w:eastAsia="en-CA"/>
        </w:rPr>
        <w:t xml:space="preserve"> was reported at the same time as wasting sea </w:t>
      </w:r>
      <w:r w:rsidR="00297372">
        <w:rPr>
          <w:rFonts w:eastAsia="Times New Roman" w:cstheme="minorHAnsi"/>
          <w:sz w:val="24"/>
          <w:szCs w:val="24"/>
          <w:lang w:val="en-CA" w:eastAsia="en-CA"/>
        </w:rPr>
        <w:lastRenderedPageBreak/>
        <w:t xml:space="preserve">cucumbers were observed. </w:t>
      </w:r>
      <w:commentRangeStart w:id="2"/>
      <w:r w:rsidR="00F2580D">
        <w:rPr>
          <w:rFonts w:eastAsia="Times New Roman" w:cstheme="minorHAnsi"/>
          <w:sz w:val="24"/>
          <w:szCs w:val="24"/>
          <w:lang w:val="en-CA" w:eastAsia="en-CA"/>
        </w:rPr>
        <w:t xml:space="preserve">This event followed several regional heat waves that decimated populations of intertidal invertebrates and </w:t>
      </w:r>
      <w:r w:rsidR="00FC61BF">
        <w:rPr>
          <w:rFonts w:eastAsia="Times New Roman" w:cstheme="minorHAnsi"/>
          <w:sz w:val="24"/>
          <w:szCs w:val="24"/>
          <w:lang w:val="en-CA" w:eastAsia="en-CA"/>
        </w:rPr>
        <w:t xml:space="preserve">warmed subtidal temperatures XX amount. </w:t>
      </w:r>
      <w:commentRangeEnd w:id="2"/>
      <w:r w:rsidR="00FC61BF">
        <w:rPr>
          <w:rStyle w:val="CommentReference"/>
        </w:rPr>
        <w:commentReference w:id="2"/>
      </w:r>
      <w:r w:rsidR="00C53C79">
        <w:rPr>
          <w:rFonts w:eastAsia="Times New Roman" w:cstheme="minorHAnsi"/>
          <w:sz w:val="24"/>
          <w:szCs w:val="24"/>
          <w:lang w:val="en-CA" w:eastAsia="en-CA"/>
        </w:rPr>
        <w:t xml:space="preserve">As such, </w:t>
      </w:r>
      <w:r w:rsidR="00DF17E8">
        <w:rPr>
          <w:rFonts w:eastAsia="Times New Roman" w:cstheme="minorHAnsi"/>
          <w:sz w:val="24"/>
          <w:szCs w:val="24"/>
          <w:lang w:val="en-CA" w:eastAsia="en-CA"/>
        </w:rPr>
        <w:t xml:space="preserve">investigating whether wasting is </w:t>
      </w:r>
      <w:r w:rsidR="00D3727B">
        <w:rPr>
          <w:rFonts w:eastAsia="Times New Roman" w:cstheme="minorHAnsi"/>
          <w:sz w:val="24"/>
          <w:szCs w:val="24"/>
          <w:lang w:val="en-CA" w:eastAsia="en-CA"/>
        </w:rPr>
        <w:t xml:space="preserve">linked to heat stress in giant California sea cucumbers is of pressing concern. </w:t>
      </w:r>
      <w:r w:rsidR="00D16F96">
        <w:rPr>
          <w:rFonts w:eastAsia="Times New Roman" w:cstheme="minorHAnsi"/>
          <w:sz w:val="24"/>
          <w:szCs w:val="24"/>
          <w:lang w:val="en-CA" w:eastAsia="en-CA"/>
        </w:rPr>
        <w:t xml:space="preserve">Although the cause of wasting in sea cucumbers in Nanoose Bay and elsewhere remains a mystery, building an understanding of sea cucumber response to thermal stress is important in light of their unique behavioural and physiological characteristics. </w:t>
      </w:r>
    </w:p>
    <w:p w14:paraId="4514B5BB" w14:textId="6910EA37" w:rsidR="00D16F96" w:rsidRDefault="00D16F96" w:rsidP="009D094D">
      <w:pPr>
        <w:spacing w:after="0" w:line="480" w:lineRule="auto"/>
        <w:ind w:firstLine="720"/>
        <w:textAlignment w:val="baseline"/>
        <w:rPr>
          <w:rFonts w:eastAsia="Times New Roman" w:cstheme="minorHAnsi"/>
          <w:sz w:val="24"/>
          <w:szCs w:val="24"/>
          <w:lang w:val="en-CA" w:eastAsia="en-CA"/>
        </w:rPr>
      </w:pPr>
      <w:r>
        <w:rPr>
          <w:rFonts w:eastAsia="Times New Roman" w:cstheme="minorHAnsi"/>
          <w:sz w:val="24"/>
          <w:szCs w:val="24"/>
          <w:lang w:val="en-CA" w:eastAsia="en-CA"/>
        </w:rPr>
        <w:t>Giant California sea cucumbers</w:t>
      </w:r>
      <w:r w:rsidR="00345514">
        <w:rPr>
          <w:rFonts w:eastAsia="Times New Roman" w:cstheme="minorHAnsi"/>
          <w:sz w:val="24"/>
          <w:szCs w:val="24"/>
          <w:lang w:val="en-CA" w:eastAsia="en-CA"/>
        </w:rPr>
        <w:t xml:space="preserve">, as members of </w:t>
      </w:r>
      <w:r w:rsidR="00345514">
        <w:rPr>
          <w:rFonts w:eastAsia="Times New Roman" w:cstheme="minorHAnsi"/>
          <w:i/>
          <w:iCs/>
          <w:sz w:val="24"/>
          <w:szCs w:val="24"/>
          <w:lang w:val="en-CA" w:eastAsia="en-CA"/>
        </w:rPr>
        <w:t>Holuthurioidea</w:t>
      </w:r>
      <w:r w:rsidR="00345514">
        <w:rPr>
          <w:rFonts w:eastAsia="Times New Roman" w:cstheme="minorHAnsi"/>
          <w:sz w:val="24"/>
          <w:szCs w:val="24"/>
          <w:lang w:val="en-CA" w:eastAsia="en-CA"/>
        </w:rPr>
        <w:t>,</w:t>
      </w:r>
      <w:r>
        <w:rPr>
          <w:rFonts w:eastAsia="Times New Roman" w:cstheme="minorHAnsi"/>
          <w:sz w:val="24"/>
          <w:szCs w:val="24"/>
          <w:lang w:val="en-CA" w:eastAsia="en-CA"/>
        </w:rPr>
        <w:t xml:space="preserve"> have several </w:t>
      </w:r>
      <w:r w:rsidR="00232BAF">
        <w:rPr>
          <w:rFonts w:eastAsia="Times New Roman" w:cstheme="minorHAnsi"/>
          <w:sz w:val="24"/>
          <w:szCs w:val="24"/>
          <w:lang w:val="en-CA" w:eastAsia="en-CA"/>
        </w:rPr>
        <w:t xml:space="preserve">unusual </w:t>
      </w:r>
      <w:r w:rsidR="0017357F">
        <w:rPr>
          <w:rFonts w:eastAsia="Times New Roman" w:cstheme="minorHAnsi"/>
          <w:sz w:val="24"/>
          <w:szCs w:val="24"/>
          <w:lang w:val="en-CA" w:eastAsia="en-CA"/>
        </w:rPr>
        <w:t xml:space="preserve">and poorly understood </w:t>
      </w:r>
      <w:r w:rsidR="00232BAF">
        <w:rPr>
          <w:rFonts w:eastAsia="Times New Roman" w:cstheme="minorHAnsi"/>
          <w:sz w:val="24"/>
          <w:szCs w:val="24"/>
          <w:lang w:val="en-CA" w:eastAsia="en-CA"/>
        </w:rPr>
        <w:t xml:space="preserve">traits that distinguish them from </w:t>
      </w:r>
      <w:r w:rsidR="00345514">
        <w:rPr>
          <w:rFonts w:eastAsia="Times New Roman" w:cstheme="minorHAnsi"/>
          <w:sz w:val="24"/>
          <w:szCs w:val="24"/>
          <w:lang w:val="en-CA" w:eastAsia="en-CA"/>
        </w:rPr>
        <w:t>other echinoderms</w:t>
      </w:r>
      <w:r w:rsidR="00232BAF">
        <w:rPr>
          <w:rFonts w:eastAsia="Times New Roman" w:cstheme="minorHAnsi"/>
          <w:sz w:val="24"/>
          <w:szCs w:val="24"/>
          <w:lang w:val="en-CA" w:eastAsia="en-CA"/>
        </w:rPr>
        <w:t xml:space="preserve"> in which wasting symptoms </w:t>
      </w:r>
      <w:r w:rsidR="00751110">
        <w:rPr>
          <w:rFonts w:eastAsia="Times New Roman" w:cstheme="minorHAnsi"/>
          <w:sz w:val="24"/>
          <w:szCs w:val="24"/>
          <w:lang w:val="en-CA" w:eastAsia="en-CA"/>
        </w:rPr>
        <w:t xml:space="preserve">have been reported. </w:t>
      </w:r>
      <w:commentRangeStart w:id="3"/>
      <w:r w:rsidR="00345514">
        <w:rPr>
          <w:rFonts w:eastAsia="Times New Roman" w:cstheme="minorHAnsi"/>
          <w:sz w:val="24"/>
          <w:szCs w:val="24"/>
          <w:lang w:val="en-CA" w:eastAsia="en-CA"/>
        </w:rPr>
        <w:t>To begin</w:t>
      </w:r>
      <w:commentRangeEnd w:id="3"/>
      <w:r w:rsidR="009D094D">
        <w:rPr>
          <w:rStyle w:val="CommentReference"/>
        </w:rPr>
        <w:commentReference w:id="3"/>
      </w:r>
      <w:r w:rsidR="00345514">
        <w:rPr>
          <w:rFonts w:eastAsia="Times New Roman" w:cstheme="minorHAnsi"/>
          <w:sz w:val="24"/>
          <w:szCs w:val="24"/>
          <w:lang w:val="en-CA" w:eastAsia="en-CA"/>
        </w:rPr>
        <w:t xml:space="preserve">, </w:t>
      </w:r>
      <w:r w:rsidR="002E657D">
        <w:rPr>
          <w:rFonts w:eastAsia="Times New Roman" w:cstheme="minorHAnsi"/>
          <w:sz w:val="24"/>
          <w:szCs w:val="24"/>
          <w:lang w:val="en-CA" w:eastAsia="en-CA"/>
        </w:rPr>
        <w:t>sea cucumber</w:t>
      </w:r>
      <w:r w:rsidR="00751110">
        <w:rPr>
          <w:rFonts w:eastAsia="Times New Roman" w:cstheme="minorHAnsi"/>
          <w:sz w:val="24"/>
          <w:szCs w:val="24"/>
          <w:lang w:val="en-CA" w:eastAsia="en-CA"/>
        </w:rPr>
        <w:t xml:space="preserve"> ossicles are </w:t>
      </w:r>
      <w:r w:rsidR="002F1DC0">
        <w:rPr>
          <w:rFonts w:eastAsia="Times New Roman" w:cstheme="minorHAnsi"/>
          <w:sz w:val="24"/>
          <w:szCs w:val="24"/>
          <w:lang w:val="en-CA" w:eastAsia="en-CA"/>
        </w:rPr>
        <w:t>located within the dermal tissue rather than externally</w:t>
      </w:r>
      <w:r w:rsidR="00E06C26">
        <w:rPr>
          <w:rFonts w:eastAsia="Times New Roman" w:cstheme="minorHAnsi"/>
          <w:sz w:val="24"/>
          <w:szCs w:val="24"/>
          <w:lang w:val="en-CA" w:eastAsia="en-CA"/>
        </w:rPr>
        <w:t xml:space="preserve"> </w:t>
      </w:r>
      <w:r w:rsidR="00345514">
        <w:rPr>
          <w:rFonts w:eastAsia="Times New Roman" w:cstheme="minorHAnsi"/>
          <w:sz w:val="24"/>
          <w:szCs w:val="24"/>
          <w:lang w:val="en-CA" w:eastAsia="en-CA"/>
        </w:rPr>
        <w:t>and c</w:t>
      </w:r>
      <w:r w:rsidR="005E7936">
        <w:rPr>
          <w:rFonts w:eastAsia="Times New Roman" w:cstheme="minorHAnsi"/>
          <w:sz w:val="24"/>
          <w:szCs w:val="24"/>
          <w:lang w:val="en-CA" w:eastAsia="en-CA"/>
        </w:rPr>
        <w:t xml:space="preserve">ollagenous connective tissue </w:t>
      </w:r>
      <w:r w:rsidR="00CE301E">
        <w:rPr>
          <w:rFonts w:eastAsia="Times New Roman" w:cstheme="minorHAnsi"/>
          <w:sz w:val="24"/>
          <w:szCs w:val="24"/>
          <w:lang w:val="en-CA" w:eastAsia="en-CA"/>
        </w:rPr>
        <w:t xml:space="preserve">between ossicles allows </w:t>
      </w:r>
      <w:r w:rsidR="00F10945">
        <w:rPr>
          <w:rFonts w:eastAsia="Times New Roman" w:cstheme="minorHAnsi"/>
          <w:sz w:val="24"/>
          <w:szCs w:val="24"/>
          <w:lang w:val="en-CA" w:eastAsia="en-CA"/>
        </w:rPr>
        <w:t xml:space="preserve">sea cucumbers to change the mechanical properties of their dermis </w:t>
      </w:r>
      <w:r w:rsidR="00415D51">
        <w:rPr>
          <w:rFonts w:eastAsia="Times New Roman" w:cstheme="minorHAnsi"/>
          <w:sz w:val="24"/>
          <w:szCs w:val="24"/>
          <w:lang w:val="en-CA" w:eastAsia="en-CA"/>
        </w:rPr>
        <w:t xml:space="preserve">in response to environmental stimuli </w:t>
      </w:r>
      <w:r w:rsidR="00415D51">
        <w:rPr>
          <w:rFonts w:eastAsia="Times New Roman" w:cstheme="minorHAnsi"/>
          <w:sz w:val="24"/>
          <w:szCs w:val="24"/>
          <w:lang w:val="en-CA" w:eastAsia="en-CA"/>
        </w:rPr>
        <w:fldChar w:fldCharType="begin" w:fldLock="1"/>
      </w:r>
      <w:r w:rsidR="00893655">
        <w:rPr>
          <w:rFonts w:eastAsia="Times New Roman" w:cstheme="minorHAnsi"/>
          <w:sz w:val="24"/>
          <w:szCs w:val="24"/>
          <w:lang w:val="en-CA" w:eastAsia="en-CA"/>
        </w:rPr>
        <w:instrText>ADDIN CSL_CITATION {"citationItems":[{"id":"ITEM-1","itemData":{"DOI":"10.2307/1543290","ISSN":"00063185","PMID":"14672981","abstract":"The dermis of the sea cucumber body wall is a typical catch connective tissue that rapidly changes its mechanical properties in response to various stimuli. Dynamic mechanical properties were measured in stiff, standard, and soft states of the sea cucumber Actinopyga mauritiana. Sinusoidal deformations were applied, either at a constant frequency of 0.1 Hz with varying maximum strain of 2%-20% or at a fixed maximum strain of 1.8% with varying frequency of 0.0005-50 Hz. The dermis showed viscoelasticity with both strain and strain-rate dependence. The dermis in the standard state showed a J-shaped stress-strain curve with a stiffness of 1 MPa and a dissipation ratio of 60%; the curve of the stiff dermis was linear with high stiffness (3 MPa) and a low dissipation ratio (30%). Soft dermis showed a J-shaped curve with low stiffness (0.3 MPa) and a high dissipation ratio (80%). The strain-induced softening was observed in the soft state. Stiff samples had a higher storage modulus and a lower tangent δ than soft ones, implying a larger contribution of the elastic component in the stiff state. A simple molecular model was proposed that accounted for the mechanical behavior of the dermis. The model suggested that stiffening stimulation increased intermolecular bonds, whereas softening stimulation affected intra-molecular bonds. The adaptive significance of each mechanical state in the behavior of sea cucumbers is discussed.","author":[{"dropping-particle":"","family":"Motokawa","given":"Tatsuo","non-dropping-particle":"","parse-names":false,"suffix":""},{"dropping-particle":"","family":"Tsuchi","given":"Akifumi","non-dropping-particle":"","parse-names":false,"suffix":""}],"container-title":"Biological Bulletin","id":"ITEM-1","issue":"3","issued":{"date-parts":[["2003"]]},"page":"261-275","title":"Dynamic Mechanical Properties of Body-Wall Dermis in Various Mechanical States and Their Implications for the Behavior of Sea Cucumbers","type":"article-journal","volume":"205"},"uris":["http://www.mendeley.com/documents/?uuid=8feb1e18-3813-4ed6-93dc-69228d469896"]}],"mendeley":{"formattedCitation":"(Motokawa &amp; Tsuchi, 2003)","plainTextFormattedCitation":"(Motokawa &amp; Tsuchi, 2003)","previouslyFormattedCitation":"(Motokawa &amp; Tsuchi, 2003)"},"properties":{"noteIndex":0},"schema":"https://github.com/citation-style-language/schema/raw/master/csl-citation.json"}</w:instrText>
      </w:r>
      <w:r w:rsidR="00415D51">
        <w:rPr>
          <w:rFonts w:eastAsia="Times New Roman" w:cstheme="minorHAnsi"/>
          <w:sz w:val="24"/>
          <w:szCs w:val="24"/>
          <w:lang w:val="en-CA" w:eastAsia="en-CA"/>
        </w:rPr>
        <w:fldChar w:fldCharType="separate"/>
      </w:r>
      <w:r w:rsidR="00415D51" w:rsidRPr="00415D51">
        <w:rPr>
          <w:rFonts w:eastAsia="Times New Roman" w:cstheme="minorHAnsi"/>
          <w:noProof/>
          <w:sz w:val="24"/>
          <w:szCs w:val="24"/>
          <w:lang w:val="en-CA" w:eastAsia="en-CA"/>
        </w:rPr>
        <w:t>(Motokawa &amp; Tsuchi, 2003)</w:t>
      </w:r>
      <w:r w:rsidR="00415D51">
        <w:rPr>
          <w:rFonts w:eastAsia="Times New Roman" w:cstheme="minorHAnsi"/>
          <w:sz w:val="24"/>
          <w:szCs w:val="24"/>
          <w:lang w:val="en-CA" w:eastAsia="en-CA"/>
        </w:rPr>
        <w:fldChar w:fldCharType="end"/>
      </w:r>
      <w:r w:rsidR="00415D51">
        <w:rPr>
          <w:rFonts w:eastAsia="Times New Roman" w:cstheme="minorHAnsi"/>
          <w:sz w:val="24"/>
          <w:szCs w:val="24"/>
          <w:lang w:val="en-CA" w:eastAsia="en-CA"/>
        </w:rPr>
        <w:t>.</w:t>
      </w:r>
      <w:r w:rsidR="00A5799B">
        <w:rPr>
          <w:rFonts w:eastAsia="Times New Roman" w:cstheme="minorHAnsi"/>
          <w:sz w:val="24"/>
          <w:szCs w:val="24"/>
          <w:lang w:val="en-CA" w:eastAsia="en-CA"/>
        </w:rPr>
        <w:t xml:space="preserve"> </w:t>
      </w:r>
      <w:r w:rsidR="002E657D">
        <w:rPr>
          <w:rFonts w:eastAsia="Times New Roman" w:cstheme="minorHAnsi"/>
          <w:sz w:val="24"/>
          <w:szCs w:val="24"/>
          <w:lang w:val="en-CA" w:eastAsia="en-CA"/>
        </w:rPr>
        <w:t>Under normal seawater conditions, s</w:t>
      </w:r>
      <w:commentRangeStart w:id="4"/>
      <w:r w:rsidR="00A5799B">
        <w:rPr>
          <w:rFonts w:eastAsia="Times New Roman" w:cstheme="minorHAnsi"/>
          <w:sz w:val="24"/>
          <w:szCs w:val="24"/>
          <w:lang w:val="en-CA" w:eastAsia="en-CA"/>
        </w:rPr>
        <w:t>ea cucumber</w:t>
      </w:r>
      <w:r w:rsidR="00FD629C">
        <w:rPr>
          <w:rFonts w:eastAsia="Times New Roman" w:cstheme="minorHAnsi"/>
          <w:sz w:val="24"/>
          <w:szCs w:val="24"/>
          <w:lang w:val="en-CA" w:eastAsia="en-CA"/>
        </w:rPr>
        <w:t xml:space="preserve"> </w:t>
      </w:r>
      <w:r w:rsidR="00A5799B">
        <w:rPr>
          <w:rFonts w:eastAsia="Times New Roman" w:cstheme="minorHAnsi"/>
          <w:sz w:val="24"/>
          <w:szCs w:val="24"/>
          <w:lang w:val="en-CA" w:eastAsia="en-CA"/>
        </w:rPr>
        <w:t>derma</w:t>
      </w:r>
      <w:r w:rsidR="00222145">
        <w:rPr>
          <w:rFonts w:eastAsia="Times New Roman" w:cstheme="minorHAnsi"/>
          <w:sz w:val="24"/>
          <w:szCs w:val="24"/>
          <w:lang w:val="en-CA" w:eastAsia="en-CA"/>
        </w:rPr>
        <w:t xml:space="preserve">l stiffness </w:t>
      </w:r>
      <w:r w:rsidR="00FD629C">
        <w:rPr>
          <w:rFonts w:eastAsia="Times New Roman" w:cstheme="minorHAnsi"/>
          <w:sz w:val="24"/>
          <w:szCs w:val="24"/>
          <w:lang w:val="en-CA" w:eastAsia="en-CA"/>
        </w:rPr>
        <w:t xml:space="preserve">can rapidly increase, which is thought </w:t>
      </w:r>
      <w:r w:rsidR="00E740DD">
        <w:rPr>
          <w:rFonts w:eastAsia="Times New Roman" w:cstheme="minorHAnsi"/>
          <w:sz w:val="24"/>
          <w:szCs w:val="24"/>
          <w:lang w:val="en-CA" w:eastAsia="en-CA"/>
        </w:rPr>
        <w:t>to</w:t>
      </w:r>
      <w:r w:rsidR="00FD629C">
        <w:rPr>
          <w:rFonts w:eastAsia="Times New Roman" w:cstheme="minorHAnsi"/>
          <w:sz w:val="24"/>
          <w:szCs w:val="24"/>
          <w:lang w:val="en-CA" w:eastAsia="en-CA"/>
        </w:rPr>
        <w:t xml:space="preserve"> be adaptive for </w:t>
      </w:r>
      <w:r w:rsidR="00E740DD">
        <w:rPr>
          <w:rFonts w:eastAsia="Times New Roman" w:cstheme="minorHAnsi"/>
          <w:sz w:val="24"/>
          <w:szCs w:val="24"/>
          <w:lang w:val="en-CA" w:eastAsia="en-CA"/>
        </w:rPr>
        <w:t>posture</w:t>
      </w:r>
      <w:r w:rsidR="00FD629C">
        <w:rPr>
          <w:rFonts w:eastAsia="Times New Roman" w:cstheme="minorHAnsi"/>
          <w:sz w:val="24"/>
          <w:szCs w:val="24"/>
          <w:lang w:val="en-CA" w:eastAsia="en-CA"/>
        </w:rPr>
        <w:t xml:space="preserve"> maintenance and antipredator defense</w:t>
      </w:r>
      <w:r w:rsidR="00995D4A">
        <w:rPr>
          <w:rFonts w:eastAsia="Times New Roman" w:cstheme="minorHAnsi"/>
          <w:sz w:val="24"/>
          <w:szCs w:val="24"/>
          <w:lang w:val="en-CA" w:eastAsia="en-CA"/>
        </w:rPr>
        <w:t xml:space="preserve"> </w:t>
      </w:r>
      <w:r w:rsidR="00893655">
        <w:rPr>
          <w:rFonts w:eastAsia="Times New Roman" w:cstheme="minorHAnsi"/>
          <w:sz w:val="24"/>
          <w:szCs w:val="24"/>
          <w:lang w:val="en-CA" w:eastAsia="en-CA"/>
        </w:rPr>
        <w:fldChar w:fldCharType="begin" w:fldLock="1"/>
      </w:r>
      <w:r w:rsidR="00231EF3">
        <w:rPr>
          <w:rFonts w:eastAsia="Times New Roman" w:cstheme="minorHAnsi"/>
          <w:sz w:val="24"/>
          <w:szCs w:val="24"/>
          <w:lang w:val="en-CA" w:eastAsia="en-CA"/>
        </w:rPr>
        <w:instrText>ADDIN CSL_CITATION {"citationItems":[{"id":"ITEM-1","itemData":{"DOI":"10.2307/1543290","ISSN":"00063185","PMID":"14672981","abstract":"The dermis of the sea cucumber body wall is a typical catch connective tissue that rapidly changes its mechanical properties in response to various stimuli. Dynamic mechanical properties were measured in stiff, standard, and soft states of the sea cucumber Actinopyga mauritiana. Sinusoidal deformations were applied, either at a constant frequency of 0.1 Hz with varying maximum strain of 2%-20% or at a fixed maximum strain of 1.8% with varying frequency of 0.0005-50 Hz. The dermis showed viscoelasticity with both strain and strain-rate dependence. The dermis in the standard state showed a J-shaped stress-strain curve with a stiffness of 1 MPa and a dissipation ratio of 60%; the curve of the stiff dermis was linear with high stiffness (3 MPa) and a low dissipation ratio (30%). Soft dermis showed a J-shaped curve with low stiffness (0.3 MPa) and a high dissipation ratio (80%). The strain-induced softening was observed in the soft state. Stiff samples had a higher storage modulus and a lower tangent δ than soft ones, implying a larger contribution of the elastic component in the stiff state. A simple molecular model was proposed that accounted for the mechanical behavior of the dermis. The model suggested that stiffening stimulation increased intermolecular bonds, whereas softening stimulation affected intra-molecular bonds. The adaptive significance of each mechanical state in the behavior of sea cucumbers is discussed.","author":[{"dropping-particle":"","family":"Motokawa","given":"Tatsuo","non-dropping-particle":"","parse-names":false,"suffix":""},{"dropping-particle":"","family":"Tsuchi","given":"Akifumi","non-dropping-particle":"","parse-names":false,"suffix":""}],"container-title":"Biological Bulletin","id":"ITEM-1","issue":"3","issued":{"date-parts":[["2003"]]},"page":"261-275","title":"Dynamic Mechanical Properties of Body-Wall Dermis in Various Mechanical States and Their Implications for the Behavior of Sea Cucumbers","type":"article-journal","volume":"205"},"uris":["http://www.mendeley.com/documents/?uuid=8feb1e18-3813-4ed6-93dc-69228d469896"]},{"id":"ITEM-2","itemData":{"DOI":"10.1242/JEB.044149","abstract":"The dermis of sea cucumbers is a catch connective tissue or mutable collagenous tissue that shows large changes in stiffness. Extensive studies on the dermis revealed that it can adopt three different states having different mechanical properties that can be reversibly converted. These are the stiff, standard and soft states. The standard state is readily produced when a dermal piece is immersed in the sea water containing Ca2+, whereas the soft state can be produced by removal of Ca2+. A stiffening protein, tensilin, has been isolated from some sea cucumbers (Cucumaria frondosa and Holothuria leucospilota. Although tensilin converts the state of the dermis from soft to standard, it cannot convert from standard to stiff. In this study, we isolated and partially purified a novel stiffening factor from the dermis of Holothuria leucospilota. The factor stiffened the dermis in normal artificial sea water (ASW) but did not stiffen the soft dermis in Ca2+-free ASW. It also stiffened the dermis that had been converted to the standard state in Ca2+-free ASW by the action of tensilin. These results suggest that the factor produces the stiff dermis from the standard state but cannot work as a stiffener on the soft dermis. Its addition to longitudinal muscles of the sea cucumber produced no effects, suggesting that its effect is specific to the catch connective tissue. Its stiffening activity was susceptible to trypsin, meaning that it is a polypeptide, and its molecular mass estimated from gel filtration chromatography was 2.4 kDa. © 2010. Published by The Company of Biologists Ltd.","author":[{"dropping-particle":"","family":"Yamada","given":"Akira","non-dropping-particle":"","parse-names":false,"suffix":""},{"dropping-particle":"","family":"Tamori","given":"Masaki","non-dropping-particle":"","parse-names":false,"suffix":""},{"dropping-particle":"","family":"Iketani","given":"Tomoaki","non-dropping-particle":"","parse-names":false,"suffix":""},{"dropping-particle":"","family":"Oiwa","given":"Kazuhiro","non-dropping-particle":"","parse-names":false,"suffix":""},{"dropping-particle":"","family":"Motokawa","given":"Tatsuo","non-dropping-particle":"","parse-names":false,"suffix":""}],"container-title":"Journal of Experimental Biology","id":"ITEM-2","issue":"20","issued":{"date-parts":[["2010","10"]]},"page":"3416-3422","title":"A novel stiffening factor inducing the stiffest state of holothurian catch connective tissue","type":"article-journal","volume":"213"},"uris":["http://www.mendeley.com/documents/?uuid=ca81e528-55d3-4181-8d5d-5d51588dace8"]}],"mendeley":{"formattedCitation":"(Motokawa &amp; Tsuchi, 2003; Yamada et al., 2010)","plainTextFormattedCitation":"(Motokawa &amp; Tsuchi, 2003; Yamada et al., 2010)","previouslyFormattedCitation":"(Motokawa &amp; Tsuchi, 2003; Yamada et al., 2010)"},"properties":{"noteIndex":0},"schema":"https://github.com/citation-style-language/schema/raw/master/csl-citation.json"}</w:instrText>
      </w:r>
      <w:r w:rsidR="00893655">
        <w:rPr>
          <w:rFonts w:eastAsia="Times New Roman" w:cstheme="minorHAnsi"/>
          <w:sz w:val="24"/>
          <w:szCs w:val="24"/>
          <w:lang w:val="en-CA" w:eastAsia="en-CA"/>
        </w:rPr>
        <w:fldChar w:fldCharType="separate"/>
      </w:r>
      <w:r w:rsidR="002E657D" w:rsidRPr="002E657D">
        <w:rPr>
          <w:rFonts w:eastAsia="Times New Roman" w:cstheme="minorHAnsi"/>
          <w:noProof/>
          <w:sz w:val="24"/>
          <w:szCs w:val="24"/>
          <w:lang w:val="en-CA" w:eastAsia="en-CA"/>
        </w:rPr>
        <w:t>(Motokawa &amp; Tsuchi, 2003; Yamada et al., 2010)</w:t>
      </w:r>
      <w:r w:rsidR="00893655">
        <w:rPr>
          <w:rFonts w:eastAsia="Times New Roman" w:cstheme="minorHAnsi"/>
          <w:sz w:val="24"/>
          <w:szCs w:val="24"/>
          <w:lang w:val="en-CA" w:eastAsia="en-CA"/>
        </w:rPr>
        <w:fldChar w:fldCharType="end"/>
      </w:r>
      <w:r w:rsidR="00995D4A">
        <w:rPr>
          <w:rFonts w:eastAsia="Times New Roman" w:cstheme="minorHAnsi"/>
          <w:sz w:val="24"/>
          <w:szCs w:val="24"/>
          <w:lang w:val="en-CA" w:eastAsia="en-CA"/>
        </w:rPr>
        <w:t xml:space="preserve">. </w:t>
      </w:r>
      <w:commentRangeEnd w:id="4"/>
      <w:r w:rsidR="000B6E77">
        <w:rPr>
          <w:rStyle w:val="CommentReference"/>
        </w:rPr>
        <w:commentReference w:id="4"/>
      </w:r>
      <w:r w:rsidR="002E657D">
        <w:rPr>
          <w:rFonts w:eastAsia="Times New Roman" w:cstheme="minorHAnsi"/>
          <w:sz w:val="24"/>
          <w:szCs w:val="24"/>
          <w:lang w:val="en-CA" w:eastAsia="en-CA"/>
        </w:rPr>
        <w:t xml:space="preserve">Another unique physiological behaviour of </w:t>
      </w:r>
      <w:r w:rsidR="00A665A0">
        <w:rPr>
          <w:rFonts w:eastAsia="Times New Roman" w:cstheme="minorHAnsi"/>
          <w:sz w:val="24"/>
          <w:szCs w:val="24"/>
          <w:lang w:val="en-CA" w:eastAsia="en-CA"/>
        </w:rPr>
        <w:t xml:space="preserve">sea cucumbers is </w:t>
      </w:r>
      <w:r w:rsidR="00C536FC">
        <w:rPr>
          <w:rFonts w:eastAsia="Times New Roman" w:cstheme="minorHAnsi"/>
          <w:sz w:val="24"/>
          <w:szCs w:val="24"/>
          <w:lang w:val="en-CA" w:eastAsia="en-CA"/>
        </w:rPr>
        <w:t>evisceration, the</w:t>
      </w:r>
      <w:r w:rsidR="00A665A0">
        <w:rPr>
          <w:rFonts w:eastAsia="Times New Roman" w:cstheme="minorHAnsi"/>
          <w:sz w:val="24"/>
          <w:szCs w:val="24"/>
          <w:lang w:val="en-CA" w:eastAsia="en-CA"/>
        </w:rPr>
        <w:t xml:space="preserve"> </w:t>
      </w:r>
      <w:r w:rsidR="00FD629C">
        <w:rPr>
          <w:rFonts w:eastAsia="Times New Roman" w:cstheme="minorHAnsi"/>
          <w:sz w:val="24"/>
          <w:szCs w:val="24"/>
          <w:lang w:val="en-CA" w:eastAsia="en-CA"/>
        </w:rPr>
        <w:t xml:space="preserve">ability to expulse </w:t>
      </w:r>
      <w:r w:rsidR="00C536FC">
        <w:rPr>
          <w:rFonts w:eastAsia="Times New Roman" w:cstheme="minorHAnsi"/>
          <w:sz w:val="24"/>
          <w:szCs w:val="24"/>
          <w:lang w:val="en-CA" w:eastAsia="en-CA"/>
        </w:rPr>
        <w:t xml:space="preserve">and </w:t>
      </w:r>
      <w:r w:rsidR="00F27005">
        <w:rPr>
          <w:rFonts w:eastAsia="Times New Roman" w:cstheme="minorHAnsi"/>
          <w:sz w:val="24"/>
          <w:szCs w:val="24"/>
          <w:lang w:val="en-CA" w:eastAsia="en-CA"/>
        </w:rPr>
        <w:t>subsequently</w:t>
      </w:r>
      <w:r w:rsidR="00C536FC">
        <w:rPr>
          <w:rFonts w:eastAsia="Times New Roman" w:cstheme="minorHAnsi"/>
          <w:sz w:val="24"/>
          <w:szCs w:val="24"/>
          <w:lang w:val="en-CA" w:eastAsia="en-CA"/>
        </w:rPr>
        <w:t xml:space="preserve"> regenerate their digestive tract.</w:t>
      </w:r>
      <w:r w:rsidR="00231EF3">
        <w:rPr>
          <w:rFonts w:eastAsia="Times New Roman" w:cstheme="minorHAnsi"/>
          <w:sz w:val="24"/>
          <w:szCs w:val="24"/>
          <w:lang w:val="en-CA" w:eastAsia="en-CA"/>
        </w:rPr>
        <w:t xml:space="preserve"> Evisceration can occur </w:t>
      </w:r>
      <w:r w:rsidR="004A3929">
        <w:rPr>
          <w:rFonts w:eastAsia="Times New Roman" w:cstheme="minorHAnsi"/>
          <w:sz w:val="24"/>
          <w:szCs w:val="24"/>
          <w:lang w:val="en-CA" w:eastAsia="en-CA"/>
        </w:rPr>
        <w:t xml:space="preserve">in response to </w:t>
      </w:r>
      <w:r w:rsidR="001958A5">
        <w:rPr>
          <w:rFonts w:eastAsia="Times New Roman" w:cstheme="minorHAnsi"/>
          <w:sz w:val="24"/>
          <w:szCs w:val="24"/>
          <w:lang w:val="en-CA" w:eastAsia="en-CA"/>
        </w:rPr>
        <w:t>disease stress</w:t>
      </w:r>
      <w:r w:rsidR="005A4E86">
        <w:rPr>
          <w:rFonts w:eastAsia="Times New Roman" w:cstheme="minorHAnsi"/>
          <w:sz w:val="24"/>
          <w:szCs w:val="24"/>
          <w:lang w:val="en-CA" w:eastAsia="en-CA"/>
        </w:rPr>
        <w:t xml:space="preserve"> </w:t>
      </w:r>
      <w:r w:rsidR="00A839B8">
        <w:rPr>
          <w:rFonts w:eastAsia="Times New Roman" w:cstheme="minorHAnsi"/>
          <w:sz w:val="24"/>
          <w:szCs w:val="24"/>
          <w:lang w:val="en-CA" w:eastAsia="en-CA"/>
        </w:rPr>
        <w:fldChar w:fldCharType="begin" w:fldLock="1"/>
      </w:r>
      <w:r w:rsidR="005A6EFD">
        <w:rPr>
          <w:rFonts w:eastAsia="Times New Roman" w:cstheme="minorHAnsi"/>
          <w:sz w:val="24"/>
          <w:szCs w:val="24"/>
          <w:lang w:val="en-CA" w:eastAsia="en-CA"/>
        </w:rPr>
        <w:instrText>ADDIN CSL_CITATION {"citationItems":[{"id":"ITEM-1","itemData":{"DOI":"10.1007/S12250-008-2863-9","abstract":"A outbreak of disease with symptoms of evisceration and skin ulteration led to mass mortality in sea cucumber Apostichopus japonicus cultivated in indoor ponds near the Dalian coast from December 2004 to April 2005. Spherical virus particles with a diameter of 75-200 nm were found in the cytoplasm of cells in the water-system, the alimentary canal and in the respiratory trees of the diseased and dying sea cucumber individuals by electron microscopic observation of ultrathin sections. Examination by negative stained samples revealed that all the diseased sea cucumbers were infected by the virus, while the healthly ones cultivated outside the contagious area were not. Two bacterial strains were also isolated from the diseased animals. When exposed to a medium containing the virus particles, regardless of whether the bacterial suspension was added, healthy sea cucumbers exhibited identical disease symptoms as the ones in the indoor ponds, and had a mortality of 90%-100%. However, when exposed to a medium in which there was only one of the two bacterial strains, 30%-80% of the sea cucumbers were infected and nearly 20% died. Negative staining showed that the viral particles were detected only in the bodies of the tested animals that were exposed to the viral medium. Histopathologically, the diseased sea cucumbers are characterized by karyopycnosis, and disintegration of the endoplasmic reticula and mitochondria in the epithelial cells in the water-system, the respiratory tree and the alimentary canal.","author":[{"dropping-particle":"","family":"Deng","given":"Huan","non-dropping-particle":"","parse-names":false,"suffix":""},{"dropping-particle":"","family":"Zhou","given":"Zun Chun","non-dropping-particle":"","parse-names":false,"suffix":""},{"dropping-particle":"Bin","family":"Wang","given":"Nian","non-dropping-particle":"","parse-names":false,"suffix":""},{"dropping-particle":"","family":"Liu","given":"Chang","non-dropping-particle":"","parse-names":false,"suffix":""}],"container-title":"Virologica Sinica","id":"ITEM-1","issue":"1","issued":{"date-parts":[["2008","2"]]},"page":"63-67","title":"The syndrome of sea cucumber (Apostichopus japonicus) infected by virus and bacteria","type":"article-journal","volume":"23"},"uris":["http://www.mendeley.com/documents/?uuid=5dd4f126-deb2-39f4-a199-db1a6fd47d4e"]}],"mendeley":{"formattedCitation":"(Deng et al., 2008)","plainTextFormattedCitation":"(Deng et al., 2008)","previouslyFormattedCitation":"(Deng et al., 2008)"},"properties":{"noteIndex":0},"schema":"https://github.com/citation-style-language/schema/raw/master/csl-citation.json"}</w:instrText>
      </w:r>
      <w:r w:rsidR="00A839B8">
        <w:rPr>
          <w:rFonts w:eastAsia="Times New Roman" w:cstheme="minorHAnsi"/>
          <w:sz w:val="24"/>
          <w:szCs w:val="24"/>
          <w:lang w:val="en-CA" w:eastAsia="en-CA"/>
        </w:rPr>
        <w:fldChar w:fldCharType="separate"/>
      </w:r>
      <w:r w:rsidR="00A839B8" w:rsidRPr="00A839B8">
        <w:rPr>
          <w:rFonts w:eastAsia="Times New Roman" w:cstheme="minorHAnsi"/>
          <w:noProof/>
          <w:sz w:val="24"/>
          <w:szCs w:val="24"/>
          <w:lang w:val="en-CA" w:eastAsia="en-CA"/>
        </w:rPr>
        <w:t>(Deng et al., 2008)</w:t>
      </w:r>
      <w:r w:rsidR="00A839B8">
        <w:rPr>
          <w:rFonts w:eastAsia="Times New Roman" w:cstheme="minorHAnsi"/>
          <w:sz w:val="24"/>
          <w:szCs w:val="24"/>
          <w:lang w:val="en-CA" w:eastAsia="en-CA"/>
        </w:rPr>
        <w:fldChar w:fldCharType="end"/>
      </w:r>
      <w:r w:rsidR="005A4E86">
        <w:rPr>
          <w:rFonts w:eastAsia="Times New Roman" w:cstheme="minorHAnsi"/>
          <w:sz w:val="24"/>
          <w:szCs w:val="24"/>
          <w:lang w:val="en-CA" w:eastAsia="en-CA"/>
        </w:rPr>
        <w:t>, intense stimul</w:t>
      </w:r>
      <w:r w:rsidR="00A839B8">
        <w:rPr>
          <w:rFonts w:eastAsia="Times New Roman" w:cstheme="minorHAnsi"/>
          <w:sz w:val="24"/>
          <w:szCs w:val="24"/>
          <w:lang w:val="en-CA" w:eastAsia="en-CA"/>
        </w:rPr>
        <w:t>us</w:t>
      </w:r>
      <w:r w:rsidR="005A4E86">
        <w:rPr>
          <w:rFonts w:eastAsia="Times New Roman" w:cstheme="minorHAnsi"/>
          <w:sz w:val="24"/>
          <w:szCs w:val="24"/>
          <w:lang w:val="en-CA" w:eastAsia="en-CA"/>
        </w:rPr>
        <w:t>, parasite infestation</w:t>
      </w:r>
      <w:r w:rsidR="001958A5">
        <w:rPr>
          <w:rFonts w:eastAsia="Times New Roman" w:cstheme="minorHAnsi"/>
          <w:sz w:val="24"/>
          <w:szCs w:val="24"/>
          <w:lang w:val="en-CA" w:eastAsia="en-CA"/>
        </w:rPr>
        <w:t xml:space="preserve"> or predator presence</w:t>
      </w:r>
      <w:r w:rsidR="005A6EFD">
        <w:rPr>
          <w:rFonts w:eastAsia="Times New Roman" w:cstheme="minorHAnsi"/>
          <w:sz w:val="24"/>
          <w:szCs w:val="24"/>
          <w:lang w:val="en-CA" w:eastAsia="en-CA"/>
        </w:rPr>
        <w:t xml:space="preserve"> </w:t>
      </w:r>
      <w:r w:rsidR="005A6EFD">
        <w:rPr>
          <w:rFonts w:eastAsia="Times New Roman" w:cstheme="minorHAnsi"/>
          <w:sz w:val="24"/>
          <w:szCs w:val="24"/>
          <w:lang w:val="en-CA" w:eastAsia="en-CA"/>
        </w:rPr>
        <w:fldChar w:fldCharType="begin" w:fldLock="1"/>
      </w:r>
      <w:r w:rsidR="005A6EFD">
        <w:rPr>
          <w:rFonts w:eastAsia="Times New Roman" w:cstheme="minorHAnsi"/>
          <w:sz w:val="24"/>
          <w:szCs w:val="24"/>
          <w:lang w:val="en-CA" w:eastAsia="en-CA"/>
        </w:rPr>
        <w:instrText>ADDIN CSL_CITATION {"citationItems":[{"id":"ITEM-1","itemData":{"DOI":"10.1016/J.CBD.2019.02.008","ISSN":"1744-117X","PMID":"30851504","abstract":"The sea cucumber Apostichopus japonicus (Selenka) is a valuable economic species in Southeast Asia. It has many fascinating behavioral characteristics, such as autolysis, aestivation, regeneration, and evisceration, thus it is a notable species for studies of special behaviors. Evisceration and autotomy are controlled by the neural network and involve a complicated physiological process. The occurrence of evisceration behavior in sea cucumbers is strongly related to their environment, and it negatively impacts their economic value. Evisceration behavior plays a pivotal role in the survival of A. japonicus, and when it is induced by dramatic changes in the coastal ecological environment and the aquaculture setting it can strongly affect the economic performance of this species. Although numerous studies have focused on intestinal regeneration of A. japonicus, less is known about evisceration behavior, especially its underlying molecular mechanisms. Thus, identification of genes that regulate evisceration in the sea cucumber likely will provide a scientific explanation for this significant specific behavior. In this study, Illumina sequencing (RNA-Seq) was performed on A. japonicus specimens in three states: normal (TCQ), eviscerating (TCZ), and 3 h after evisceration (TCH). In total, 129,905 unigenes were generated with an N50 length of 2651 base pairs, and 54,787 unigenes were annotated from seven functional databases (KEGG, KOG, GO, NR, NT, Interpro, and Swiss-Prot). Additionally, 190, 191, and 320 genes were identified as differentially expressed genes (DEGs) in the comparisons of TCQ vs. TCZ, TCZ vs. TCH, and TCQ vs. TCH, respectively. These DEGs mapped to 157, 113, and 190 signaling pathways in the KEGG database, respectively. KEGG analyses also revealed that potential DEGs enriched in the categories of “environmental information processing,” “organismal system,” “metabolism,” and “cellular processes,” and they were involved in evisceration behavior in A. japonicus. These DEGs are related to muscle contraction, hormone and neurotransmitter secretion, nerve and muscle damage, energy support, cellular stress, and apoptosis. In conclusion, through our comparative analysis of A. japonicus in different stages, we identified many candidate evisceration-related genes and signaling pathways that likely are involved in evisceration behavior. These results should help further elucidate the mechanisms underlying evisceration behavior in sea cucumbers.","author":[{"dropping-particle":"","family":"Ding","given":"Kui","non-dropping-particle":"","parse-names":false,"suffix":""},{"dropping-particle":"","family":"Zhang","given":"Libin","non-dropping-particle":"","parse-names":false,"suffix":""},{"dropping-particle":"","family":"Sun","given":"Lina","non-dropping-particle":"","parse-names":false,"suffix":""},{"dropping-particle":"","family":"Lin","given":"Chenggang","non-dropping-particle":"","parse-names":false,"suffix":""},{"dropping-particle":"","family":"Feng","given":"Qiming","non-dropping-particle":"","parse-names":false,"suffix":""},{"dropping-particle":"","family":"Zhang","given":"Shuangyan","non-dropping-particle":"","parse-names":false,"suffix":""},{"dropping-particle":"","family":"Yang","given":"Hongsheng","non-dropping-particle":"","parse-names":false,"suffix":""},{"dropping-particle":"","family":"Brinkman","given":"Richard","non-dropping-particle":"","parse-names":false,"suffix":""},{"dropping-particle":"","family":"Lin","given":"Gang","non-dropping-particle":"","parse-names":false,"suffix":""},{"dropping-particle":"","family":"Huang","given":"Zhen","non-dropping-particle":"","parse-names":false,"suffix":""}],"container-title":"Comparative Biochemistry and Physiology Part D: Genomics and Proteomics","id":"ITEM-1","issued":{"date-parts":[["2019","6","1"]]},"page":"143-157","publisher":"Elsevier","title":"Transcriptome analysis provides insights into the molecular mechanisms responsible for evisceration behavior in the sea cucumber Apostichopus japonicus","type":"article-journal","volume":"30"},"uris":["http://www.mendeley.com/documents/?uuid=1da4463f-ad14-381b-a0aa-afebf19f25f8"]}],"mendeley":{"formattedCitation":"(Ding et al., 2019)","plainTextFormattedCitation":"(Ding et al., 2019)","previouslyFormattedCitation":"(Ding et al., 2019)"},"properties":{"noteIndex":0},"schema":"https://github.com/citation-style-language/schema/raw/master/csl-citation.json"}</w:instrText>
      </w:r>
      <w:r w:rsidR="005A6EFD">
        <w:rPr>
          <w:rFonts w:eastAsia="Times New Roman" w:cstheme="minorHAnsi"/>
          <w:sz w:val="24"/>
          <w:szCs w:val="24"/>
          <w:lang w:val="en-CA" w:eastAsia="en-CA"/>
        </w:rPr>
        <w:fldChar w:fldCharType="separate"/>
      </w:r>
      <w:r w:rsidR="005A6EFD" w:rsidRPr="005A6EFD">
        <w:rPr>
          <w:rFonts w:eastAsia="Times New Roman" w:cstheme="minorHAnsi"/>
          <w:noProof/>
          <w:sz w:val="24"/>
          <w:szCs w:val="24"/>
          <w:lang w:val="en-CA" w:eastAsia="en-CA"/>
        </w:rPr>
        <w:t>(Ding et al., 2019)</w:t>
      </w:r>
      <w:r w:rsidR="005A6EFD">
        <w:rPr>
          <w:rFonts w:eastAsia="Times New Roman" w:cstheme="minorHAnsi"/>
          <w:sz w:val="24"/>
          <w:szCs w:val="24"/>
          <w:lang w:val="en-CA" w:eastAsia="en-CA"/>
        </w:rPr>
        <w:fldChar w:fldCharType="end"/>
      </w:r>
      <w:r w:rsidR="00AA2468">
        <w:rPr>
          <w:rFonts w:eastAsia="Times New Roman" w:cstheme="minorHAnsi"/>
          <w:sz w:val="24"/>
          <w:szCs w:val="24"/>
          <w:lang w:val="en-CA" w:eastAsia="en-CA"/>
        </w:rPr>
        <w:t xml:space="preserve">, or even </w:t>
      </w:r>
      <w:r w:rsidR="00601CDE">
        <w:rPr>
          <w:rFonts w:eastAsia="Times New Roman" w:cstheme="minorHAnsi"/>
          <w:sz w:val="24"/>
          <w:szCs w:val="24"/>
          <w:lang w:val="en-CA" w:eastAsia="en-CA"/>
        </w:rPr>
        <w:t>seasonally during low-productivity months</w:t>
      </w:r>
      <w:r w:rsidR="006B7D1D">
        <w:rPr>
          <w:rFonts w:eastAsia="Times New Roman" w:cstheme="minorHAnsi"/>
          <w:sz w:val="24"/>
          <w:szCs w:val="24"/>
          <w:lang w:val="en-CA" w:eastAsia="en-CA"/>
        </w:rPr>
        <w:t xml:space="preserve"> </w:t>
      </w:r>
      <w:r w:rsidR="005A6EFD">
        <w:rPr>
          <w:rFonts w:eastAsia="Times New Roman" w:cstheme="minorHAnsi"/>
          <w:sz w:val="24"/>
          <w:szCs w:val="24"/>
          <w:lang w:val="en-CA" w:eastAsia="en-CA"/>
        </w:rPr>
        <w:fldChar w:fldCharType="begin" w:fldLock="1"/>
      </w:r>
      <w:r w:rsidR="005C53DA">
        <w:rPr>
          <w:rFonts w:eastAsia="Times New Roman" w:cstheme="minorHAnsi"/>
          <w:sz w:val="24"/>
          <w:szCs w:val="24"/>
          <w:lang w:val="en-CA" w:eastAsia="en-CA"/>
        </w:rPr>
        <w:instrText>ADDIN CSL_CITATION {"citationItems":[{"id":"ITEM-1","itemData":{"DOI":"10.1126/science.133.3458.1078","ISSN":"00368075","author":[{"dropping-particle":"","family":"Swan","given":"Emery F.","non-dropping-particle":"","parse-names":false,"suffix":""}],"container-title":"Science","id":"ITEM-1","issue":"3458","issued":{"date-parts":[["1961"]]},"page":"1078-1079","title":"Seasonal evisceration in the sea cucumber, Parastichopus californicus (stimpson)","type":"article-journal","volume":"133"},"uris":["http://www.mendeley.com/documents/?uuid=49e5f96a-c92e-3f77-8d06-4ebf3f3ba84f"]}],"mendeley":{"formattedCitation":"(Swan, 1961)","plainTextFormattedCitation":"(Swan, 1961)","previouslyFormattedCitation":"(Swan, 1961)"},"properties":{"noteIndex":0},"schema":"https://github.com/citation-style-language/schema/raw/master/csl-citation.json"}</w:instrText>
      </w:r>
      <w:r w:rsidR="005A6EFD">
        <w:rPr>
          <w:rFonts w:eastAsia="Times New Roman" w:cstheme="minorHAnsi"/>
          <w:sz w:val="24"/>
          <w:szCs w:val="24"/>
          <w:lang w:val="en-CA" w:eastAsia="en-CA"/>
        </w:rPr>
        <w:fldChar w:fldCharType="separate"/>
      </w:r>
      <w:r w:rsidR="005A6EFD" w:rsidRPr="005A6EFD">
        <w:rPr>
          <w:rFonts w:eastAsia="Times New Roman" w:cstheme="minorHAnsi"/>
          <w:noProof/>
          <w:sz w:val="24"/>
          <w:szCs w:val="24"/>
          <w:lang w:val="en-CA" w:eastAsia="en-CA"/>
        </w:rPr>
        <w:t>(Swan, 1961)</w:t>
      </w:r>
      <w:r w:rsidR="005A6EFD">
        <w:rPr>
          <w:rFonts w:eastAsia="Times New Roman" w:cstheme="minorHAnsi"/>
          <w:sz w:val="24"/>
          <w:szCs w:val="24"/>
          <w:lang w:val="en-CA" w:eastAsia="en-CA"/>
        </w:rPr>
        <w:fldChar w:fldCharType="end"/>
      </w:r>
      <w:r w:rsidR="00244AA4">
        <w:rPr>
          <w:rFonts w:eastAsia="Times New Roman" w:cstheme="minorHAnsi"/>
          <w:sz w:val="24"/>
          <w:szCs w:val="24"/>
          <w:lang w:val="en-CA" w:eastAsia="en-CA"/>
        </w:rPr>
        <w:t xml:space="preserve">. Understanding </w:t>
      </w:r>
      <w:r w:rsidR="007C4E54">
        <w:rPr>
          <w:rFonts w:eastAsia="Times New Roman" w:cstheme="minorHAnsi"/>
          <w:sz w:val="24"/>
          <w:szCs w:val="24"/>
          <w:lang w:val="en-CA" w:eastAsia="en-CA"/>
        </w:rPr>
        <w:t>if</w:t>
      </w:r>
      <w:r w:rsidR="00244AA4">
        <w:rPr>
          <w:rFonts w:eastAsia="Times New Roman" w:cstheme="minorHAnsi"/>
          <w:sz w:val="24"/>
          <w:szCs w:val="24"/>
          <w:lang w:val="en-CA" w:eastAsia="en-CA"/>
        </w:rPr>
        <w:t xml:space="preserve"> these unusual </w:t>
      </w:r>
      <w:r w:rsidR="009F37F9">
        <w:rPr>
          <w:rFonts w:eastAsia="Times New Roman" w:cstheme="minorHAnsi"/>
          <w:sz w:val="24"/>
          <w:szCs w:val="24"/>
          <w:lang w:val="en-CA" w:eastAsia="en-CA"/>
        </w:rPr>
        <w:t xml:space="preserve">characteristics of sea cucumbers </w:t>
      </w:r>
      <w:r w:rsidR="00B7795C">
        <w:rPr>
          <w:rFonts w:eastAsia="Times New Roman" w:cstheme="minorHAnsi"/>
          <w:sz w:val="24"/>
          <w:szCs w:val="24"/>
          <w:lang w:val="en-CA" w:eastAsia="en-CA"/>
        </w:rPr>
        <w:t xml:space="preserve">interact with </w:t>
      </w:r>
      <w:r w:rsidR="00894E06">
        <w:rPr>
          <w:rFonts w:eastAsia="Times New Roman" w:cstheme="minorHAnsi"/>
          <w:sz w:val="24"/>
          <w:szCs w:val="24"/>
          <w:lang w:val="en-CA" w:eastAsia="en-CA"/>
        </w:rPr>
        <w:t xml:space="preserve">thermal heat stress </w:t>
      </w:r>
      <w:r w:rsidR="007C4E54">
        <w:rPr>
          <w:rFonts w:eastAsia="Times New Roman" w:cstheme="minorHAnsi"/>
          <w:sz w:val="24"/>
          <w:szCs w:val="24"/>
          <w:lang w:val="en-CA" w:eastAsia="en-CA"/>
        </w:rPr>
        <w:t xml:space="preserve">will be </w:t>
      </w:r>
      <w:r w:rsidR="0065423A">
        <w:rPr>
          <w:rFonts w:eastAsia="Times New Roman" w:cstheme="minorHAnsi"/>
          <w:sz w:val="24"/>
          <w:szCs w:val="24"/>
          <w:lang w:val="en-CA" w:eastAsia="en-CA"/>
        </w:rPr>
        <w:t xml:space="preserve">essential for predicting if, when, and where </w:t>
      </w:r>
      <w:r w:rsidR="000137D7">
        <w:rPr>
          <w:rFonts w:eastAsia="Times New Roman" w:cstheme="minorHAnsi"/>
          <w:sz w:val="24"/>
          <w:szCs w:val="24"/>
          <w:lang w:val="en-CA" w:eastAsia="en-CA"/>
        </w:rPr>
        <w:t xml:space="preserve">heat-induced wasting may occur. </w:t>
      </w:r>
    </w:p>
    <w:p w14:paraId="78AEAFFE" w14:textId="66CF12F2" w:rsidR="00355FCE" w:rsidRDefault="00680194" w:rsidP="000137D7">
      <w:pPr>
        <w:spacing w:after="0" w:line="480" w:lineRule="auto"/>
        <w:ind w:firstLine="720"/>
        <w:textAlignment w:val="baseline"/>
        <w:rPr>
          <w:rFonts w:eastAsia="Times New Roman"/>
          <w:sz w:val="24"/>
          <w:szCs w:val="24"/>
          <w:lang w:val="en-CA" w:eastAsia="en-CA"/>
        </w:rPr>
      </w:pPr>
      <w:r>
        <w:rPr>
          <w:rFonts w:eastAsia="Times New Roman"/>
          <w:sz w:val="24"/>
          <w:szCs w:val="24"/>
          <w:lang w:val="en-CA" w:eastAsia="en-CA"/>
        </w:rPr>
        <w:t>In light of recent marine heat waves and reports of sea cucumber wasting, this</w:t>
      </w:r>
      <w:r w:rsidR="000137D7" w:rsidRPr="6F70AF39">
        <w:rPr>
          <w:rFonts w:eastAsia="Times New Roman"/>
          <w:sz w:val="24"/>
          <w:szCs w:val="24"/>
          <w:lang w:val="en-CA" w:eastAsia="en-CA"/>
        </w:rPr>
        <w:t> study seeks to assess</w:t>
      </w:r>
      <w:r w:rsidR="000137D7">
        <w:rPr>
          <w:rFonts w:eastAsia="Times New Roman"/>
          <w:sz w:val="24"/>
          <w:szCs w:val="24"/>
          <w:lang w:val="en-CA" w:eastAsia="en-CA"/>
        </w:rPr>
        <w:t xml:space="preserve"> whether thermal stress </w:t>
      </w:r>
      <w:r w:rsidR="008A49A8">
        <w:rPr>
          <w:rFonts w:eastAsia="Times New Roman"/>
          <w:sz w:val="24"/>
          <w:szCs w:val="24"/>
          <w:lang w:val="en-CA" w:eastAsia="en-CA"/>
        </w:rPr>
        <w:t xml:space="preserve">as an isolated </w:t>
      </w:r>
      <w:r w:rsidR="001E6B6D">
        <w:rPr>
          <w:rFonts w:eastAsia="Times New Roman"/>
          <w:sz w:val="24"/>
          <w:szCs w:val="24"/>
          <w:lang w:val="en-CA" w:eastAsia="en-CA"/>
        </w:rPr>
        <w:t xml:space="preserve">factor </w:t>
      </w:r>
      <w:r w:rsidR="000137D7">
        <w:rPr>
          <w:rFonts w:eastAsia="Times New Roman"/>
          <w:sz w:val="24"/>
          <w:szCs w:val="24"/>
          <w:lang w:val="en-CA" w:eastAsia="en-CA"/>
        </w:rPr>
        <w:t xml:space="preserve">causes </w:t>
      </w:r>
      <w:r w:rsidR="00073A6D">
        <w:rPr>
          <w:rFonts w:eastAsia="Times New Roman"/>
          <w:sz w:val="24"/>
          <w:szCs w:val="24"/>
          <w:lang w:val="en-CA" w:eastAsia="en-CA"/>
        </w:rPr>
        <w:t xml:space="preserve">wasting symptoms in giant </w:t>
      </w:r>
      <w:r w:rsidR="00073A6D">
        <w:rPr>
          <w:rFonts w:eastAsia="Times New Roman"/>
          <w:sz w:val="24"/>
          <w:szCs w:val="24"/>
          <w:lang w:val="en-CA" w:eastAsia="en-CA"/>
        </w:rPr>
        <w:lastRenderedPageBreak/>
        <w:t>California sea c</w:t>
      </w:r>
      <w:r w:rsidR="000611FC">
        <w:rPr>
          <w:rFonts w:eastAsia="Times New Roman"/>
          <w:sz w:val="24"/>
          <w:szCs w:val="24"/>
          <w:lang w:val="en-CA" w:eastAsia="en-CA"/>
        </w:rPr>
        <w:t xml:space="preserve">ucumbers. </w:t>
      </w:r>
      <w:r w:rsidR="00355FCE">
        <w:rPr>
          <w:rFonts w:eastAsia="Times New Roman"/>
          <w:sz w:val="24"/>
          <w:szCs w:val="24"/>
          <w:lang w:val="en-CA" w:eastAsia="en-CA"/>
        </w:rPr>
        <w:t xml:space="preserve">Using a stimulated </w:t>
      </w:r>
      <w:r w:rsidR="0077451F">
        <w:rPr>
          <w:rFonts w:eastAsia="Times New Roman"/>
          <w:sz w:val="24"/>
          <w:szCs w:val="24"/>
          <w:lang w:val="en-CA" w:eastAsia="en-CA"/>
        </w:rPr>
        <w:t>multi-day heat wave under a controlled laboratory setting, we aim t</w:t>
      </w:r>
      <w:r w:rsidR="001449C2">
        <w:rPr>
          <w:rFonts w:eastAsia="Times New Roman"/>
          <w:sz w:val="24"/>
          <w:szCs w:val="24"/>
          <w:lang w:val="en-CA" w:eastAsia="en-CA"/>
        </w:rPr>
        <w:t xml:space="preserve">o </w:t>
      </w:r>
      <w:r w:rsidR="009B6A35">
        <w:rPr>
          <w:rFonts w:eastAsia="Times New Roman"/>
          <w:sz w:val="24"/>
          <w:szCs w:val="24"/>
          <w:lang w:val="en-CA" w:eastAsia="en-CA"/>
        </w:rPr>
        <w:t>evaluate wasting occurrence</w:t>
      </w:r>
      <w:r w:rsidR="00A4780C">
        <w:rPr>
          <w:rFonts w:eastAsia="Times New Roman"/>
          <w:sz w:val="24"/>
          <w:szCs w:val="24"/>
          <w:lang w:val="en-CA" w:eastAsia="en-CA"/>
        </w:rPr>
        <w:t>, but also to</w:t>
      </w:r>
      <w:r w:rsidR="0077451F">
        <w:rPr>
          <w:rFonts w:eastAsia="Times New Roman"/>
          <w:sz w:val="24"/>
          <w:szCs w:val="24"/>
          <w:lang w:val="en-CA" w:eastAsia="en-CA"/>
        </w:rPr>
        <w:t xml:space="preserve"> assess </w:t>
      </w:r>
      <w:r w:rsidR="00CD50E7">
        <w:rPr>
          <w:rFonts w:eastAsia="Times New Roman"/>
          <w:sz w:val="24"/>
          <w:szCs w:val="24"/>
          <w:lang w:val="en-CA" w:eastAsia="en-CA"/>
        </w:rPr>
        <w:t xml:space="preserve">heat stress responses </w:t>
      </w:r>
      <w:r w:rsidR="000D2E84">
        <w:rPr>
          <w:rFonts w:eastAsia="Times New Roman"/>
          <w:sz w:val="24"/>
          <w:szCs w:val="24"/>
          <w:lang w:val="en-CA" w:eastAsia="en-CA"/>
        </w:rPr>
        <w:t xml:space="preserve">by </w:t>
      </w:r>
      <w:r w:rsidR="007624D2">
        <w:rPr>
          <w:rFonts w:eastAsia="Times New Roman"/>
          <w:sz w:val="24"/>
          <w:szCs w:val="24"/>
          <w:lang w:val="en-CA" w:eastAsia="en-CA"/>
        </w:rPr>
        <w:t xml:space="preserve">measuring </w:t>
      </w:r>
      <w:r w:rsidR="0022049A">
        <w:rPr>
          <w:rFonts w:eastAsia="Times New Roman"/>
          <w:sz w:val="24"/>
          <w:szCs w:val="24"/>
          <w:lang w:val="en-CA" w:eastAsia="en-CA"/>
        </w:rPr>
        <w:t xml:space="preserve">behaviours that are conventionally used to evaluate organism stress (i.e., movement, stress-spawning) and </w:t>
      </w:r>
      <w:r w:rsidR="008B1E0E">
        <w:rPr>
          <w:rFonts w:eastAsia="Times New Roman"/>
          <w:sz w:val="24"/>
          <w:szCs w:val="24"/>
          <w:lang w:val="en-CA" w:eastAsia="en-CA"/>
        </w:rPr>
        <w:t xml:space="preserve">behaviours that are unique to sea cucumbers (i.e., stiffening, evisceration). </w:t>
      </w:r>
      <w:r w:rsidR="00E4704E">
        <w:rPr>
          <w:rFonts w:eastAsia="Times New Roman"/>
          <w:sz w:val="24"/>
          <w:szCs w:val="24"/>
          <w:lang w:val="en-CA" w:eastAsia="en-CA"/>
        </w:rPr>
        <w:t>We hypothesized that prolonged elevated temperature exposure will cause wasting symptoms, direct mortality and changes in behaviour due to physiological stress. Based on our hypothesis, we make three predictions: 1) we will observe wasting symptoms only in sea cucumbers</w:t>
      </w:r>
      <w:r w:rsidR="003673C6">
        <w:rPr>
          <w:rFonts w:eastAsia="Times New Roman"/>
          <w:sz w:val="24"/>
          <w:szCs w:val="24"/>
          <w:lang w:val="en-CA" w:eastAsia="en-CA"/>
        </w:rPr>
        <w:t xml:space="preserve"> in high temperature</w:t>
      </w:r>
      <w:r w:rsidR="00167AB3">
        <w:rPr>
          <w:rFonts w:eastAsia="Times New Roman"/>
          <w:sz w:val="24"/>
          <w:szCs w:val="24"/>
          <w:lang w:val="en-CA" w:eastAsia="en-CA"/>
        </w:rPr>
        <w:t>s</w:t>
      </w:r>
      <w:r w:rsidR="00E4704E">
        <w:rPr>
          <w:rFonts w:eastAsia="Times New Roman"/>
          <w:sz w:val="24"/>
          <w:szCs w:val="24"/>
          <w:lang w:val="en-CA" w:eastAsia="en-CA"/>
        </w:rPr>
        <w:t xml:space="preserve">; 2) we will observe greater </w:t>
      </w:r>
      <w:r w:rsidR="00E4704E" w:rsidRPr="6F70AF39">
        <w:rPr>
          <w:rFonts w:eastAsia="Times New Roman"/>
          <w:sz w:val="24"/>
          <w:szCs w:val="24"/>
          <w:lang w:val="en-CA" w:eastAsia="en-CA"/>
        </w:rPr>
        <w:t xml:space="preserve">mortality with higher temperatures; </w:t>
      </w:r>
      <w:r w:rsidR="00C94C27">
        <w:rPr>
          <w:rFonts w:eastAsia="Times New Roman"/>
          <w:sz w:val="24"/>
          <w:szCs w:val="24"/>
          <w:lang w:val="en-CA" w:eastAsia="en-CA"/>
        </w:rPr>
        <w:t>and 3</w:t>
      </w:r>
      <w:r w:rsidR="00E4704E" w:rsidRPr="6F70AF39">
        <w:rPr>
          <w:rFonts w:eastAsia="Times New Roman"/>
          <w:sz w:val="24"/>
          <w:szCs w:val="24"/>
          <w:lang w:val="en-CA" w:eastAsia="en-CA"/>
        </w:rPr>
        <w:t>) we will observe changes in movement rates and stress responses as temperature increases</w:t>
      </w:r>
      <w:r w:rsidR="003673C6">
        <w:rPr>
          <w:rFonts w:eastAsia="Times New Roman"/>
          <w:sz w:val="24"/>
          <w:szCs w:val="24"/>
          <w:lang w:val="en-CA" w:eastAsia="en-CA"/>
        </w:rPr>
        <w:t xml:space="preserve">. </w:t>
      </w:r>
    </w:p>
    <w:p w14:paraId="3B02B166" w14:textId="77777777" w:rsidR="003673C6" w:rsidRDefault="003673C6" w:rsidP="007F3777">
      <w:pPr>
        <w:spacing w:after="0" w:line="480" w:lineRule="auto"/>
        <w:ind w:firstLine="720"/>
        <w:textAlignment w:val="baseline"/>
        <w:rPr>
          <w:rFonts w:eastAsia="Times New Roman" w:cstheme="minorHAnsi"/>
          <w:sz w:val="24"/>
          <w:szCs w:val="24"/>
          <w:lang w:val="en-CA" w:eastAsia="en-CA"/>
        </w:rPr>
      </w:pPr>
    </w:p>
    <w:p w14:paraId="0316C23B" w14:textId="60677EDB" w:rsidR="00E51837" w:rsidRPr="002C4736" w:rsidRDefault="00E51837" w:rsidP="007E58B9">
      <w:pPr>
        <w:spacing w:after="0" w:line="480" w:lineRule="auto"/>
        <w:ind w:firstLine="720"/>
        <w:textAlignment w:val="baseline"/>
        <w:rPr>
          <w:rFonts w:eastAsia="Times New Roman" w:cstheme="minorHAnsi"/>
          <w:sz w:val="24"/>
          <w:szCs w:val="24"/>
          <w:lang w:val="en-CA" w:eastAsia="en-CA"/>
        </w:rPr>
      </w:pPr>
    </w:p>
    <w:p w14:paraId="404B9453" w14:textId="2A30D0D2" w:rsidR="00A0170E" w:rsidRPr="002C4736" w:rsidRDefault="00127C30" w:rsidP="00617719">
      <w:pPr>
        <w:spacing w:after="0" w:line="480" w:lineRule="auto"/>
        <w:textAlignment w:val="baseline"/>
        <w:rPr>
          <w:rFonts w:eastAsia="Times New Roman" w:cstheme="minorHAnsi"/>
          <w:sz w:val="24"/>
          <w:szCs w:val="24"/>
          <w:lang w:val="en-CA" w:eastAsia="en-CA"/>
        </w:rPr>
      </w:pPr>
      <w:r w:rsidRPr="002C4736">
        <w:rPr>
          <w:rFonts w:eastAsia="Times New Roman" w:cstheme="minorHAnsi"/>
          <w:sz w:val="24"/>
          <w:szCs w:val="24"/>
          <w:lang w:val="en-CA" w:eastAsia="en-CA"/>
        </w:rPr>
        <w:t>{ADD LEADING SCENTENCE}</w:t>
      </w:r>
    </w:p>
    <w:p w14:paraId="1B261459" w14:textId="6C4FDDFA" w:rsidR="00E51837" w:rsidRPr="002C4736" w:rsidRDefault="00E51837" w:rsidP="00617719">
      <w:pPr>
        <w:spacing w:after="0" w:line="480" w:lineRule="auto"/>
        <w:ind w:firstLine="720"/>
        <w:textAlignment w:val="baseline"/>
        <w:rPr>
          <w:rFonts w:eastAsia="Times New Roman" w:cstheme="minorHAnsi"/>
          <w:sz w:val="18"/>
          <w:szCs w:val="18"/>
          <w:lang w:val="en-CA" w:eastAsia="en-CA"/>
        </w:rPr>
      </w:pPr>
      <w:commentRangeStart w:id="5"/>
      <w:r w:rsidRPr="002C4736">
        <w:rPr>
          <w:rFonts w:eastAsia="Times New Roman" w:cstheme="minorHAnsi"/>
          <w:sz w:val="24"/>
          <w:szCs w:val="24"/>
          <w:lang w:val="en-CA" w:eastAsia="en-CA"/>
        </w:rPr>
        <w:t xml:space="preserve">At an individual level, </w:t>
      </w:r>
      <w:r w:rsidR="00F64C40" w:rsidRPr="002C4736">
        <w:rPr>
          <w:rFonts w:eastAsia="Times New Roman" w:cstheme="minorHAnsi"/>
          <w:sz w:val="24"/>
          <w:szCs w:val="24"/>
          <w:lang w:val="en-CA" w:eastAsia="en-CA"/>
        </w:rPr>
        <w:t>marine heatwaves</w:t>
      </w:r>
      <w:r w:rsidRPr="002C4736">
        <w:rPr>
          <w:rFonts w:eastAsia="Times New Roman" w:cstheme="minorHAnsi"/>
          <w:sz w:val="24"/>
          <w:szCs w:val="24"/>
          <w:lang w:val="en-CA" w:eastAsia="en-CA"/>
        </w:rPr>
        <w:t xml:space="preserve"> directly impact marine organisms in a </w:t>
      </w:r>
      <w:r w:rsidR="00110C12" w:rsidRPr="002C4736">
        <w:rPr>
          <w:rFonts w:eastAsia="Times New Roman" w:cstheme="minorHAnsi"/>
          <w:sz w:val="24"/>
          <w:szCs w:val="24"/>
          <w:lang w:val="en-CA" w:eastAsia="en-CA"/>
        </w:rPr>
        <w:t>number</w:t>
      </w:r>
      <w:r w:rsidRPr="002C4736">
        <w:rPr>
          <w:rFonts w:eastAsia="Times New Roman" w:cstheme="minorHAnsi"/>
          <w:sz w:val="24"/>
          <w:szCs w:val="24"/>
          <w:lang w:val="en-CA" w:eastAsia="en-CA"/>
        </w:rPr>
        <w:t xml:space="preserve"> of ways.</w:t>
      </w:r>
      <w:commentRangeEnd w:id="5"/>
      <w:r w:rsidR="00127C30" w:rsidRPr="0020172A">
        <w:rPr>
          <w:rStyle w:val="CommentReference"/>
          <w:rFonts w:cstheme="minorHAnsi"/>
          <w:lang w:val="en-CA"/>
        </w:rPr>
        <w:commentReference w:id="5"/>
      </w:r>
      <w:r w:rsidRPr="002C4736">
        <w:rPr>
          <w:rFonts w:eastAsia="Times New Roman" w:cstheme="minorHAnsi"/>
          <w:sz w:val="24"/>
          <w:szCs w:val="24"/>
          <w:lang w:val="en-CA" w:eastAsia="en-CA"/>
        </w:rPr>
        <w:t> Certain species already close to their thermal tolerances are killed directly </w:t>
      </w:r>
      <w:r w:rsidRPr="002C4736">
        <w:rPr>
          <w:rFonts w:eastAsia="Times New Roman" w:cstheme="minorHAnsi"/>
          <w:color w:val="000000"/>
          <w:sz w:val="24"/>
          <w:szCs w:val="24"/>
          <w:shd w:val="clear" w:color="auto" w:fill="E1E3E6"/>
          <w:lang w:val="en-CA" w:eastAsia="en-CA"/>
        </w:rPr>
        <w:t>(Dong et al., 2011; Oliver et al., 2017)</w:t>
      </w:r>
      <w:r w:rsidRPr="002C4736">
        <w:rPr>
          <w:rFonts w:eastAsia="Times New Roman" w:cstheme="minorHAnsi"/>
          <w:sz w:val="24"/>
          <w:szCs w:val="24"/>
          <w:lang w:val="en-CA" w:eastAsia="en-CA"/>
        </w:rPr>
        <w:t xml:space="preserve">. Thermal stress can </w:t>
      </w:r>
      <w:r w:rsidR="00D15231" w:rsidRPr="002C4736">
        <w:rPr>
          <w:rFonts w:eastAsia="Times New Roman" w:cstheme="minorHAnsi"/>
          <w:sz w:val="24"/>
          <w:szCs w:val="24"/>
          <w:lang w:val="en-CA" w:eastAsia="en-CA"/>
        </w:rPr>
        <w:t>negatively impact an</w:t>
      </w:r>
      <w:r w:rsidRPr="002C4736">
        <w:rPr>
          <w:rFonts w:eastAsia="Times New Roman" w:cstheme="minorHAnsi"/>
          <w:sz w:val="24"/>
          <w:szCs w:val="24"/>
          <w:lang w:val="en-CA" w:eastAsia="en-CA"/>
        </w:rPr>
        <w:t xml:space="preserve"> organism’s fitness by modifying their behaviour and food/nutrient requirements </w:t>
      </w:r>
      <w:r w:rsidRPr="002C4736">
        <w:rPr>
          <w:rFonts w:eastAsia="Times New Roman" w:cstheme="minorHAnsi"/>
          <w:color w:val="000000"/>
          <w:sz w:val="24"/>
          <w:szCs w:val="24"/>
          <w:shd w:val="clear" w:color="auto" w:fill="E1E3E6"/>
          <w:lang w:val="en-CA" w:eastAsia="en-CA"/>
        </w:rPr>
        <w:t>(</w:t>
      </w:r>
      <w:proofErr w:type="spellStart"/>
      <w:r w:rsidRPr="002C4736">
        <w:rPr>
          <w:rFonts w:eastAsia="Times New Roman" w:cstheme="minorHAnsi"/>
          <w:color w:val="000000"/>
          <w:sz w:val="24"/>
          <w:szCs w:val="24"/>
          <w:shd w:val="clear" w:color="auto" w:fill="E1E3E6"/>
          <w:lang w:val="en-CA" w:eastAsia="en-CA"/>
        </w:rPr>
        <w:t>Kühnhold</w:t>
      </w:r>
      <w:proofErr w:type="spellEnd"/>
      <w:r w:rsidRPr="002C4736">
        <w:rPr>
          <w:rFonts w:eastAsia="Times New Roman" w:cstheme="minorHAnsi"/>
          <w:color w:val="000000"/>
          <w:sz w:val="24"/>
          <w:szCs w:val="24"/>
          <w:shd w:val="clear" w:color="auto" w:fill="E1E3E6"/>
          <w:lang w:val="en-CA" w:eastAsia="en-CA"/>
        </w:rPr>
        <w:t xml:space="preserve"> et al., 2017)</w:t>
      </w:r>
      <w:r w:rsidRPr="002C4736">
        <w:rPr>
          <w:rFonts w:eastAsia="Times New Roman" w:cstheme="minorHAnsi"/>
          <w:sz w:val="24"/>
          <w:szCs w:val="24"/>
          <w:lang w:val="en-CA" w:eastAsia="en-CA"/>
        </w:rPr>
        <w:t>. </w:t>
      </w:r>
      <w:commentRangeStart w:id="6"/>
      <w:r w:rsidRPr="002C4736">
        <w:rPr>
          <w:rFonts w:eastAsia="Times New Roman" w:cstheme="minorHAnsi"/>
          <w:sz w:val="24"/>
          <w:szCs w:val="24"/>
          <w:lang w:val="en-CA" w:eastAsia="en-CA"/>
        </w:rPr>
        <w:t xml:space="preserve">Marine heat waves also exert indirect effects on marine organisms, modifying natural processes </w:t>
      </w:r>
      <w:r w:rsidR="001F42F7" w:rsidRPr="002C4736">
        <w:rPr>
          <w:rFonts w:eastAsia="Times New Roman" w:cstheme="minorHAnsi"/>
          <w:sz w:val="24"/>
          <w:szCs w:val="24"/>
          <w:lang w:val="en-CA" w:eastAsia="en-CA"/>
        </w:rPr>
        <w:t>such as</w:t>
      </w:r>
      <w:r w:rsidRPr="002C4736">
        <w:rPr>
          <w:rFonts w:eastAsia="Times New Roman" w:cstheme="minorHAnsi"/>
          <w:sz w:val="24"/>
          <w:szCs w:val="24"/>
          <w:lang w:val="en-CA" w:eastAsia="en-CA"/>
        </w:rPr>
        <w:t xml:space="preserve"> disease dynamics.</w:t>
      </w:r>
      <w:commentRangeEnd w:id="6"/>
      <w:r w:rsidR="00852492" w:rsidRPr="0020172A">
        <w:rPr>
          <w:rStyle w:val="CommentReference"/>
          <w:rFonts w:cstheme="minorHAnsi"/>
          <w:lang w:val="en-CA"/>
        </w:rPr>
        <w:commentReference w:id="6"/>
      </w:r>
      <w:r w:rsidRPr="002C4736">
        <w:rPr>
          <w:rFonts w:eastAsia="Times New Roman" w:cstheme="minorHAnsi"/>
          <w:sz w:val="24"/>
          <w:szCs w:val="24"/>
          <w:lang w:val="en-CA" w:eastAsia="en-CA"/>
        </w:rPr>
        <w:t> For example, temperature has been shown to regulate the virulence of marine diseases in corals and algae </w:t>
      </w:r>
      <w:r w:rsidRPr="002C4736">
        <w:rPr>
          <w:rFonts w:eastAsia="Times New Roman" w:cstheme="minorHAnsi"/>
          <w:color w:val="000000"/>
          <w:sz w:val="24"/>
          <w:szCs w:val="24"/>
          <w:shd w:val="clear" w:color="auto" w:fill="E1E3E6"/>
          <w:lang w:val="en-CA" w:eastAsia="en-CA"/>
        </w:rPr>
        <w:t>(Case et al., 2011)</w:t>
      </w:r>
      <w:r w:rsidRPr="002C4736">
        <w:rPr>
          <w:rFonts w:eastAsia="Times New Roman" w:cstheme="minorHAnsi"/>
          <w:sz w:val="24"/>
          <w:szCs w:val="24"/>
          <w:lang w:val="en-CA" w:eastAsia="en-CA"/>
        </w:rPr>
        <w:t>. In the NE Pacific, sea star wasting disease epidemics have decimated populations of several sea star species over the last decade. Wasting is assumed to be infectious </w:t>
      </w:r>
      <w:r w:rsidRPr="002C4736">
        <w:rPr>
          <w:rFonts w:eastAsia="Times New Roman" w:cstheme="minorHAnsi"/>
          <w:color w:val="000000"/>
          <w:sz w:val="24"/>
          <w:szCs w:val="24"/>
          <w:shd w:val="clear" w:color="auto" w:fill="E1E3E6"/>
          <w:lang w:val="en-CA" w:eastAsia="en-CA"/>
        </w:rPr>
        <w:t>(Work et al., 2021)</w:t>
      </w:r>
      <w:r w:rsidRPr="002C4736">
        <w:rPr>
          <w:rFonts w:eastAsia="Times New Roman" w:cstheme="minorHAnsi"/>
          <w:sz w:val="24"/>
          <w:szCs w:val="24"/>
          <w:lang w:val="en-CA" w:eastAsia="en-CA"/>
        </w:rPr>
        <w:t xml:space="preserve">, with epidemics being exacerbated or triggered </w:t>
      </w:r>
      <w:r w:rsidRPr="002C4736">
        <w:rPr>
          <w:rFonts w:eastAsia="Times New Roman" w:cstheme="minorHAnsi"/>
          <w:sz w:val="24"/>
          <w:szCs w:val="24"/>
          <w:lang w:val="en-CA" w:eastAsia="en-CA"/>
        </w:rPr>
        <w:lastRenderedPageBreak/>
        <w:t>by environmental factors including warm temperatures </w:t>
      </w:r>
      <w:r w:rsidRPr="002C4736">
        <w:rPr>
          <w:rFonts w:eastAsia="Times New Roman" w:cstheme="minorHAnsi"/>
          <w:color w:val="000000"/>
          <w:sz w:val="24"/>
          <w:szCs w:val="24"/>
          <w:shd w:val="clear" w:color="auto" w:fill="E1E3E6"/>
          <w:lang w:val="en-CA" w:eastAsia="en-CA"/>
        </w:rPr>
        <w:t xml:space="preserve">(Aquino et al., 2021; Bates et al., 2009; </w:t>
      </w:r>
      <w:proofErr w:type="spellStart"/>
      <w:r w:rsidRPr="002C4736">
        <w:rPr>
          <w:rFonts w:eastAsia="Times New Roman" w:cstheme="minorHAnsi"/>
          <w:color w:val="000000"/>
          <w:sz w:val="24"/>
          <w:szCs w:val="24"/>
          <w:shd w:val="clear" w:color="auto" w:fill="E1E3E6"/>
          <w:lang w:val="en-CA" w:eastAsia="en-CA"/>
        </w:rPr>
        <w:t>Eisenlord</w:t>
      </w:r>
      <w:proofErr w:type="spellEnd"/>
      <w:r w:rsidRPr="002C4736">
        <w:rPr>
          <w:rFonts w:eastAsia="Times New Roman" w:cstheme="minorHAnsi"/>
          <w:color w:val="000000"/>
          <w:sz w:val="24"/>
          <w:szCs w:val="24"/>
          <w:shd w:val="clear" w:color="auto" w:fill="E1E3E6"/>
          <w:lang w:val="en-CA" w:eastAsia="en-CA"/>
        </w:rPr>
        <w:t xml:space="preserve"> et al., 2016; Harvell et al., 2019; Hewson et al., 2018, 2020)</w:t>
      </w:r>
      <w:r w:rsidRPr="002C4736">
        <w:rPr>
          <w:rFonts w:eastAsia="Times New Roman" w:cstheme="minorHAnsi"/>
          <w:sz w:val="24"/>
          <w:szCs w:val="24"/>
          <w:lang w:val="en-CA" w:eastAsia="en-CA"/>
        </w:rPr>
        <w:t>. </w:t>
      </w:r>
      <w:commentRangeStart w:id="7"/>
      <w:r w:rsidR="002648D2" w:rsidRPr="002C4736">
        <w:rPr>
          <w:rFonts w:eastAsia="Times New Roman" w:cstheme="minorHAnsi"/>
          <w:sz w:val="24"/>
          <w:szCs w:val="24"/>
          <w:lang w:val="en-CA" w:eastAsia="en-CA"/>
        </w:rPr>
        <w:t>Sea star wasting disease</w:t>
      </w:r>
      <w:r w:rsidRPr="002C4736">
        <w:rPr>
          <w:rFonts w:eastAsia="Times New Roman" w:cstheme="minorHAnsi"/>
          <w:sz w:val="24"/>
          <w:szCs w:val="24"/>
          <w:lang w:val="en-CA" w:eastAsia="en-CA"/>
        </w:rPr>
        <w:t xml:space="preserve"> </w:t>
      </w:r>
      <w:commentRangeEnd w:id="7"/>
      <w:r w:rsidR="002648D2" w:rsidRPr="0020172A">
        <w:rPr>
          <w:rStyle w:val="CommentReference"/>
          <w:rFonts w:cstheme="minorHAnsi"/>
          <w:lang w:val="en-CA"/>
        </w:rPr>
        <w:commentReference w:id="7"/>
      </w:r>
      <w:r w:rsidRPr="002C4736">
        <w:rPr>
          <w:rFonts w:eastAsia="Times New Roman" w:cstheme="minorHAnsi"/>
          <w:sz w:val="24"/>
          <w:szCs w:val="24"/>
          <w:lang w:val="en-CA" w:eastAsia="en-CA"/>
        </w:rPr>
        <w:t xml:space="preserve">is an ambiguous set of </w:t>
      </w:r>
      <w:proofErr w:type="gramStart"/>
      <w:r w:rsidRPr="002C4736">
        <w:rPr>
          <w:rFonts w:eastAsia="Times New Roman" w:cstheme="minorHAnsi"/>
          <w:sz w:val="24"/>
          <w:szCs w:val="24"/>
          <w:lang w:val="en-CA" w:eastAsia="en-CA"/>
        </w:rPr>
        <w:t>usually-lethal</w:t>
      </w:r>
      <w:proofErr w:type="gramEnd"/>
      <w:r w:rsidRPr="002C4736">
        <w:rPr>
          <w:rFonts w:eastAsia="Times New Roman" w:cstheme="minorHAnsi"/>
          <w:sz w:val="24"/>
          <w:szCs w:val="24"/>
          <w:lang w:val="en-CA" w:eastAsia="en-CA"/>
        </w:rPr>
        <w:t xml:space="preserve"> symptoms including twisted arms, lesions, deflation/loss of turgor, lost arms, lack of grip strength in tube feet, and disintegration </w:t>
      </w:r>
      <w:r w:rsidRPr="002C4736">
        <w:rPr>
          <w:rFonts w:eastAsia="Times New Roman" w:cstheme="minorHAnsi"/>
          <w:color w:val="000000"/>
          <w:sz w:val="24"/>
          <w:szCs w:val="24"/>
          <w:shd w:val="clear" w:color="auto" w:fill="E1E3E6"/>
          <w:lang w:val="en-CA" w:eastAsia="en-CA"/>
        </w:rPr>
        <w:t xml:space="preserve">(Bates et al., 2009; Hewson et al., 2018; </w:t>
      </w:r>
      <w:proofErr w:type="spellStart"/>
      <w:r w:rsidRPr="002C4736">
        <w:rPr>
          <w:rFonts w:eastAsia="Times New Roman" w:cstheme="minorHAnsi"/>
          <w:color w:val="000000"/>
          <w:sz w:val="24"/>
          <w:szCs w:val="24"/>
          <w:shd w:val="clear" w:color="auto" w:fill="E1E3E6"/>
          <w:lang w:val="en-CA" w:eastAsia="en-CA"/>
        </w:rPr>
        <w:t>Menge</w:t>
      </w:r>
      <w:proofErr w:type="spellEnd"/>
      <w:r w:rsidRPr="002C4736">
        <w:rPr>
          <w:rFonts w:eastAsia="Times New Roman" w:cstheme="minorHAnsi"/>
          <w:color w:val="000000"/>
          <w:sz w:val="24"/>
          <w:szCs w:val="24"/>
          <w:shd w:val="clear" w:color="auto" w:fill="E1E3E6"/>
          <w:lang w:val="en-CA" w:eastAsia="en-CA"/>
        </w:rPr>
        <w:t xml:space="preserve"> et al., 2016)</w:t>
      </w:r>
      <w:r w:rsidRPr="002C4736">
        <w:rPr>
          <w:rFonts w:eastAsia="Times New Roman" w:cstheme="minorHAnsi"/>
          <w:sz w:val="24"/>
          <w:szCs w:val="24"/>
          <w:lang w:val="en-CA" w:eastAsia="en-CA"/>
        </w:rPr>
        <w:t>. Recent reports have indicated that wasting may affect more than just sea stars: giant California sea cucumbers (</w:t>
      </w:r>
      <w:proofErr w:type="spellStart"/>
      <w:r w:rsidRPr="002C4736">
        <w:rPr>
          <w:rFonts w:eastAsia="Times New Roman" w:cstheme="minorHAnsi"/>
          <w:i/>
          <w:iCs/>
          <w:sz w:val="24"/>
          <w:szCs w:val="24"/>
          <w:lang w:val="en-CA" w:eastAsia="en-CA"/>
        </w:rPr>
        <w:t>Parastichopus</w:t>
      </w:r>
      <w:proofErr w:type="spellEnd"/>
      <w:r w:rsidRPr="002C4736">
        <w:rPr>
          <w:rFonts w:eastAsia="Times New Roman" w:cstheme="minorHAnsi"/>
          <w:i/>
          <w:iCs/>
          <w:sz w:val="24"/>
          <w:szCs w:val="24"/>
          <w:lang w:val="en-CA" w:eastAsia="en-CA"/>
        </w:rPr>
        <w:t> </w:t>
      </w:r>
      <w:proofErr w:type="spellStart"/>
      <w:r w:rsidRPr="002C4736">
        <w:rPr>
          <w:rFonts w:eastAsia="Times New Roman" w:cstheme="minorHAnsi"/>
          <w:i/>
          <w:iCs/>
          <w:sz w:val="24"/>
          <w:szCs w:val="24"/>
          <w:lang w:val="en-CA" w:eastAsia="en-CA"/>
        </w:rPr>
        <w:t>californicus</w:t>
      </w:r>
      <w:proofErr w:type="spellEnd"/>
      <w:r w:rsidRPr="002C4736">
        <w:rPr>
          <w:rFonts w:eastAsia="Times New Roman" w:cstheme="minorHAnsi"/>
          <w:i/>
          <w:iCs/>
          <w:sz w:val="24"/>
          <w:szCs w:val="24"/>
          <w:lang w:val="en-CA" w:eastAsia="en-CA"/>
        </w:rPr>
        <w:t>)</w:t>
      </w:r>
      <w:r w:rsidRPr="002C4736">
        <w:rPr>
          <w:rFonts w:eastAsia="Times New Roman" w:cstheme="minorHAnsi"/>
          <w:sz w:val="24"/>
          <w:szCs w:val="24"/>
          <w:lang w:val="en-CA" w:eastAsia="en-CA"/>
        </w:rPr>
        <w:t> displaying wasting symptoms have been reported in small numbers throughout the Salish Sea and the Northwest Coast of British Columbia and Alaska since 2014 </w:t>
      </w:r>
      <w:r w:rsidRPr="002C4736">
        <w:rPr>
          <w:rFonts w:eastAsia="Times New Roman" w:cstheme="minorHAnsi"/>
          <w:color w:val="000000"/>
          <w:sz w:val="24"/>
          <w:szCs w:val="24"/>
          <w:shd w:val="clear" w:color="auto" w:fill="E1E3E6"/>
          <w:lang w:val="en-CA" w:eastAsia="en-CA"/>
        </w:rPr>
        <w:t>(Hewson et al., 2020; Schroeder, 2017)</w:t>
      </w:r>
      <w:r w:rsidRPr="002C4736">
        <w:rPr>
          <w:rFonts w:eastAsia="Times New Roman" w:cstheme="minorHAnsi"/>
          <w:sz w:val="24"/>
          <w:szCs w:val="24"/>
          <w:lang w:val="en-CA" w:eastAsia="en-CA"/>
        </w:rPr>
        <w:t>. </w:t>
      </w:r>
    </w:p>
    <w:p w14:paraId="1EE755AE" w14:textId="466BC663" w:rsidR="00E51837" w:rsidRPr="002C4736" w:rsidRDefault="00871BFD" w:rsidP="00617719">
      <w:pPr>
        <w:spacing w:after="0" w:line="480" w:lineRule="auto"/>
        <w:ind w:firstLine="720"/>
        <w:textAlignment w:val="baseline"/>
        <w:rPr>
          <w:rFonts w:eastAsia="Times New Roman" w:cstheme="minorHAnsi"/>
          <w:sz w:val="18"/>
          <w:szCs w:val="18"/>
          <w:lang w:val="en-CA" w:eastAsia="en-CA"/>
        </w:rPr>
      </w:pPr>
      <w:r w:rsidRPr="002C4736">
        <w:rPr>
          <w:rFonts w:eastAsia="Times New Roman" w:cstheme="minorHAnsi"/>
          <w:sz w:val="24"/>
          <w:szCs w:val="24"/>
          <w:lang w:val="en-CA" w:eastAsia="en-CA"/>
        </w:rPr>
        <w:t>A</w:t>
      </w:r>
      <w:r w:rsidR="00E51837" w:rsidRPr="002C4736">
        <w:rPr>
          <w:rFonts w:eastAsia="Times New Roman" w:cstheme="minorHAnsi"/>
          <w:sz w:val="24"/>
          <w:szCs w:val="24"/>
          <w:lang w:val="en-CA" w:eastAsia="en-CA"/>
        </w:rPr>
        <w:t xml:space="preserve"> recent sea cucumber wasting event occurred in Nanoose Bay, B.C., </w:t>
      </w:r>
      <w:r w:rsidRPr="002C4736">
        <w:rPr>
          <w:rFonts w:eastAsia="Times New Roman" w:cstheme="minorHAnsi"/>
          <w:sz w:val="24"/>
          <w:szCs w:val="24"/>
          <w:lang w:val="en-CA" w:eastAsia="en-CA"/>
        </w:rPr>
        <w:t xml:space="preserve">Canada, </w:t>
      </w:r>
      <w:r w:rsidR="00E51837" w:rsidRPr="002C4736">
        <w:rPr>
          <w:rFonts w:eastAsia="Times New Roman" w:cstheme="minorHAnsi"/>
          <w:sz w:val="24"/>
          <w:szCs w:val="24"/>
          <w:lang w:val="en-CA" w:eastAsia="en-CA"/>
        </w:rPr>
        <w:t>from August – October 2021 (</w:t>
      </w:r>
      <w:proofErr w:type="spellStart"/>
      <w:r w:rsidR="00E51837" w:rsidRPr="002C4736">
        <w:rPr>
          <w:rFonts w:eastAsia="Times New Roman" w:cstheme="minorHAnsi"/>
          <w:sz w:val="24"/>
          <w:szCs w:val="24"/>
          <w:lang w:val="en-CA" w:eastAsia="en-CA"/>
        </w:rPr>
        <w:t>Em</w:t>
      </w:r>
      <w:proofErr w:type="spellEnd"/>
      <w:r w:rsidR="00E51837" w:rsidRPr="002C4736">
        <w:rPr>
          <w:rFonts w:eastAsia="Times New Roman" w:cstheme="minorHAnsi"/>
          <w:sz w:val="24"/>
          <w:szCs w:val="24"/>
          <w:lang w:val="en-CA" w:eastAsia="en-CA"/>
        </w:rPr>
        <w:t> Lim, </w:t>
      </w:r>
      <w:r w:rsidR="00E51837" w:rsidRPr="002C4736">
        <w:rPr>
          <w:rFonts w:eastAsia="Times New Roman" w:cstheme="minorHAnsi"/>
          <w:i/>
          <w:iCs/>
          <w:sz w:val="24"/>
          <w:szCs w:val="24"/>
          <w:lang w:val="en-CA" w:eastAsia="en-CA"/>
        </w:rPr>
        <w:t>personal communication</w:t>
      </w:r>
      <w:r w:rsidR="00E51837" w:rsidRPr="002C4736">
        <w:rPr>
          <w:rFonts w:eastAsia="Times New Roman" w:cstheme="minorHAnsi"/>
          <w:sz w:val="24"/>
          <w:szCs w:val="24"/>
          <w:lang w:val="en-CA" w:eastAsia="en-CA"/>
        </w:rPr>
        <w:t>). This event followed several severe regional heat waves </w:t>
      </w:r>
      <w:r w:rsidR="00E51837" w:rsidRPr="002C4736">
        <w:rPr>
          <w:rFonts w:eastAsia="Times New Roman" w:cstheme="minorHAnsi"/>
          <w:color w:val="000000"/>
          <w:sz w:val="24"/>
          <w:szCs w:val="24"/>
          <w:shd w:val="clear" w:color="auto" w:fill="E1E3E6"/>
          <w:lang w:val="en-CA" w:eastAsia="en-CA"/>
        </w:rPr>
        <w:t>(</w:t>
      </w:r>
      <w:proofErr w:type="spellStart"/>
      <w:r w:rsidR="00E51837" w:rsidRPr="002C4736">
        <w:rPr>
          <w:rFonts w:eastAsia="Times New Roman" w:cstheme="minorHAnsi"/>
          <w:color w:val="000000"/>
          <w:sz w:val="24"/>
          <w:szCs w:val="24"/>
          <w:shd w:val="clear" w:color="auto" w:fill="E1E3E6"/>
          <w:lang w:val="en-CA" w:eastAsia="en-CA"/>
        </w:rPr>
        <w:t>Kotyk</w:t>
      </w:r>
      <w:proofErr w:type="spellEnd"/>
      <w:r w:rsidR="00E51837" w:rsidRPr="002C4736">
        <w:rPr>
          <w:rFonts w:eastAsia="Times New Roman" w:cstheme="minorHAnsi"/>
          <w:color w:val="000000"/>
          <w:sz w:val="24"/>
          <w:szCs w:val="24"/>
          <w:shd w:val="clear" w:color="auto" w:fill="E1E3E6"/>
          <w:lang w:val="en-CA" w:eastAsia="en-CA"/>
        </w:rPr>
        <w:t>, 2021)</w:t>
      </w:r>
      <w:r w:rsidR="00E51837" w:rsidRPr="002C4736">
        <w:rPr>
          <w:rFonts w:eastAsia="Times New Roman" w:cstheme="minorHAnsi"/>
          <w:sz w:val="24"/>
          <w:szCs w:val="24"/>
          <w:lang w:val="en-CA" w:eastAsia="en-CA"/>
        </w:rPr>
        <w:t>. </w:t>
      </w:r>
      <w:commentRangeStart w:id="8"/>
      <w:r w:rsidR="00E51837" w:rsidRPr="002C4736">
        <w:rPr>
          <w:rFonts w:eastAsia="Times New Roman" w:cstheme="minorHAnsi"/>
          <w:sz w:val="24"/>
          <w:szCs w:val="24"/>
          <w:lang w:val="en-CA" w:eastAsia="en-CA"/>
        </w:rPr>
        <w:t xml:space="preserve">There is insufficient evidence to confirm </w:t>
      </w:r>
      <w:commentRangeStart w:id="9"/>
      <w:r w:rsidR="00E51837" w:rsidRPr="002C4736">
        <w:rPr>
          <w:rFonts w:eastAsia="Times New Roman" w:cstheme="minorHAnsi"/>
          <w:sz w:val="24"/>
          <w:szCs w:val="24"/>
          <w:lang w:val="en-CA" w:eastAsia="en-CA"/>
        </w:rPr>
        <w:t>that wasting-like symptoms were </w:t>
      </w:r>
      <w:r w:rsidR="00E51837" w:rsidRPr="002C4736">
        <w:rPr>
          <w:rFonts w:eastAsia="Times New Roman" w:cstheme="minorHAnsi"/>
          <w:i/>
          <w:iCs/>
          <w:sz w:val="24"/>
          <w:szCs w:val="24"/>
          <w:lang w:val="en-CA" w:eastAsia="en-CA"/>
        </w:rPr>
        <w:t>not</w:t>
      </w:r>
      <w:r w:rsidR="00E51837" w:rsidRPr="002C4736">
        <w:rPr>
          <w:rFonts w:eastAsia="Times New Roman" w:cstheme="minorHAnsi"/>
          <w:sz w:val="24"/>
          <w:szCs w:val="24"/>
          <w:lang w:val="en-CA" w:eastAsia="en-CA"/>
        </w:rPr>
        <w:t> caused by direct heat stress</w:t>
      </w:r>
      <w:commentRangeEnd w:id="8"/>
      <w:r w:rsidR="00EF511E" w:rsidRPr="0020172A">
        <w:rPr>
          <w:rStyle w:val="CommentReference"/>
          <w:rFonts w:cstheme="minorHAnsi"/>
          <w:lang w:val="en-CA"/>
        </w:rPr>
        <w:commentReference w:id="8"/>
      </w:r>
      <w:r w:rsidR="00E51837" w:rsidRPr="002C4736">
        <w:rPr>
          <w:rFonts w:eastAsia="Times New Roman" w:cstheme="minorHAnsi"/>
          <w:sz w:val="24"/>
          <w:szCs w:val="24"/>
          <w:lang w:val="en-CA" w:eastAsia="en-CA"/>
        </w:rPr>
        <w:t>, as reported in farmed </w:t>
      </w:r>
      <w:proofErr w:type="spellStart"/>
      <w:r w:rsidR="00E51837" w:rsidRPr="002C4736">
        <w:rPr>
          <w:rFonts w:eastAsia="Times New Roman" w:cstheme="minorHAnsi"/>
          <w:i/>
          <w:iCs/>
          <w:sz w:val="24"/>
          <w:szCs w:val="24"/>
          <w:lang w:val="en-CA" w:eastAsia="en-CA"/>
        </w:rPr>
        <w:t>Holothuria</w:t>
      </w:r>
      <w:proofErr w:type="spellEnd"/>
      <w:r w:rsidR="00E51837" w:rsidRPr="002C4736">
        <w:rPr>
          <w:rFonts w:eastAsia="Times New Roman" w:cstheme="minorHAnsi"/>
          <w:i/>
          <w:iCs/>
          <w:sz w:val="24"/>
          <w:szCs w:val="24"/>
          <w:lang w:val="en-CA" w:eastAsia="en-CA"/>
        </w:rPr>
        <w:t> </w:t>
      </w:r>
      <w:proofErr w:type="spellStart"/>
      <w:r w:rsidR="00E51837" w:rsidRPr="002C4736">
        <w:rPr>
          <w:rFonts w:eastAsia="Times New Roman" w:cstheme="minorHAnsi"/>
          <w:i/>
          <w:iCs/>
          <w:sz w:val="24"/>
          <w:szCs w:val="24"/>
          <w:lang w:val="en-CA" w:eastAsia="en-CA"/>
        </w:rPr>
        <w:t>scabra</w:t>
      </w:r>
      <w:proofErr w:type="spellEnd"/>
      <w:r w:rsidR="00E51837" w:rsidRPr="002C4736">
        <w:rPr>
          <w:rFonts w:eastAsia="Times New Roman" w:cstheme="minorHAnsi"/>
          <w:sz w:val="24"/>
          <w:szCs w:val="24"/>
          <w:lang w:val="en-CA" w:eastAsia="en-CA"/>
        </w:rPr>
        <w:t> </w:t>
      </w:r>
      <w:r w:rsidR="00E51837" w:rsidRPr="002C4736">
        <w:rPr>
          <w:rFonts w:eastAsia="Times New Roman" w:cstheme="minorHAnsi"/>
          <w:color w:val="000000"/>
          <w:sz w:val="24"/>
          <w:szCs w:val="24"/>
          <w:shd w:val="clear" w:color="auto" w:fill="E1E3E6"/>
          <w:lang w:val="en-CA" w:eastAsia="en-CA"/>
        </w:rPr>
        <w:t>(</w:t>
      </w:r>
      <w:proofErr w:type="spellStart"/>
      <w:r w:rsidR="00E51837" w:rsidRPr="002C4736">
        <w:rPr>
          <w:rFonts w:eastAsia="Times New Roman" w:cstheme="minorHAnsi"/>
          <w:color w:val="000000"/>
          <w:sz w:val="24"/>
          <w:szCs w:val="24"/>
          <w:shd w:val="clear" w:color="auto" w:fill="E1E3E6"/>
          <w:lang w:val="en-CA" w:eastAsia="en-CA"/>
        </w:rPr>
        <w:t>Delroisse</w:t>
      </w:r>
      <w:proofErr w:type="spellEnd"/>
      <w:r w:rsidR="00E51837" w:rsidRPr="002C4736">
        <w:rPr>
          <w:rFonts w:eastAsia="Times New Roman" w:cstheme="minorHAnsi"/>
          <w:color w:val="000000"/>
          <w:sz w:val="24"/>
          <w:szCs w:val="24"/>
          <w:shd w:val="clear" w:color="auto" w:fill="E1E3E6"/>
          <w:lang w:val="en-CA" w:eastAsia="en-CA"/>
        </w:rPr>
        <w:t xml:space="preserve"> et al., 2020)</w:t>
      </w:r>
      <w:r w:rsidR="00E51837" w:rsidRPr="002C4736">
        <w:rPr>
          <w:rFonts w:eastAsia="Times New Roman" w:cstheme="minorHAnsi"/>
          <w:sz w:val="24"/>
          <w:szCs w:val="24"/>
          <w:lang w:val="en-CA" w:eastAsia="en-CA"/>
        </w:rPr>
        <w:t>, or a heat-unrelated viral or bacterial disease as observed in farmed </w:t>
      </w:r>
      <w:proofErr w:type="spellStart"/>
      <w:r w:rsidR="00E51837" w:rsidRPr="002C4736">
        <w:rPr>
          <w:rFonts w:eastAsia="Times New Roman" w:cstheme="minorHAnsi"/>
          <w:i/>
          <w:iCs/>
          <w:sz w:val="24"/>
          <w:szCs w:val="24"/>
          <w:lang w:val="en-CA" w:eastAsia="en-CA"/>
        </w:rPr>
        <w:t>Apostichopus</w:t>
      </w:r>
      <w:proofErr w:type="spellEnd"/>
      <w:r w:rsidR="00E51837" w:rsidRPr="002C4736">
        <w:rPr>
          <w:rFonts w:eastAsia="Times New Roman" w:cstheme="minorHAnsi"/>
          <w:i/>
          <w:iCs/>
          <w:sz w:val="24"/>
          <w:szCs w:val="24"/>
          <w:lang w:val="en-CA" w:eastAsia="en-CA"/>
        </w:rPr>
        <w:t> japonicus</w:t>
      </w:r>
      <w:r w:rsidR="00E51837" w:rsidRPr="002C4736">
        <w:rPr>
          <w:rFonts w:eastAsia="Times New Roman" w:cstheme="minorHAnsi"/>
          <w:sz w:val="24"/>
          <w:szCs w:val="24"/>
          <w:lang w:val="en-CA" w:eastAsia="en-CA"/>
        </w:rPr>
        <w:t> </w:t>
      </w:r>
      <w:r w:rsidR="00E51837" w:rsidRPr="002C4736">
        <w:rPr>
          <w:rFonts w:eastAsia="Times New Roman" w:cstheme="minorHAnsi"/>
          <w:color w:val="000000"/>
          <w:sz w:val="24"/>
          <w:szCs w:val="24"/>
          <w:shd w:val="clear" w:color="auto" w:fill="E1E3E6"/>
          <w:lang w:val="en-CA" w:eastAsia="en-CA"/>
        </w:rPr>
        <w:t>(Deng et al., 2008; Liu et al., 2010)</w:t>
      </w:r>
      <w:r w:rsidR="00E51837" w:rsidRPr="002C4736">
        <w:rPr>
          <w:rFonts w:eastAsia="Times New Roman" w:cstheme="minorHAnsi"/>
          <w:sz w:val="24"/>
          <w:szCs w:val="24"/>
          <w:lang w:val="en-CA" w:eastAsia="en-CA"/>
        </w:rPr>
        <w:t>. </w:t>
      </w:r>
      <w:proofErr w:type="gramStart"/>
      <w:r w:rsidR="00E51837" w:rsidRPr="002C4736">
        <w:rPr>
          <w:rFonts w:eastAsia="Times New Roman" w:cstheme="minorHAnsi"/>
          <w:sz w:val="24"/>
          <w:szCs w:val="24"/>
          <w:lang w:val="en-CA" w:eastAsia="en-CA"/>
        </w:rPr>
        <w:t>However</w:t>
      </w:r>
      <w:commentRangeEnd w:id="9"/>
      <w:proofErr w:type="gramEnd"/>
      <w:r w:rsidR="00C24E2E" w:rsidRPr="0020172A">
        <w:rPr>
          <w:rStyle w:val="CommentReference"/>
          <w:rFonts w:cstheme="minorHAnsi"/>
          <w:lang w:val="en-CA"/>
        </w:rPr>
        <w:commentReference w:id="9"/>
      </w:r>
      <w:r w:rsidR="00E51837" w:rsidRPr="002C4736">
        <w:rPr>
          <w:rFonts w:eastAsia="Times New Roman" w:cstheme="minorHAnsi"/>
          <w:sz w:val="24"/>
          <w:szCs w:val="24"/>
          <w:lang w:val="en-CA" w:eastAsia="en-CA"/>
        </w:rPr>
        <w:t>, based on our knowledge of SSWD, warm water anomalies could plausibly play an etiological role though heat stress interactions with disease dynamics, as reported </w:t>
      </w:r>
      <w:r w:rsidR="00740A62" w:rsidRPr="002C4736">
        <w:rPr>
          <w:rFonts w:eastAsia="Times New Roman" w:cstheme="minorHAnsi"/>
          <w:sz w:val="24"/>
          <w:szCs w:val="24"/>
          <w:lang w:val="en-CA" w:eastAsia="en-CA"/>
        </w:rPr>
        <w:t>in</w:t>
      </w:r>
      <w:r w:rsidR="00E51837" w:rsidRPr="002C4736">
        <w:rPr>
          <w:rFonts w:eastAsia="Times New Roman" w:cstheme="minorHAnsi"/>
          <w:sz w:val="24"/>
          <w:szCs w:val="24"/>
          <w:lang w:val="en-CA" w:eastAsia="en-CA"/>
        </w:rPr>
        <w:t xml:space="preserve"> corals, algae, </w:t>
      </w:r>
      <w:commentRangeStart w:id="10"/>
      <w:r w:rsidR="00E51837" w:rsidRPr="002C4736">
        <w:rPr>
          <w:rFonts w:eastAsia="Times New Roman" w:cstheme="minorHAnsi"/>
          <w:sz w:val="24"/>
          <w:szCs w:val="24"/>
          <w:lang w:val="en-CA" w:eastAsia="en-CA"/>
        </w:rPr>
        <w:t>oysters</w:t>
      </w:r>
      <w:commentRangeEnd w:id="10"/>
      <w:r w:rsidR="006D6834" w:rsidRPr="0020172A">
        <w:rPr>
          <w:rStyle w:val="CommentReference"/>
          <w:rFonts w:cstheme="minorHAnsi"/>
          <w:lang w:val="en-CA"/>
        </w:rPr>
        <w:commentReference w:id="10"/>
      </w:r>
      <w:r w:rsidR="00E51837" w:rsidRPr="002C4736">
        <w:rPr>
          <w:rFonts w:eastAsia="Times New Roman" w:cstheme="minorHAnsi"/>
          <w:sz w:val="24"/>
          <w:szCs w:val="24"/>
          <w:lang w:val="en-CA" w:eastAsia="en-CA"/>
        </w:rPr>
        <w:t>, and sea stars </w:t>
      </w:r>
      <w:r w:rsidR="00E51837" w:rsidRPr="002C4736">
        <w:rPr>
          <w:rFonts w:eastAsia="Times New Roman" w:cstheme="minorHAnsi"/>
          <w:color w:val="000000"/>
          <w:sz w:val="24"/>
          <w:szCs w:val="24"/>
          <w:shd w:val="clear" w:color="auto" w:fill="E1E3E6"/>
          <w:lang w:val="en-CA" w:eastAsia="en-CA"/>
        </w:rPr>
        <w:t>(Case et al., 2011; Hewson et al., 2018; Oliver et al., 2017)</w:t>
      </w:r>
      <w:r w:rsidR="00E51837" w:rsidRPr="002C4736">
        <w:rPr>
          <w:rFonts w:eastAsia="Times New Roman" w:cstheme="minorHAnsi"/>
          <w:sz w:val="24"/>
          <w:szCs w:val="24"/>
          <w:lang w:val="en-CA" w:eastAsia="en-CA"/>
        </w:rPr>
        <w:t>. Understanding whether giant California sea cucumber wasting is linked to MHWs</w:t>
      </w:r>
      <w:r w:rsidR="00E51837" w:rsidRPr="002C4736">
        <w:rPr>
          <w:rFonts w:eastAsia="Times New Roman" w:cstheme="minorHAnsi"/>
          <w:color w:val="D13438"/>
          <w:sz w:val="24"/>
          <w:szCs w:val="24"/>
          <w:u w:val="single"/>
          <w:lang w:val="en-CA" w:eastAsia="en-CA"/>
        </w:rPr>
        <w:t> </w:t>
      </w:r>
      <w:r w:rsidR="00E51837" w:rsidRPr="002C4736">
        <w:rPr>
          <w:rFonts w:eastAsia="Times New Roman" w:cstheme="minorHAnsi"/>
          <w:sz w:val="24"/>
          <w:szCs w:val="24"/>
          <w:lang w:val="en-CA" w:eastAsia="en-CA"/>
        </w:rPr>
        <w:t>is important for informing management efforts seeking to protect this important species.   </w:t>
      </w:r>
    </w:p>
    <w:p w14:paraId="2BCEB94C" w14:textId="35539DA8" w:rsidR="00E51837" w:rsidRPr="002C4736" w:rsidRDefault="00E51837" w:rsidP="00617719">
      <w:pPr>
        <w:spacing w:after="0" w:line="480" w:lineRule="auto"/>
        <w:ind w:firstLine="720"/>
        <w:textAlignment w:val="baseline"/>
        <w:rPr>
          <w:rFonts w:eastAsia="Times New Roman" w:cstheme="minorHAnsi"/>
          <w:sz w:val="18"/>
          <w:szCs w:val="18"/>
          <w:lang w:val="en-CA" w:eastAsia="en-CA"/>
        </w:rPr>
      </w:pPr>
      <w:proofErr w:type="gramStart"/>
      <w:r w:rsidRPr="002C4736">
        <w:rPr>
          <w:rFonts w:eastAsia="Times New Roman" w:cstheme="minorHAnsi"/>
          <w:sz w:val="24"/>
          <w:szCs w:val="24"/>
          <w:lang w:val="en-CA" w:eastAsia="en-CA"/>
        </w:rPr>
        <w:t>Sea cucumbers,</w:t>
      </w:r>
      <w:proofErr w:type="gramEnd"/>
      <w:r w:rsidRPr="002C4736">
        <w:rPr>
          <w:rFonts w:eastAsia="Times New Roman" w:cstheme="minorHAnsi"/>
          <w:sz w:val="24"/>
          <w:szCs w:val="24"/>
          <w:lang w:val="en-CA" w:eastAsia="en-CA"/>
        </w:rPr>
        <w:t> </w:t>
      </w:r>
      <w:commentRangeStart w:id="11"/>
      <w:r w:rsidRPr="002C4736">
        <w:rPr>
          <w:rFonts w:eastAsia="Times New Roman" w:cstheme="minorHAnsi"/>
          <w:sz w:val="24"/>
          <w:szCs w:val="24"/>
          <w:lang w:val="en-CA" w:eastAsia="en-CA"/>
        </w:rPr>
        <w:t>often underappreciated</w:t>
      </w:r>
      <w:commentRangeEnd w:id="11"/>
      <w:r w:rsidR="008B2E5F" w:rsidRPr="0020172A">
        <w:rPr>
          <w:rStyle w:val="CommentReference"/>
          <w:rFonts w:cstheme="minorHAnsi"/>
          <w:lang w:val="en-CA"/>
        </w:rPr>
        <w:commentReference w:id="11"/>
      </w:r>
      <w:r w:rsidRPr="002C4736">
        <w:rPr>
          <w:rFonts w:eastAsia="Times New Roman" w:cstheme="minorHAnsi"/>
          <w:sz w:val="24"/>
          <w:szCs w:val="24"/>
          <w:lang w:val="en-CA" w:eastAsia="en-CA"/>
        </w:rPr>
        <w:t xml:space="preserve">, provide several important ecological and economic services. As benthic detritivores, sea cucumbers break down organic matter and are </w:t>
      </w:r>
      <w:r w:rsidRPr="002C4736">
        <w:rPr>
          <w:rFonts w:eastAsia="Times New Roman" w:cstheme="minorHAnsi"/>
          <w:sz w:val="24"/>
          <w:szCs w:val="24"/>
          <w:lang w:val="en-CA" w:eastAsia="en-CA"/>
        </w:rPr>
        <w:lastRenderedPageBreak/>
        <w:t>thus important for nutrient recycling </w:t>
      </w:r>
      <w:r w:rsidRPr="002C4736">
        <w:rPr>
          <w:rFonts w:eastAsia="Times New Roman" w:cstheme="minorHAnsi"/>
          <w:color w:val="000000"/>
          <w:sz w:val="24"/>
          <w:szCs w:val="24"/>
          <w:shd w:val="clear" w:color="auto" w:fill="E1E3E6"/>
          <w:lang w:val="en-CA" w:eastAsia="en-CA"/>
        </w:rPr>
        <w:t>(Wheeling et al., 2007)</w:t>
      </w:r>
      <w:r w:rsidRPr="002C4736">
        <w:rPr>
          <w:rFonts w:eastAsia="Times New Roman" w:cstheme="minorHAnsi"/>
          <w:sz w:val="24"/>
          <w:szCs w:val="24"/>
          <w:lang w:val="en-CA" w:eastAsia="en-CA"/>
        </w:rPr>
        <w:t>. Sea cucumbers maintain sediment health for bacteria and other detritivores through bioturbation and sediment cleaning </w:t>
      </w:r>
      <w:r w:rsidRPr="002C4736">
        <w:rPr>
          <w:rFonts w:eastAsia="Times New Roman" w:cstheme="minorHAnsi"/>
          <w:color w:val="000000"/>
          <w:sz w:val="24"/>
          <w:szCs w:val="24"/>
          <w:shd w:val="clear" w:color="auto" w:fill="E1E3E6"/>
          <w:lang w:val="en-CA" w:eastAsia="en-CA"/>
        </w:rPr>
        <w:t>(Purcell et al., 2016)</w:t>
      </w:r>
      <w:r w:rsidRPr="002C4736">
        <w:rPr>
          <w:rFonts w:eastAsia="Times New Roman" w:cstheme="minorHAnsi"/>
          <w:sz w:val="24"/>
          <w:szCs w:val="24"/>
          <w:lang w:val="en-CA" w:eastAsia="en-CA"/>
        </w:rPr>
        <w:t>.</w:t>
      </w:r>
      <w:r w:rsidR="00C05316" w:rsidRPr="002C4736">
        <w:rPr>
          <w:rFonts w:eastAsia="Times New Roman" w:cstheme="minorHAnsi"/>
          <w:sz w:val="24"/>
          <w:szCs w:val="24"/>
          <w:lang w:val="en-CA" w:eastAsia="en-CA"/>
        </w:rPr>
        <w:t> </w:t>
      </w:r>
      <w:commentRangeStart w:id="12"/>
      <w:r w:rsidR="00C05316" w:rsidRPr="002C4736">
        <w:rPr>
          <w:rFonts w:eastAsia="Times New Roman" w:cstheme="minorHAnsi"/>
          <w:sz w:val="24"/>
          <w:szCs w:val="24"/>
          <w:lang w:val="en-CA" w:eastAsia="en-CA"/>
        </w:rPr>
        <w:t>Giant California sea cucumbers seasonally lose their internal organs in a poorly understood process that may be caused by absorption of the internal organs or expulsion by evisceration </w:t>
      </w:r>
      <w:r w:rsidR="00C05316" w:rsidRPr="002C4736">
        <w:rPr>
          <w:rFonts w:eastAsia="Times New Roman" w:cstheme="minorHAnsi"/>
          <w:color w:val="000000"/>
          <w:sz w:val="24"/>
          <w:szCs w:val="24"/>
          <w:shd w:val="clear" w:color="auto" w:fill="E1E3E6"/>
          <w:lang w:val="en-CA" w:eastAsia="en-CA"/>
        </w:rPr>
        <w:t>(</w:t>
      </w:r>
      <w:proofErr w:type="spellStart"/>
      <w:r w:rsidR="00C05316" w:rsidRPr="002C4736">
        <w:rPr>
          <w:rFonts w:eastAsia="Times New Roman" w:cstheme="minorHAnsi"/>
          <w:color w:val="000000"/>
          <w:sz w:val="24"/>
          <w:szCs w:val="24"/>
          <w:shd w:val="clear" w:color="auto" w:fill="E1E3E6"/>
          <w:lang w:val="en-CA" w:eastAsia="en-CA"/>
        </w:rPr>
        <w:t>Fankboner</w:t>
      </w:r>
      <w:proofErr w:type="spellEnd"/>
      <w:r w:rsidR="00C05316" w:rsidRPr="002C4736">
        <w:rPr>
          <w:rFonts w:eastAsia="Times New Roman" w:cstheme="minorHAnsi"/>
          <w:color w:val="000000"/>
          <w:sz w:val="24"/>
          <w:szCs w:val="24"/>
          <w:shd w:val="clear" w:color="auto" w:fill="E1E3E6"/>
          <w:lang w:val="en-CA" w:eastAsia="en-CA"/>
        </w:rPr>
        <w:t xml:space="preserve"> &amp; Cameron, 1985; Swan, 1961)</w:t>
      </w:r>
      <w:r w:rsidR="00C05316" w:rsidRPr="002C4736">
        <w:rPr>
          <w:rFonts w:eastAsia="Times New Roman" w:cstheme="minorHAnsi"/>
          <w:sz w:val="24"/>
          <w:szCs w:val="24"/>
          <w:lang w:val="en-CA" w:eastAsia="en-CA"/>
        </w:rPr>
        <w:t>. This loss of internal organs is hypothesized to be part of a seasonal senescence that could affect their behaviour and therefore confound our experiment </w:t>
      </w:r>
      <w:r w:rsidR="00C05316" w:rsidRPr="002C4736">
        <w:rPr>
          <w:rFonts w:eastAsia="Times New Roman" w:cstheme="minorHAnsi"/>
          <w:color w:val="000000"/>
          <w:sz w:val="24"/>
          <w:szCs w:val="24"/>
          <w:shd w:val="clear" w:color="auto" w:fill="E1E3E6"/>
          <w:lang w:val="en-CA" w:eastAsia="en-CA"/>
        </w:rPr>
        <w:t>(Brothers et al., 2015)</w:t>
      </w:r>
      <w:r w:rsidR="00C05316" w:rsidRPr="002C4736">
        <w:rPr>
          <w:rFonts w:eastAsia="Times New Roman" w:cstheme="minorHAnsi"/>
          <w:sz w:val="24"/>
          <w:szCs w:val="24"/>
          <w:lang w:val="en-CA" w:eastAsia="en-CA"/>
        </w:rPr>
        <w:t xml:space="preserve">. </w:t>
      </w:r>
      <w:commentRangeEnd w:id="12"/>
      <w:r w:rsidR="00C05316" w:rsidRPr="0020172A">
        <w:rPr>
          <w:rStyle w:val="CommentReference"/>
          <w:rFonts w:cstheme="minorHAnsi"/>
          <w:lang w:val="en-CA"/>
        </w:rPr>
        <w:commentReference w:id="12"/>
      </w:r>
      <w:r w:rsidRPr="002C4736">
        <w:rPr>
          <w:rFonts w:eastAsia="Times New Roman" w:cstheme="minorHAnsi"/>
          <w:sz w:val="24"/>
          <w:szCs w:val="24"/>
          <w:lang w:val="en-CA" w:eastAsia="en-CA"/>
        </w:rPr>
        <w:t>North America is also seeing a growing sea cucumber harvest industry </w:t>
      </w:r>
      <w:r w:rsidRPr="002C4736">
        <w:rPr>
          <w:rFonts w:eastAsia="Times New Roman" w:cstheme="minorHAnsi"/>
          <w:color w:val="000000"/>
          <w:sz w:val="24"/>
          <w:szCs w:val="24"/>
          <w:shd w:val="clear" w:color="auto" w:fill="E1E3E6"/>
          <w:lang w:val="en-CA" w:eastAsia="en-CA"/>
        </w:rPr>
        <w:t>(Hannah et al., 2013; van Dam-Bates et al., 2016)</w:t>
      </w:r>
      <w:r w:rsidRPr="002C4736">
        <w:rPr>
          <w:rFonts w:eastAsia="Times New Roman" w:cstheme="minorHAnsi"/>
          <w:sz w:val="24"/>
          <w:szCs w:val="24"/>
          <w:lang w:val="en-CA" w:eastAsia="en-CA"/>
        </w:rPr>
        <w:t>; in British Columbia alone the total industry is worth 10.2 million dollars </w:t>
      </w:r>
      <w:r w:rsidRPr="002C4736">
        <w:rPr>
          <w:rFonts w:eastAsia="Times New Roman" w:cstheme="minorHAnsi"/>
          <w:color w:val="000000"/>
          <w:sz w:val="24"/>
          <w:szCs w:val="24"/>
          <w:shd w:val="clear" w:color="auto" w:fill="E1E3E6"/>
          <w:lang w:val="en-CA" w:eastAsia="en-CA"/>
        </w:rPr>
        <w:t>(Fisheries and Oceans Canada, 2021)</w:t>
      </w:r>
      <w:r w:rsidRPr="002C4736">
        <w:rPr>
          <w:rFonts w:eastAsia="Times New Roman" w:cstheme="minorHAnsi"/>
          <w:sz w:val="24"/>
          <w:szCs w:val="24"/>
          <w:lang w:val="en-CA" w:eastAsia="en-CA"/>
        </w:rPr>
        <w:t>. Given their importance, evaluating how marine heat waves may impact sea cucumbers is a pressing concern, especially considering recent heat stress events the NE Pacific Ocean </w:t>
      </w:r>
      <w:r w:rsidRPr="002C4736">
        <w:rPr>
          <w:rFonts w:eastAsia="Times New Roman" w:cstheme="minorHAnsi"/>
          <w:color w:val="000000"/>
          <w:sz w:val="24"/>
          <w:szCs w:val="24"/>
          <w:shd w:val="clear" w:color="auto" w:fill="E1E3E6"/>
          <w:lang w:val="en-CA" w:eastAsia="en-CA"/>
        </w:rPr>
        <w:t>(Harvell et al., 2019)</w:t>
      </w:r>
      <w:r w:rsidRPr="002C4736">
        <w:rPr>
          <w:rFonts w:eastAsia="Times New Roman" w:cstheme="minorHAnsi"/>
          <w:sz w:val="24"/>
          <w:szCs w:val="24"/>
          <w:lang w:val="en-CA" w:eastAsia="en-CA"/>
        </w:rPr>
        <w:t>. </w:t>
      </w:r>
    </w:p>
    <w:p w14:paraId="34A75E38" w14:textId="713429BE" w:rsidR="00E51837" w:rsidRPr="002C4736" w:rsidRDefault="6F70AF39" w:rsidP="6F70AF39">
      <w:pPr>
        <w:spacing w:after="0" w:line="480" w:lineRule="auto"/>
        <w:ind w:firstLine="720"/>
        <w:textAlignment w:val="baseline"/>
        <w:rPr>
          <w:rFonts w:eastAsia="Times New Roman"/>
          <w:sz w:val="24"/>
          <w:szCs w:val="24"/>
          <w:lang w:val="en-CA" w:eastAsia="en-CA"/>
        </w:rPr>
      </w:pPr>
      <w:r w:rsidRPr="6F70AF39">
        <w:rPr>
          <w:rFonts w:eastAsia="Times New Roman"/>
          <w:sz w:val="24"/>
          <w:szCs w:val="24"/>
          <w:lang w:val="en-CA" w:eastAsia="en-CA"/>
        </w:rPr>
        <w:t>This study seeks to assess the direct lethal and sublethal effects of marine heat waves on</w:t>
      </w:r>
      <w:r w:rsidRPr="6F70AF39">
        <w:rPr>
          <w:rFonts w:eastAsia="Times New Roman"/>
          <w:i/>
          <w:iCs/>
          <w:sz w:val="24"/>
          <w:szCs w:val="24"/>
          <w:lang w:val="en-CA" w:eastAsia="en-CA"/>
        </w:rPr>
        <w:t xml:space="preserve"> </w:t>
      </w:r>
      <w:r w:rsidRPr="6F70AF39">
        <w:rPr>
          <w:rFonts w:eastAsia="Times New Roman"/>
          <w:sz w:val="24"/>
          <w:szCs w:val="24"/>
          <w:lang w:val="en-CA" w:eastAsia="en-CA"/>
        </w:rPr>
        <w:t>giant California sea cucumbers (</w:t>
      </w:r>
      <w:proofErr w:type="spellStart"/>
      <w:r w:rsidRPr="6F70AF39">
        <w:rPr>
          <w:rFonts w:eastAsia="Times New Roman"/>
          <w:i/>
          <w:iCs/>
          <w:sz w:val="24"/>
          <w:szCs w:val="24"/>
          <w:lang w:val="en-CA" w:eastAsia="en-CA"/>
        </w:rPr>
        <w:t>Parastichopus</w:t>
      </w:r>
      <w:proofErr w:type="spellEnd"/>
      <w:r w:rsidRPr="6F70AF39">
        <w:rPr>
          <w:rFonts w:eastAsia="Times New Roman"/>
          <w:i/>
          <w:iCs/>
          <w:sz w:val="24"/>
          <w:szCs w:val="24"/>
          <w:lang w:val="en-CA" w:eastAsia="en-CA"/>
        </w:rPr>
        <w:t> </w:t>
      </w:r>
      <w:proofErr w:type="spellStart"/>
      <w:r w:rsidRPr="6F70AF39">
        <w:rPr>
          <w:rFonts w:eastAsia="Times New Roman"/>
          <w:i/>
          <w:iCs/>
          <w:sz w:val="24"/>
          <w:szCs w:val="24"/>
          <w:lang w:val="en-CA" w:eastAsia="en-CA"/>
        </w:rPr>
        <w:t>californicus</w:t>
      </w:r>
      <w:proofErr w:type="spellEnd"/>
      <w:r w:rsidRPr="6F70AF39">
        <w:rPr>
          <w:rFonts w:eastAsia="Times New Roman"/>
          <w:sz w:val="24"/>
          <w:szCs w:val="24"/>
          <w:lang w:val="en-CA" w:eastAsia="en-CA"/>
        </w:rPr>
        <w:t>), and to enhance our understanding of the cause of sea cucumber wasting. </w:t>
      </w:r>
      <w:commentRangeStart w:id="13"/>
      <w:r w:rsidRPr="6F70AF39">
        <w:rPr>
          <w:rFonts w:eastAsia="Times New Roman"/>
          <w:sz w:val="24"/>
          <w:szCs w:val="24"/>
          <w:lang w:val="en-CA" w:eastAsia="en-CA"/>
        </w:rPr>
        <w:t>Evaluating how marine heat waves affect giant California sea cucumbers is important to understand the risks facing the sea cucumber harvesting industry and to inform future research into the impacts of marine heat waves on sea cucumbers. We simulated a MHW in a controlled laboratory setting to test three hypotheses.</w:t>
      </w:r>
      <w:commentRangeEnd w:id="13"/>
      <w:r w:rsidR="00E51837">
        <w:rPr>
          <w:rStyle w:val="CommentReference"/>
        </w:rPr>
        <w:commentReference w:id="13"/>
      </w:r>
      <w:r w:rsidRPr="6F70AF39">
        <w:rPr>
          <w:rFonts w:eastAsia="Times New Roman"/>
          <w:sz w:val="24"/>
          <w:szCs w:val="24"/>
          <w:lang w:val="en-CA" w:eastAsia="en-CA"/>
        </w:rPr>
        <w:t xml:space="preserve"> We hypothesized that prolonged elevated temperature exposure will cause direct mortality, changes in behaviour, and increased wasting symptoms due to physiological stress. Based on our hypothesis, we make three predictions: 1) we will observe greater mortality with higher temperatures; 2) we will observe changes in movement rates and stress </w:t>
      </w:r>
      <w:r w:rsidRPr="6F70AF39">
        <w:rPr>
          <w:rFonts w:eastAsia="Times New Roman"/>
          <w:sz w:val="24"/>
          <w:szCs w:val="24"/>
          <w:lang w:val="en-CA" w:eastAsia="en-CA"/>
        </w:rPr>
        <w:lastRenderedPageBreak/>
        <w:t xml:space="preserve">responses as temperature increases; and </w:t>
      </w:r>
      <w:commentRangeStart w:id="14"/>
      <w:r w:rsidRPr="6F70AF39">
        <w:rPr>
          <w:rFonts w:eastAsia="Times New Roman"/>
          <w:sz w:val="24"/>
          <w:szCs w:val="24"/>
          <w:lang w:val="en-CA" w:eastAsia="en-CA"/>
        </w:rPr>
        <w:t>3) we will observe wasting symptoms only in warmer temperature treatments.  </w:t>
      </w:r>
      <w:commentRangeEnd w:id="14"/>
      <w:r w:rsidR="00E51837">
        <w:rPr>
          <w:rStyle w:val="CommentReference"/>
        </w:rPr>
        <w:commentReference w:id="14"/>
      </w:r>
    </w:p>
    <w:p w14:paraId="13D65A5F" w14:textId="0480A55F" w:rsidR="00E51837" w:rsidRPr="002C4736" w:rsidRDefault="00E51837" w:rsidP="00617719">
      <w:pPr>
        <w:spacing w:after="0" w:line="480" w:lineRule="auto"/>
        <w:textAlignment w:val="baseline"/>
        <w:rPr>
          <w:rFonts w:eastAsia="Times New Roman" w:cstheme="minorHAnsi"/>
          <w:sz w:val="18"/>
          <w:szCs w:val="18"/>
          <w:lang w:val="en-CA" w:eastAsia="en-CA"/>
        </w:rPr>
      </w:pPr>
      <w:r w:rsidRPr="002C4736">
        <w:rPr>
          <w:rFonts w:eastAsia="Times New Roman" w:cstheme="minorHAnsi"/>
          <w:b/>
          <w:bCs/>
          <w:sz w:val="24"/>
          <w:szCs w:val="24"/>
          <w:lang w:val="en-CA" w:eastAsia="en-CA"/>
        </w:rPr>
        <w:t>Methods:</w:t>
      </w:r>
      <w:r w:rsidRPr="002C4736">
        <w:rPr>
          <w:rFonts w:eastAsia="Times New Roman" w:cstheme="minorHAnsi"/>
          <w:sz w:val="24"/>
          <w:szCs w:val="24"/>
          <w:lang w:val="en-CA" w:eastAsia="en-CA"/>
        </w:rPr>
        <w:t> </w:t>
      </w:r>
    </w:p>
    <w:p w14:paraId="2155A1B1" w14:textId="34882120" w:rsidR="00E51837" w:rsidRPr="002C4736" w:rsidRDefault="00E51837" w:rsidP="00617719">
      <w:pPr>
        <w:spacing w:after="0" w:line="480" w:lineRule="auto"/>
        <w:textAlignment w:val="baseline"/>
        <w:rPr>
          <w:rFonts w:eastAsia="Times New Roman" w:cstheme="minorHAnsi"/>
          <w:sz w:val="18"/>
          <w:szCs w:val="18"/>
          <w:lang w:val="en-CA" w:eastAsia="en-CA"/>
        </w:rPr>
      </w:pPr>
      <w:r w:rsidRPr="002C4736">
        <w:rPr>
          <w:rFonts w:eastAsia="Times New Roman" w:cstheme="minorHAnsi"/>
          <w:i/>
          <w:iCs/>
          <w:sz w:val="24"/>
          <w:szCs w:val="24"/>
          <w:lang w:val="en-CA" w:eastAsia="en-CA"/>
        </w:rPr>
        <w:t>Study organisms</w:t>
      </w:r>
      <w:r w:rsidRPr="002C4736">
        <w:rPr>
          <w:rFonts w:eastAsia="Times New Roman" w:cstheme="minorHAnsi"/>
          <w:sz w:val="24"/>
          <w:szCs w:val="24"/>
          <w:lang w:val="en-CA" w:eastAsia="en-CA"/>
        </w:rPr>
        <w:t> </w:t>
      </w:r>
    </w:p>
    <w:p w14:paraId="6D28B919" w14:textId="3135C241" w:rsidR="00E51837" w:rsidRPr="002C4736" w:rsidRDefault="00E51837" w:rsidP="00617719">
      <w:pPr>
        <w:spacing w:after="0" w:line="480" w:lineRule="auto"/>
        <w:ind w:firstLine="720"/>
        <w:textAlignment w:val="baseline"/>
        <w:rPr>
          <w:rFonts w:eastAsia="Times New Roman" w:cstheme="minorHAnsi"/>
          <w:sz w:val="18"/>
          <w:szCs w:val="18"/>
          <w:lang w:val="en-CA" w:eastAsia="en-CA"/>
        </w:rPr>
      </w:pPr>
      <w:r w:rsidRPr="002C4736">
        <w:rPr>
          <w:rFonts w:eastAsia="Times New Roman" w:cstheme="minorHAnsi"/>
          <w:sz w:val="24"/>
          <w:szCs w:val="24"/>
          <w:lang w:val="en-CA" w:eastAsia="en-CA"/>
        </w:rPr>
        <w:t>63</w:t>
      </w:r>
      <w:r w:rsidRPr="002C4736">
        <w:rPr>
          <w:rFonts w:eastAsia="Times New Roman" w:cstheme="minorHAnsi"/>
          <w:i/>
          <w:iCs/>
          <w:sz w:val="24"/>
          <w:szCs w:val="24"/>
          <w:lang w:val="en-CA" w:eastAsia="en-CA"/>
        </w:rPr>
        <w:t> </w:t>
      </w:r>
      <w:proofErr w:type="spellStart"/>
      <w:r w:rsidRPr="002C4736">
        <w:rPr>
          <w:rFonts w:eastAsia="Times New Roman" w:cstheme="minorHAnsi"/>
          <w:i/>
          <w:iCs/>
          <w:sz w:val="24"/>
          <w:szCs w:val="24"/>
          <w:lang w:val="en-CA" w:eastAsia="en-CA"/>
        </w:rPr>
        <w:t>Parastichopus</w:t>
      </w:r>
      <w:proofErr w:type="spellEnd"/>
      <w:r w:rsidRPr="002C4736">
        <w:rPr>
          <w:rFonts w:eastAsia="Times New Roman" w:cstheme="minorHAnsi"/>
          <w:i/>
          <w:iCs/>
          <w:sz w:val="24"/>
          <w:szCs w:val="24"/>
          <w:lang w:val="en-CA" w:eastAsia="en-CA"/>
        </w:rPr>
        <w:t> </w:t>
      </w:r>
      <w:proofErr w:type="spellStart"/>
      <w:r w:rsidRPr="002C4736">
        <w:rPr>
          <w:rFonts w:eastAsia="Times New Roman" w:cstheme="minorHAnsi"/>
          <w:i/>
          <w:iCs/>
          <w:sz w:val="24"/>
          <w:szCs w:val="24"/>
          <w:lang w:val="en-CA" w:eastAsia="en-CA"/>
        </w:rPr>
        <w:t>californicus</w:t>
      </w:r>
      <w:proofErr w:type="spellEnd"/>
      <w:r w:rsidRPr="002C4736">
        <w:rPr>
          <w:rFonts w:eastAsia="Times New Roman" w:cstheme="minorHAnsi"/>
          <w:sz w:val="24"/>
          <w:szCs w:val="24"/>
          <w:lang w:val="en-CA" w:eastAsia="en-CA"/>
        </w:rPr>
        <w:t> </w:t>
      </w:r>
      <w:r w:rsidR="00896910" w:rsidRPr="002C4736">
        <w:rPr>
          <w:rFonts w:eastAsia="Times New Roman" w:cstheme="minorHAnsi"/>
          <w:sz w:val="24"/>
          <w:szCs w:val="24"/>
          <w:lang w:val="en-CA" w:eastAsia="en-CA"/>
        </w:rPr>
        <w:t>were collected by</w:t>
      </w:r>
      <w:r w:rsidR="00B111BD" w:rsidRPr="002C4736">
        <w:rPr>
          <w:rFonts w:eastAsia="Times New Roman" w:cstheme="minorHAnsi"/>
          <w:sz w:val="24"/>
          <w:szCs w:val="24"/>
          <w:lang w:val="en-CA" w:eastAsia="en-CA"/>
        </w:rPr>
        <w:t xml:space="preserve"> divers</w:t>
      </w:r>
      <w:r w:rsidR="00896910" w:rsidRPr="002C4736">
        <w:rPr>
          <w:rFonts w:eastAsia="Times New Roman" w:cstheme="minorHAnsi"/>
          <w:sz w:val="24"/>
          <w:szCs w:val="24"/>
          <w:lang w:val="en-CA" w:eastAsia="en-CA"/>
        </w:rPr>
        <w:t xml:space="preserve"> </w:t>
      </w:r>
      <w:proofErr w:type="spellStart"/>
      <w:r w:rsidR="00896910" w:rsidRPr="002C4736">
        <w:rPr>
          <w:rFonts w:eastAsia="Times New Roman" w:cstheme="minorHAnsi"/>
          <w:sz w:val="24"/>
          <w:szCs w:val="24"/>
          <w:lang w:val="en-CA" w:eastAsia="en-CA"/>
        </w:rPr>
        <w:t>Em</w:t>
      </w:r>
      <w:proofErr w:type="spellEnd"/>
      <w:r w:rsidR="00896910" w:rsidRPr="002C4736">
        <w:rPr>
          <w:rFonts w:eastAsia="Times New Roman" w:cstheme="minorHAnsi"/>
          <w:sz w:val="24"/>
          <w:szCs w:val="24"/>
          <w:lang w:val="en-CA" w:eastAsia="en-CA"/>
        </w:rPr>
        <w:t xml:space="preserve"> Lim and Siobhan Gray</w:t>
      </w:r>
      <w:r w:rsidRPr="002C4736">
        <w:rPr>
          <w:rFonts w:eastAsia="Times New Roman" w:cstheme="minorHAnsi"/>
          <w:sz w:val="24"/>
          <w:szCs w:val="24"/>
          <w:lang w:val="en-CA" w:eastAsia="en-CA"/>
        </w:rPr>
        <w:t xml:space="preserve"> in Scott’s Bay and the entrance to </w:t>
      </w:r>
      <w:proofErr w:type="spellStart"/>
      <w:r w:rsidRPr="002C4736">
        <w:rPr>
          <w:rFonts w:eastAsia="Times New Roman" w:cstheme="minorHAnsi"/>
          <w:sz w:val="24"/>
          <w:szCs w:val="24"/>
          <w:lang w:val="en-CA" w:eastAsia="en-CA"/>
        </w:rPr>
        <w:t>Bamfield</w:t>
      </w:r>
      <w:proofErr w:type="spellEnd"/>
      <w:r w:rsidRPr="002C4736">
        <w:rPr>
          <w:rFonts w:eastAsia="Times New Roman" w:cstheme="minorHAnsi"/>
          <w:sz w:val="24"/>
          <w:szCs w:val="24"/>
          <w:lang w:val="en-CA" w:eastAsia="en-CA"/>
        </w:rPr>
        <w:t> Inlet in Barkley Sound, British Columbia (48°50'02"N, 125°08'45"W) in July 2021. All were gathered from the shallow subtidal, between {</w:t>
      </w:r>
      <w:commentRangeStart w:id="15"/>
      <w:r w:rsidRPr="002C4736">
        <w:rPr>
          <w:rFonts w:eastAsia="Times New Roman" w:cstheme="minorHAnsi"/>
          <w:sz w:val="24"/>
          <w:szCs w:val="24"/>
          <w:lang w:val="en-CA" w:eastAsia="en-CA"/>
        </w:rPr>
        <w:t>NUMBER</w:t>
      </w:r>
      <w:commentRangeEnd w:id="15"/>
      <w:r w:rsidR="00AA61D6" w:rsidRPr="0020172A">
        <w:rPr>
          <w:rStyle w:val="CommentReference"/>
          <w:lang w:val="en-CA"/>
        </w:rPr>
        <w:commentReference w:id="15"/>
      </w:r>
      <w:r w:rsidRPr="002C4736">
        <w:rPr>
          <w:rFonts w:eastAsia="Times New Roman" w:cstheme="minorHAnsi"/>
          <w:sz w:val="24"/>
          <w:szCs w:val="24"/>
          <w:lang w:val="en-CA" w:eastAsia="en-CA"/>
        </w:rPr>
        <w:t>} and {NUMBER} depth. We placed the cucumbers in</w:t>
      </w:r>
      <w:r w:rsidR="00F31EF2" w:rsidRPr="002C4736">
        <w:rPr>
          <w:rFonts w:eastAsia="Times New Roman" w:cstheme="minorHAnsi"/>
          <w:sz w:val="24"/>
          <w:szCs w:val="24"/>
          <w:lang w:val="en-CA" w:eastAsia="en-CA"/>
        </w:rPr>
        <w:t xml:space="preserve"> 19 cm deep</w:t>
      </w:r>
      <w:r w:rsidRPr="002C4736">
        <w:rPr>
          <w:rFonts w:eastAsia="Times New Roman" w:cstheme="minorHAnsi"/>
          <w:sz w:val="24"/>
          <w:szCs w:val="24"/>
          <w:lang w:val="en-CA" w:eastAsia="en-CA"/>
        </w:rPr>
        <w:t xml:space="preserve"> flow-through sea tables at the </w:t>
      </w:r>
      <w:proofErr w:type="spellStart"/>
      <w:r w:rsidRPr="002C4736">
        <w:rPr>
          <w:rFonts w:eastAsia="Times New Roman" w:cstheme="minorHAnsi"/>
          <w:sz w:val="24"/>
          <w:szCs w:val="24"/>
          <w:lang w:val="en-CA" w:eastAsia="en-CA"/>
        </w:rPr>
        <w:t>Bamfield</w:t>
      </w:r>
      <w:proofErr w:type="spellEnd"/>
      <w:r w:rsidRPr="002C4736">
        <w:rPr>
          <w:rFonts w:eastAsia="Times New Roman" w:cstheme="minorHAnsi"/>
          <w:sz w:val="24"/>
          <w:szCs w:val="24"/>
          <w:lang w:val="en-CA" w:eastAsia="en-CA"/>
        </w:rPr>
        <w:t> Marine Sciences Centre, which had a constant</w:t>
      </w:r>
      <w:r w:rsidR="0097014D" w:rsidRPr="002C4736">
        <w:rPr>
          <w:rFonts w:eastAsia="Times New Roman" w:cstheme="minorHAnsi"/>
          <w:sz w:val="24"/>
          <w:szCs w:val="24"/>
          <w:lang w:val="en-CA" w:eastAsia="en-CA"/>
        </w:rPr>
        <w:t xml:space="preserve"> flow o</w:t>
      </w:r>
      <w:r w:rsidR="00991EE9" w:rsidRPr="002C4736">
        <w:rPr>
          <w:rFonts w:eastAsia="Times New Roman" w:cstheme="minorHAnsi"/>
          <w:sz w:val="24"/>
          <w:szCs w:val="24"/>
          <w:lang w:val="en-CA" w:eastAsia="en-CA"/>
        </w:rPr>
        <w:t xml:space="preserve">f seawater </w:t>
      </w:r>
      <w:r w:rsidR="006372C5" w:rsidRPr="002C4736">
        <w:rPr>
          <w:rFonts w:eastAsia="Times New Roman" w:cstheme="minorHAnsi"/>
          <w:sz w:val="24"/>
          <w:szCs w:val="24"/>
          <w:lang w:val="en-CA" w:eastAsia="en-CA"/>
        </w:rPr>
        <w:t>from</w:t>
      </w:r>
      <w:r w:rsidRPr="002C4736">
        <w:rPr>
          <w:rFonts w:eastAsia="Times New Roman" w:cstheme="minorHAnsi"/>
          <w:sz w:val="24"/>
          <w:szCs w:val="24"/>
          <w:lang w:val="en-CA" w:eastAsia="en-CA"/>
        </w:rPr>
        <w:t xml:space="preserve"> Barkley Sound. </w:t>
      </w:r>
      <w:r w:rsidR="007C3075" w:rsidRPr="002C4736">
        <w:rPr>
          <w:rFonts w:eastAsia="Times New Roman" w:cstheme="minorHAnsi"/>
          <w:sz w:val="24"/>
          <w:szCs w:val="24"/>
          <w:lang w:val="en-CA" w:eastAsia="en-CA"/>
        </w:rPr>
        <w:t>The</w:t>
      </w:r>
      <w:r w:rsidRPr="002C4736">
        <w:rPr>
          <w:rFonts w:eastAsia="Times New Roman" w:cstheme="minorHAnsi"/>
          <w:sz w:val="24"/>
          <w:szCs w:val="24"/>
          <w:lang w:val="en-CA" w:eastAsia="en-CA"/>
        </w:rPr>
        <w:t> sea cucumbers</w:t>
      </w:r>
      <w:r w:rsidR="007C3075" w:rsidRPr="002C4736">
        <w:rPr>
          <w:rFonts w:eastAsia="Times New Roman" w:cstheme="minorHAnsi"/>
          <w:sz w:val="24"/>
          <w:szCs w:val="24"/>
          <w:lang w:val="en-CA" w:eastAsia="en-CA"/>
        </w:rPr>
        <w:t xml:space="preserve"> were fed with</w:t>
      </w:r>
      <w:r w:rsidRPr="002C4736">
        <w:rPr>
          <w:rFonts w:eastAsia="Times New Roman" w:cstheme="minorHAnsi"/>
          <w:sz w:val="24"/>
          <w:szCs w:val="24"/>
          <w:lang w:val="en-CA" w:eastAsia="en-CA"/>
        </w:rPr>
        <w:t xml:space="preserve"> kelp</w:t>
      </w:r>
      <w:r w:rsidR="007C3075" w:rsidRPr="002C4736">
        <w:rPr>
          <w:rFonts w:eastAsia="Times New Roman" w:cstheme="minorHAnsi"/>
          <w:sz w:val="24"/>
          <w:szCs w:val="24"/>
          <w:lang w:val="en-CA" w:eastAsia="en-CA"/>
        </w:rPr>
        <w:t>,</w:t>
      </w:r>
      <w:r w:rsidRPr="002C4736">
        <w:rPr>
          <w:rFonts w:eastAsia="Times New Roman" w:cstheme="minorHAnsi"/>
          <w:sz w:val="24"/>
          <w:szCs w:val="24"/>
          <w:lang w:val="en-CA" w:eastAsia="en-CA"/>
        </w:rPr>
        <w:t xml:space="preserve"> plankton culture</w:t>
      </w:r>
      <w:r w:rsidR="007C3075" w:rsidRPr="002C4736">
        <w:rPr>
          <w:rFonts w:eastAsia="Times New Roman" w:cstheme="minorHAnsi"/>
          <w:sz w:val="24"/>
          <w:szCs w:val="24"/>
          <w:lang w:val="en-CA" w:eastAsia="en-CA"/>
        </w:rPr>
        <w:t>s</w:t>
      </w:r>
      <w:r w:rsidRPr="002C4736">
        <w:rPr>
          <w:rFonts w:eastAsia="Times New Roman" w:cstheme="minorHAnsi"/>
          <w:sz w:val="24"/>
          <w:szCs w:val="24"/>
          <w:lang w:val="en-CA" w:eastAsia="en-CA"/>
        </w:rPr>
        <w:t xml:space="preserve"> and bloodworms. The cucumbers remained in the lab for {NUMBER} days prior to the start of the experiment. As part of a separate study, individuals were tagged with several types of tags and monitored; the results of this study indicated that the tags did not affect the sea cucumbers’ behaviour </w:t>
      </w:r>
      <w:r w:rsidR="00F31EF2" w:rsidRPr="002C4736">
        <w:rPr>
          <w:rFonts w:eastAsia="Times New Roman" w:cstheme="minorHAnsi"/>
          <w:sz w:val="24"/>
          <w:szCs w:val="24"/>
          <w:lang w:val="en-CA" w:eastAsia="en-CA"/>
        </w:rPr>
        <w:t xml:space="preserve">or survival </w:t>
      </w:r>
      <w:r w:rsidRPr="002C4736">
        <w:rPr>
          <w:rFonts w:eastAsia="Times New Roman" w:cstheme="minorHAnsi"/>
          <w:sz w:val="24"/>
          <w:szCs w:val="24"/>
          <w:lang w:val="en-CA" w:eastAsia="en-CA"/>
        </w:rPr>
        <w:t xml:space="preserve">(Lim et al., unpublished data). </w:t>
      </w:r>
    </w:p>
    <w:p w14:paraId="4E51DDF5" w14:textId="2AADD152" w:rsidR="00E51837" w:rsidRPr="002C4736" w:rsidRDefault="00E51837" w:rsidP="00617719">
      <w:pPr>
        <w:spacing w:after="0" w:line="480" w:lineRule="auto"/>
        <w:ind w:firstLine="720"/>
        <w:textAlignment w:val="baseline"/>
        <w:rPr>
          <w:rFonts w:eastAsia="Times New Roman" w:cstheme="minorHAnsi"/>
          <w:sz w:val="18"/>
          <w:szCs w:val="18"/>
          <w:lang w:val="en-CA" w:eastAsia="en-CA"/>
        </w:rPr>
      </w:pPr>
      <w:r w:rsidRPr="002C4736">
        <w:rPr>
          <w:rFonts w:eastAsia="Times New Roman" w:cstheme="minorHAnsi"/>
          <w:sz w:val="24"/>
          <w:szCs w:val="24"/>
          <w:lang w:val="en-CA" w:eastAsia="en-CA"/>
        </w:rPr>
        <w:t>We measured sea cucumber size</w:t>
      </w:r>
      <w:r w:rsidR="0033127C" w:rsidRPr="00504A89">
        <w:rPr>
          <w:rFonts w:eastAsia="Times New Roman" w:cstheme="minorHAnsi"/>
          <w:sz w:val="24"/>
          <w:szCs w:val="24"/>
          <w:lang w:val="en-CA" w:eastAsia="en-CA"/>
        </w:rPr>
        <w:t xml:space="preserve"> </w:t>
      </w:r>
      <w:r w:rsidRPr="002C4736">
        <w:rPr>
          <w:rFonts w:eastAsia="Times New Roman" w:cstheme="minorHAnsi"/>
          <w:sz w:val="24"/>
          <w:szCs w:val="24"/>
          <w:lang w:val="en-CA" w:eastAsia="en-CA"/>
        </w:rPr>
        <w:t>as some studies have shown that body size can affect the thermal tolerance of marine organisms </w:t>
      </w:r>
      <w:r w:rsidRPr="002C4736">
        <w:rPr>
          <w:rFonts w:eastAsia="Times New Roman" w:cstheme="minorHAnsi"/>
          <w:color w:val="000000"/>
          <w:sz w:val="24"/>
          <w:szCs w:val="24"/>
          <w:shd w:val="clear" w:color="auto" w:fill="E1E3E6"/>
          <w:lang w:val="en-CA" w:eastAsia="en-CA"/>
        </w:rPr>
        <w:t xml:space="preserve">(Di Santo &amp; </w:t>
      </w:r>
      <w:proofErr w:type="spellStart"/>
      <w:r w:rsidRPr="002C4736">
        <w:rPr>
          <w:rFonts w:eastAsia="Times New Roman" w:cstheme="minorHAnsi"/>
          <w:color w:val="000000"/>
          <w:sz w:val="24"/>
          <w:szCs w:val="24"/>
          <w:shd w:val="clear" w:color="auto" w:fill="E1E3E6"/>
          <w:lang w:val="en-CA" w:eastAsia="en-CA"/>
        </w:rPr>
        <w:t>Lobel</w:t>
      </w:r>
      <w:proofErr w:type="spellEnd"/>
      <w:r w:rsidRPr="002C4736">
        <w:rPr>
          <w:rFonts w:eastAsia="Times New Roman" w:cstheme="minorHAnsi"/>
          <w:color w:val="000000"/>
          <w:sz w:val="24"/>
          <w:szCs w:val="24"/>
          <w:shd w:val="clear" w:color="auto" w:fill="E1E3E6"/>
          <w:lang w:val="en-CA" w:eastAsia="en-CA"/>
        </w:rPr>
        <w:t>, 2017; Kelley et al., 2011)</w:t>
      </w:r>
      <w:r w:rsidRPr="002C4736">
        <w:rPr>
          <w:rFonts w:eastAsia="Times New Roman" w:cstheme="minorHAnsi"/>
          <w:sz w:val="24"/>
          <w:szCs w:val="24"/>
          <w:lang w:val="en-CA" w:eastAsia="en-CA"/>
        </w:rPr>
        <w:t xml:space="preserve">. </w:t>
      </w:r>
      <w:r w:rsidR="00C70CBF" w:rsidRPr="002C4736">
        <w:rPr>
          <w:rFonts w:eastAsia="Times New Roman" w:cstheme="minorHAnsi"/>
          <w:sz w:val="24"/>
          <w:szCs w:val="24"/>
          <w:lang w:val="en-CA" w:eastAsia="en-CA"/>
        </w:rPr>
        <w:t xml:space="preserve">We </w:t>
      </w:r>
      <w:r w:rsidR="00A90BAA" w:rsidRPr="002C4736">
        <w:rPr>
          <w:rFonts w:eastAsia="Times New Roman" w:cstheme="minorHAnsi"/>
          <w:sz w:val="24"/>
          <w:szCs w:val="24"/>
          <w:lang w:val="en-CA" w:eastAsia="en-CA"/>
        </w:rPr>
        <w:t>weighed</w:t>
      </w:r>
      <w:r w:rsidR="00C70CBF" w:rsidRPr="002C4736">
        <w:rPr>
          <w:rFonts w:eastAsia="Times New Roman" w:cstheme="minorHAnsi"/>
          <w:sz w:val="24"/>
          <w:szCs w:val="24"/>
          <w:lang w:val="en-CA" w:eastAsia="en-CA"/>
        </w:rPr>
        <w:t xml:space="preserve"> sea cucumbers twice, 24 hours apart,</w:t>
      </w:r>
      <w:r w:rsidR="00A90BAA" w:rsidRPr="002C4736">
        <w:rPr>
          <w:rFonts w:eastAsia="Times New Roman" w:cstheme="minorHAnsi"/>
          <w:sz w:val="24"/>
          <w:szCs w:val="24"/>
          <w:lang w:val="en-CA" w:eastAsia="en-CA"/>
        </w:rPr>
        <w:t xml:space="preserve"> to get an average wet weight.</w:t>
      </w:r>
      <w:r w:rsidRPr="002C4736">
        <w:rPr>
          <w:rFonts w:eastAsia="Times New Roman" w:cstheme="minorHAnsi"/>
          <w:sz w:val="24"/>
          <w:szCs w:val="24"/>
          <w:lang w:val="en-CA" w:eastAsia="en-CA"/>
        </w:rPr>
        <w:t> We conducted a pilot study before the start of our experiment to determine how many cucumbers had their internal organs.</w:t>
      </w:r>
      <w:r w:rsidR="00C05316" w:rsidRPr="002C4736">
        <w:rPr>
          <w:rFonts w:eastAsia="Times New Roman" w:cstheme="minorHAnsi"/>
          <w:sz w:val="24"/>
          <w:szCs w:val="24"/>
          <w:lang w:val="en-CA" w:eastAsia="en-CA"/>
        </w:rPr>
        <w:t xml:space="preserve"> Prior to the </w:t>
      </w:r>
      <w:r w:rsidR="0069748F" w:rsidRPr="002C4736">
        <w:rPr>
          <w:rFonts w:eastAsia="Times New Roman" w:cstheme="minorHAnsi"/>
          <w:sz w:val="24"/>
          <w:szCs w:val="24"/>
          <w:lang w:val="en-CA" w:eastAsia="en-CA"/>
        </w:rPr>
        <w:t>start</w:t>
      </w:r>
      <w:r w:rsidR="00C05316" w:rsidRPr="002C4736">
        <w:rPr>
          <w:rFonts w:eastAsia="Times New Roman" w:cstheme="minorHAnsi"/>
          <w:sz w:val="24"/>
          <w:szCs w:val="24"/>
          <w:lang w:val="en-CA" w:eastAsia="en-CA"/>
        </w:rPr>
        <w:t xml:space="preserve"> of the experiment, we</w:t>
      </w:r>
      <w:r w:rsidRPr="002C4736">
        <w:rPr>
          <w:rFonts w:eastAsia="Times New Roman" w:cstheme="minorHAnsi"/>
          <w:sz w:val="24"/>
          <w:szCs w:val="24"/>
          <w:lang w:val="en-CA" w:eastAsia="en-CA"/>
        </w:rPr>
        <w:t xml:space="preserve"> isolated cucumbers into individual containers for 24 hours to determine if they were defecating</w:t>
      </w:r>
      <w:r w:rsidR="000B2E34" w:rsidRPr="002C4736">
        <w:rPr>
          <w:rFonts w:eastAsia="Times New Roman" w:cstheme="minorHAnsi"/>
          <w:sz w:val="24"/>
          <w:szCs w:val="24"/>
          <w:lang w:val="en-CA" w:eastAsia="en-CA"/>
        </w:rPr>
        <w:t>.</w:t>
      </w:r>
    </w:p>
    <w:p w14:paraId="35BCCCCE" w14:textId="77777777" w:rsidR="00E51837" w:rsidRPr="002C4736" w:rsidRDefault="00E51837" w:rsidP="00617719">
      <w:pPr>
        <w:spacing w:after="0" w:line="480" w:lineRule="auto"/>
        <w:textAlignment w:val="baseline"/>
        <w:rPr>
          <w:rFonts w:eastAsia="Times New Roman" w:cstheme="minorHAnsi"/>
          <w:sz w:val="18"/>
          <w:szCs w:val="18"/>
          <w:lang w:val="en-CA" w:eastAsia="en-CA"/>
        </w:rPr>
      </w:pPr>
      <w:r w:rsidRPr="002C4736">
        <w:rPr>
          <w:rFonts w:eastAsia="Times New Roman" w:cstheme="minorHAnsi"/>
          <w:i/>
          <w:iCs/>
          <w:sz w:val="24"/>
          <w:szCs w:val="24"/>
          <w:lang w:val="en-CA" w:eastAsia="en-CA"/>
        </w:rPr>
        <w:t>Experimental Design</w:t>
      </w:r>
      <w:r w:rsidRPr="002C4736">
        <w:rPr>
          <w:rFonts w:eastAsia="Times New Roman" w:cstheme="minorHAnsi"/>
          <w:sz w:val="24"/>
          <w:szCs w:val="24"/>
          <w:lang w:val="en-CA" w:eastAsia="en-CA"/>
        </w:rPr>
        <w:t> </w:t>
      </w:r>
    </w:p>
    <w:p w14:paraId="2709DBA5" w14:textId="16A0E195" w:rsidR="00E51837" w:rsidRPr="002C4736" w:rsidRDefault="00BF2420" w:rsidP="00617719">
      <w:pPr>
        <w:spacing w:after="0" w:line="480" w:lineRule="auto"/>
        <w:ind w:firstLine="720"/>
        <w:textAlignment w:val="baseline"/>
        <w:rPr>
          <w:rFonts w:eastAsia="Times New Roman" w:cstheme="minorHAnsi"/>
          <w:sz w:val="24"/>
          <w:szCs w:val="24"/>
          <w:lang w:val="en-CA" w:eastAsia="en-CA"/>
        </w:rPr>
      </w:pPr>
      <w:r w:rsidRPr="002C4736">
        <w:rPr>
          <w:rFonts w:eastAsia="Times New Roman" w:cstheme="minorHAnsi"/>
          <w:sz w:val="24"/>
          <w:szCs w:val="24"/>
          <w:lang w:val="en-CA" w:eastAsia="en-CA"/>
        </w:rPr>
        <w:lastRenderedPageBreak/>
        <w:t>Our experiment exposed sea cuc</w:t>
      </w:r>
      <w:r w:rsidR="00236DF8" w:rsidRPr="002C4736">
        <w:rPr>
          <w:rFonts w:eastAsia="Times New Roman" w:cstheme="minorHAnsi"/>
          <w:sz w:val="24"/>
          <w:szCs w:val="24"/>
          <w:lang w:val="en-CA" w:eastAsia="en-CA"/>
        </w:rPr>
        <w:t>u</w:t>
      </w:r>
      <w:r w:rsidRPr="002C4736">
        <w:rPr>
          <w:rFonts w:eastAsia="Times New Roman" w:cstheme="minorHAnsi"/>
          <w:sz w:val="24"/>
          <w:szCs w:val="24"/>
          <w:lang w:val="en-CA" w:eastAsia="en-CA"/>
        </w:rPr>
        <w:t>mbers to 12ºC, 17ºC</w:t>
      </w:r>
      <w:r w:rsidR="004921D4" w:rsidRPr="002C4736">
        <w:rPr>
          <w:rFonts w:eastAsia="Times New Roman" w:cstheme="minorHAnsi"/>
          <w:sz w:val="24"/>
          <w:szCs w:val="24"/>
          <w:lang w:val="en-CA" w:eastAsia="en-CA"/>
        </w:rPr>
        <w:t>,</w:t>
      </w:r>
      <w:r w:rsidRPr="002C4736">
        <w:rPr>
          <w:rFonts w:eastAsia="Times New Roman" w:cstheme="minorHAnsi"/>
          <w:sz w:val="24"/>
          <w:szCs w:val="24"/>
          <w:lang w:val="en-CA" w:eastAsia="en-CA"/>
        </w:rPr>
        <w:t xml:space="preserve"> and 22ºC </w:t>
      </w:r>
      <w:r w:rsidR="005033A9" w:rsidRPr="002C4736">
        <w:rPr>
          <w:rFonts w:eastAsia="Times New Roman" w:cstheme="minorHAnsi"/>
          <w:sz w:val="24"/>
          <w:szCs w:val="24"/>
          <w:lang w:val="en-CA" w:eastAsia="en-CA"/>
        </w:rPr>
        <w:t>temperature treatments</w:t>
      </w:r>
      <w:r w:rsidR="004921D4" w:rsidRPr="002C4736">
        <w:rPr>
          <w:rFonts w:eastAsia="Times New Roman" w:cstheme="minorHAnsi"/>
          <w:sz w:val="24"/>
          <w:szCs w:val="24"/>
          <w:lang w:val="en-CA" w:eastAsia="en-CA"/>
        </w:rPr>
        <w:t>.</w:t>
      </w:r>
      <w:r w:rsidR="003632A0" w:rsidRPr="002C4736">
        <w:rPr>
          <w:rFonts w:eastAsia="Times New Roman" w:cstheme="minorHAnsi"/>
          <w:sz w:val="24"/>
          <w:szCs w:val="24"/>
          <w:lang w:val="en-CA" w:eastAsia="en-CA"/>
        </w:rPr>
        <w:t xml:space="preserve"> </w:t>
      </w:r>
      <w:r w:rsidR="00E51837" w:rsidRPr="002C4736">
        <w:rPr>
          <w:rFonts w:eastAsia="Times New Roman" w:cstheme="minorHAnsi"/>
          <w:sz w:val="24"/>
          <w:szCs w:val="24"/>
          <w:lang w:val="en-CA" w:eastAsia="en-CA"/>
        </w:rPr>
        <w:t>The </w:t>
      </w:r>
      <w:r w:rsidR="005B5383" w:rsidRPr="002C4736">
        <w:rPr>
          <w:rFonts w:eastAsia="Times New Roman" w:cstheme="minorHAnsi"/>
          <w:sz w:val="24"/>
          <w:szCs w:val="24"/>
          <w:lang w:val="en-CA" w:eastAsia="en-CA"/>
        </w:rPr>
        <w:t>12</w:t>
      </w:r>
      <w:r w:rsidR="00E51837" w:rsidRPr="002C4736">
        <w:rPr>
          <w:rFonts w:eastAsia="Times New Roman" w:cstheme="minorHAnsi"/>
          <w:sz w:val="24"/>
          <w:szCs w:val="24"/>
          <w:lang w:val="en-CA" w:eastAsia="en-CA"/>
        </w:rPr>
        <w:t>ºC </w:t>
      </w:r>
      <w:r w:rsidR="00B03519" w:rsidRPr="002C4736">
        <w:rPr>
          <w:rFonts w:eastAsia="Times New Roman" w:cstheme="minorHAnsi"/>
          <w:sz w:val="24"/>
          <w:szCs w:val="24"/>
          <w:lang w:val="en-CA" w:eastAsia="en-CA"/>
        </w:rPr>
        <w:t xml:space="preserve">control </w:t>
      </w:r>
      <w:r w:rsidR="00E51837" w:rsidRPr="002C4736">
        <w:rPr>
          <w:rFonts w:eastAsia="Times New Roman" w:cstheme="minorHAnsi"/>
          <w:sz w:val="24"/>
          <w:szCs w:val="24"/>
          <w:lang w:val="en-CA" w:eastAsia="en-CA"/>
        </w:rPr>
        <w:t xml:space="preserve">treatment represents the average seawater temperature 50 meters below surface in Barkley </w:t>
      </w:r>
      <w:r w:rsidR="0030173B" w:rsidRPr="002C4736">
        <w:rPr>
          <w:rFonts w:eastAsia="Times New Roman" w:cstheme="minorHAnsi"/>
          <w:sz w:val="24"/>
          <w:szCs w:val="24"/>
          <w:lang w:val="en-CA" w:eastAsia="en-CA"/>
        </w:rPr>
        <w:t>Sound</w:t>
      </w:r>
      <w:r w:rsidR="005A4BE8" w:rsidRPr="002C4736">
        <w:rPr>
          <w:rFonts w:eastAsia="Times New Roman" w:cstheme="minorHAnsi"/>
          <w:sz w:val="24"/>
          <w:szCs w:val="24"/>
          <w:lang w:val="en-CA" w:eastAsia="en-CA"/>
        </w:rPr>
        <w:t>, while</w:t>
      </w:r>
      <w:r w:rsidR="00E51837" w:rsidRPr="002C4736">
        <w:rPr>
          <w:rFonts w:eastAsia="Times New Roman" w:cstheme="minorHAnsi"/>
          <w:sz w:val="24"/>
          <w:szCs w:val="24"/>
          <w:lang w:val="en-CA" w:eastAsia="en-CA"/>
        </w:rPr>
        <w:t> </w:t>
      </w:r>
      <w:r w:rsidR="005A4BE8" w:rsidRPr="002C4736">
        <w:rPr>
          <w:rFonts w:eastAsia="Times New Roman" w:cstheme="minorHAnsi"/>
          <w:sz w:val="24"/>
          <w:szCs w:val="24"/>
          <w:lang w:val="en-CA" w:eastAsia="en-CA"/>
        </w:rPr>
        <w:t>17ºC</w:t>
      </w:r>
      <w:r w:rsidR="00E51837" w:rsidRPr="002C4736">
        <w:rPr>
          <w:rFonts w:eastAsia="Times New Roman" w:cstheme="minorHAnsi"/>
          <w:sz w:val="24"/>
          <w:szCs w:val="24"/>
          <w:lang w:val="en-CA" w:eastAsia="en-CA"/>
        </w:rPr>
        <w:t> mimics a high</w:t>
      </w:r>
      <w:r w:rsidR="005A4BE8" w:rsidRPr="002C4736">
        <w:rPr>
          <w:rFonts w:eastAsia="Times New Roman" w:cstheme="minorHAnsi"/>
          <w:sz w:val="24"/>
          <w:szCs w:val="24"/>
          <w:lang w:val="en-CA" w:eastAsia="en-CA"/>
        </w:rPr>
        <w:t xml:space="preserve"> </w:t>
      </w:r>
      <w:r w:rsidR="00E51837" w:rsidRPr="002C4736">
        <w:rPr>
          <w:rFonts w:eastAsia="Times New Roman" w:cstheme="minorHAnsi"/>
          <w:sz w:val="24"/>
          <w:szCs w:val="24"/>
          <w:lang w:val="en-CA" w:eastAsia="en-CA"/>
        </w:rPr>
        <w:t>subtidal temperature</w:t>
      </w:r>
      <w:r w:rsidR="00926F70" w:rsidRPr="002C4736">
        <w:rPr>
          <w:rFonts w:eastAsia="Times New Roman" w:cstheme="minorHAnsi"/>
          <w:sz w:val="24"/>
          <w:szCs w:val="24"/>
          <w:lang w:val="en-CA" w:eastAsia="en-CA"/>
        </w:rPr>
        <w:t xml:space="preserve"> and 22ºC</w:t>
      </w:r>
      <w:r w:rsidR="00E51837" w:rsidRPr="002C4736">
        <w:rPr>
          <w:rFonts w:eastAsia="Times New Roman" w:cstheme="minorHAnsi"/>
          <w:sz w:val="24"/>
          <w:szCs w:val="24"/>
          <w:lang w:val="en-CA" w:eastAsia="en-CA"/>
        </w:rPr>
        <w:t> represents an extreme heat event that is unlikely to occur under natural circumstances </w:t>
      </w:r>
      <w:r w:rsidR="00E51837" w:rsidRPr="002C4736">
        <w:rPr>
          <w:rFonts w:eastAsia="Times New Roman" w:cstheme="minorHAnsi"/>
          <w:color w:val="000000"/>
          <w:sz w:val="24"/>
          <w:szCs w:val="24"/>
          <w:shd w:val="clear" w:color="auto" w:fill="E1E3E6"/>
          <w:lang w:val="en-CA" w:eastAsia="en-CA"/>
        </w:rPr>
        <w:t xml:space="preserve">(Chen et al., 2021b; </w:t>
      </w:r>
      <w:proofErr w:type="spellStart"/>
      <w:r w:rsidR="00E51837" w:rsidRPr="002C4736">
        <w:rPr>
          <w:rFonts w:eastAsia="Times New Roman" w:cstheme="minorHAnsi"/>
          <w:color w:val="000000"/>
          <w:sz w:val="24"/>
          <w:szCs w:val="24"/>
          <w:shd w:val="clear" w:color="auto" w:fill="E1E3E6"/>
          <w:lang w:val="en-CA" w:eastAsia="en-CA"/>
        </w:rPr>
        <w:t>Pawlowicz</w:t>
      </w:r>
      <w:proofErr w:type="spellEnd"/>
      <w:r w:rsidR="00E51837" w:rsidRPr="002C4736">
        <w:rPr>
          <w:rFonts w:eastAsia="Times New Roman" w:cstheme="minorHAnsi"/>
          <w:color w:val="000000"/>
          <w:sz w:val="24"/>
          <w:szCs w:val="24"/>
          <w:shd w:val="clear" w:color="auto" w:fill="E1E3E6"/>
          <w:lang w:val="en-CA" w:eastAsia="en-CA"/>
        </w:rPr>
        <w:t xml:space="preserve">, 2017; </w:t>
      </w:r>
      <w:proofErr w:type="spellStart"/>
      <w:r w:rsidR="00E51837" w:rsidRPr="002C4736">
        <w:rPr>
          <w:rFonts w:eastAsia="Times New Roman" w:cstheme="minorHAnsi"/>
          <w:color w:val="000000"/>
          <w:sz w:val="24"/>
          <w:szCs w:val="24"/>
          <w:shd w:val="clear" w:color="auto" w:fill="E1E3E6"/>
          <w:lang w:val="en-CA" w:eastAsia="en-CA"/>
        </w:rPr>
        <w:t>Xuereb</w:t>
      </w:r>
      <w:proofErr w:type="spellEnd"/>
      <w:r w:rsidR="00E51837" w:rsidRPr="002C4736">
        <w:rPr>
          <w:rFonts w:eastAsia="Times New Roman" w:cstheme="minorHAnsi"/>
          <w:color w:val="000000"/>
          <w:sz w:val="24"/>
          <w:szCs w:val="24"/>
          <w:shd w:val="clear" w:color="auto" w:fill="E1E3E6"/>
          <w:lang w:val="en-CA" w:eastAsia="en-CA"/>
        </w:rPr>
        <w:t xml:space="preserve"> et al., 2018)</w:t>
      </w:r>
      <w:r w:rsidR="003559F7" w:rsidRPr="002C4736">
        <w:rPr>
          <w:rFonts w:eastAsia="Times New Roman" w:cstheme="minorHAnsi"/>
          <w:sz w:val="24"/>
          <w:szCs w:val="24"/>
          <w:lang w:val="en-CA" w:eastAsia="en-CA"/>
        </w:rPr>
        <w:t>.</w:t>
      </w:r>
    </w:p>
    <w:p w14:paraId="403C167E" w14:textId="632A5E90" w:rsidR="00E51837" w:rsidRPr="002C4736" w:rsidRDefault="003D7217" w:rsidP="00EB53AB">
      <w:pPr>
        <w:spacing w:after="0" w:line="480" w:lineRule="auto"/>
        <w:ind w:firstLine="720"/>
        <w:textAlignment w:val="baseline"/>
        <w:rPr>
          <w:rFonts w:eastAsia="Times New Roman" w:cstheme="minorHAnsi"/>
          <w:sz w:val="24"/>
          <w:szCs w:val="24"/>
          <w:lang w:val="en-CA" w:eastAsia="en-CA"/>
        </w:rPr>
      </w:pPr>
      <w:r w:rsidRPr="002C4736">
        <w:rPr>
          <w:rFonts w:eastAsia="Times New Roman" w:cstheme="minorHAnsi"/>
          <w:sz w:val="24"/>
          <w:szCs w:val="24"/>
          <w:lang w:val="en-CA" w:eastAsia="en-CA"/>
        </w:rPr>
        <w:t>We separated the sea cucumbers into three temperature treatments (</w:t>
      </w:r>
      <w:r w:rsidR="00050F7A" w:rsidRPr="002C4736">
        <w:rPr>
          <w:rFonts w:eastAsia="Times New Roman" w:cstheme="minorHAnsi"/>
          <w:sz w:val="24"/>
          <w:szCs w:val="24"/>
          <w:lang w:val="en-CA" w:eastAsia="en-CA"/>
        </w:rPr>
        <w:t>N</w:t>
      </w:r>
      <w:r w:rsidR="001D7E69" w:rsidRPr="002C4736">
        <w:rPr>
          <w:rFonts w:eastAsia="Times New Roman" w:cstheme="minorHAnsi"/>
          <w:sz w:val="24"/>
          <w:szCs w:val="24"/>
          <w:vertAlign w:val="subscript"/>
          <w:lang w:val="en-CA" w:eastAsia="en-CA"/>
        </w:rPr>
        <w:t>22ºC</w:t>
      </w:r>
      <w:r w:rsidRPr="002C4736">
        <w:rPr>
          <w:rFonts w:eastAsia="Times New Roman" w:cstheme="minorHAnsi"/>
          <w:sz w:val="24"/>
          <w:szCs w:val="24"/>
          <w:vertAlign w:val="subscript"/>
          <w:lang w:val="en-CA" w:eastAsia="en-CA"/>
        </w:rPr>
        <w:t xml:space="preserve"> </w:t>
      </w:r>
      <w:proofErr w:type="gramStart"/>
      <w:r w:rsidRPr="002C4736">
        <w:rPr>
          <w:rFonts w:eastAsia="Times New Roman" w:cstheme="minorHAnsi"/>
          <w:sz w:val="24"/>
          <w:szCs w:val="24"/>
          <w:vertAlign w:val="subscript"/>
          <w:lang w:val="en-CA" w:eastAsia="en-CA"/>
        </w:rPr>
        <w:t xml:space="preserve">treatment </w:t>
      </w:r>
      <w:r w:rsidR="003F0511" w:rsidRPr="002C4736">
        <w:rPr>
          <w:rFonts w:eastAsia="Times New Roman" w:cstheme="minorHAnsi"/>
          <w:sz w:val="24"/>
          <w:szCs w:val="24"/>
          <w:vertAlign w:val="subscript"/>
          <w:lang w:val="en-CA" w:eastAsia="en-CA"/>
        </w:rPr>
        <w:t xml:space="preserve"> </w:t>
      </w:r>
      <w:r w:rsidRPr="002C4736">
        <w:rPr>
          <w:rFonts w:eastAsia="Times New Roman" w:cstheme="minorHAnsi"/>
          <w:sz w:val="24"/>
          <w:szCs w:val="24"/>
          <w:lang w:val="en-CA" w:eastAsia="en-CA"/>
        </w:rPr>
        <w:t>=</w:t>
      </w:r>
      <w:proofErr w:type="gramEnd"/>
      <w:r w:rsidRPr="002C4736">
        <w:rPr>
          <w:rFonts w:eastAsia="Times New Roman" w:cstheme="minorHAnsi"/>
          <w:sz w:val="24"/>
          <w:szCs w:val="24"/>
          <w:lang w:val="en-CA" w:eastAsia="en-CA"/>
        </w:rPr>
        <w:t xml:space="preserve"> </w:t>
      </w:r>
      <w:r w:rsidR="001D7E69" w:rsidRPr="002C4736">
        <w:rPr>
          <w:rFonts w:eastAsia="Times New Roman" w:cstheme="minorHAnsi"/>
          <w:sz w:val="24"/>
          <w:szCs w:val="24"/>
          <w:lang w:val="en-CA" w:eastAsia="en-CA"/>
        </w:rPr>
        <w:t xml:space="preserve">18, </w:t>
      </w:r>
      <w:proofErr w:type="spellStart"/>
      <w:r w:rsidR="001D7E69" w:rsidRPr="002C4736">
        <w:rPr>
          <w:rFonts w:eastAsia="Times New Roman" w:cstheme="minorHAnsi"/>
          <w:sz w:val="24"/>
          <w:szCs w:val="24"/>
          <w:lang w:val="en-CA" w:eastAsia="en-CA"/>
        </w:rPr>
        <w:t>N</w:t>
      </w:r>
      <w:r w:rsidR="001B7BB4" w:rsidRPr="002C4736">
        <w:rPr>
          <w:rFonts w:eastAsia="Times New Roman" w:cstheme="minorHAnsi"/>
          <w:sz w:val="24"/>
          <w:szCs w:val="24"/>
          <w:vertAlign w:val="subscript"/>
          <w:lang w:val="en-CA" w:eastAsia="en-CA"/>
        </w:rPr>
        <w:t>control</w:t>
      </w:r>
      <w:proofErr w:type="spellEnd"/>
      <w:r w:rsidR="002C46A3" w:rsidRPr="002C4736">
        <w:rPr>
          <w:rFonts w:eastAsia="Times New Roman" w:cstheme="minorHAnsi"/>
          <w:sz w:val="24"/>
          <w:szCs w:val="24"/>
          <w:vertAlign w:val="subscript"/>
          <w:lang w:val="en-CA" w:eastAsia="en-CA"/>
        </w:rPr>
        <w:t xml:space="preserve"> &amp;</w:t>
      </w:r>
      <w:r w:rsidR="001B7BB4" w:rsidRPr="002C4736">
        <w:rPr>
          <w:rFonts w:eastAsia="Times New Roman" w:cstheme="minorHAnsi"/>
          <w:sz w:val="24"/>
          <w:szCs w:val="24"/>
          <w:vertAlign w:val="subscript"/>
          <w:lang w:val="en-CA" w:eastAsia="en-CA"/>
        </w:rPr>
        <w:t xml:space="preserve"> 17ºC treatments </w:t>
      </w:r>
      <w:r w:rsidR="001B7BB4" w:rsidRPr="002C4736">
        <w:rPr>
          <w:rFonts w:eastAsia="Times New Roman" w:cstheme="minorHAnsi"/>
          <w:sz w:val="24"/>
          <w:szCs w:val="24"/>
          <w:lang w:val="en-CA" w:eastAsia="en-CA"/>
        </w:rPr>
        <w:t xml:space="preserve">= 19, </w:t>
      </w:r>
      <w:r w:rsidRPr="002C4736">
        <w:rPr>
          <w:rFonts w:eastAsia="Times New Roman" w:cstheme="minorHAnsi"/>
          <w:sz w:val="24"/>
          <w:szCs w:val="24"/>
          <w:lang w:val="en-CA" w:eastAsia="en-CA"/>
        </w:rPr>
        <w:t xml:space="preserve"> N = </w:t>
      </w:r>
      <w:r w:rsidR="002C46A3" w:rsidRPr="002C4736">
        <w:rPr>
          <w:rFonts w:eastAsia="Times New Roman" w:cstheme="minorHAnsi"/>
          <w:sz w:val="24"/>
          <w:szCs w:val="24"/>
          <w:lang w:val="en-CA" w:eastAsia="en-CA"/>
        </w:rPr>
        <w:t>56</w:t>
      </w:r>
      <w:r w:rsidRPr="002C4736">
        <w:rPr>
          <w:rFonts w:eastAsia="Times New Roman" w:cstheme="minorHAnsi"/>
          <w:sz w:val="24"/>
          <w:szCs w:val="24"/>
          <w:lang w:val="en-CA" w:eastAsia="en-CA"/>
        </w:rPr>
        <w:t>)</w:t>
      </w:r>
      <w:r w:rsidR="00C327A0" w:rsidRPr="002C4736">
        <w:rPr>
          <w:rFonts w:eastAsia="Times New Roman" w:cstheme="minorHAnsi"/>
          <w:sz w:val="24"/>
          <w:szCs w:val="24"/>
          <w:lang w:val="en-CA" w:eastAsia="en-CA"/>
        </w:rPr>
        <w:t xml:space="preserve">. Sea cucumbers were </w:t>
      </w:r>
      <w:r w:rsidR="00E55351" w:rsidRPr="002C4736">
        <w:rPr>
          <w:rFonts w:eastAsia="Times New Roman" w:cstheme="minorHAnsi"/>
          <w:sz w:val="24"/>
          <w:szCs w:val="24"/>
          <w:lang w:val="en-CA" w:eastAsia="en-CA"/>
        </w:rPr>
        <w:t>separated</w:t>
      </w:r>
      <w:r w:rsidR="00C327A0" w:rsidRPr="002C4736">
        <w:rPr>
          <w:rFonts w:eastAsia="Times New Roman" w:cstheme="minorHAnsi"/>
          <w:sz w:val="24"/>
          <w:szCs w:val="24"/>
          <w:lang w:val="en-CA" w:eastAsia="en-CA"/>
        </w:rPr>
        <w:t xml:space="preserve"> into </w:t>
      </w:r>
      <w:r w:rsidR="00E55351" w:rsidRPr="002C4736">
        <w:rPr>
          <w:rFonts w:eastAsia="Times New Roman" w:cstheme="minorHAnsi"/>
          <w:sz w:val="24"/>
          <w:szCs w:val="24"/>
          <w:lang w:val="en-CA" w:eastAsia="en-CA"/>
        </w:rPr>
        <w:t>30 bins</w:t>
      </w:r>
      <w:r w:rsidR="00EB2362" w:rsidRPr="002C4736">
        <w:rPr>
          <w:rFonts w:eastAsia="Times New Roman" w:cstheme="minorHAnsi"/>
          <w:sz w:val="24"/>
          <w:szCs w:val="24"/>
          <w:lang w:val="en-CA" w:eastAsia="en-CA"/>
        </w:rPr>
        <w:t xml:space="preserve"> with 2 cucumbers in each (except </w:t>
      </w:r>
      <w:r w:rsidR="00236D5E" w:rsidRPr="002C4736">
        <w:rPr>
          <w:rFonts w:eastAsia="Times New Roman" w:cstheme="minorHAnsi"/>
          <w:sz w:val="24"/>
          <w:szCs w:val="24"/>
          <w:lang w:val="en-CA" w:eastAsia="en-CA"/>
        </w:rPr>
        <w:t>4</w:t>
      </w:r>
      <w:r w:rsidR="00EB53AB" w:rsidRPr="002C4736">
        <w:rPr>
          <w:rFonts w:eastAsia="Times New Roman" w:cstheme="minorHAnsi"/>
          <w:sz w:val="24"/>
          <w:szCs w:val="24"/>
          <w:lang w:val="en-CA" w:eastAsia="en-CA"/>
        </w:rPr>
        <w:t xml:space="preserve"> bins in which only housed one cucumber).</w:t>
      </w:r>
      <w:r w:rsidR="00E51837" w:rsidRPr="002C4736">
        <w:rPr>
          <w:rFonts w:eastAsia="Times New Roman" w:cstheme="minorHAnsi"/>
          <w:sz w:val="24"/>
          <w:szCs w:val="24"/>
          <w:lang w:val="en-CA" w:eastAsia="en-CA"/>
        </w:rPr>
        <w:t xml:space="preserve"> Each treatment </w:t>
      </w:r>
      <w:r w:rsidR="008F1953" w:rsidRPr="002C4736">
        <w:rPr>
          <w:rFonts w:eastAsia="Times New Roman" w:cstheme="minorHAnsi"/>
          <w:sz w:val="24"/>
          <w:szCs w:val="24"/>
          <w:lang w:val="en-CA" w:eastAsia="en-CA"/>
        </w:rPr>
        <w:t xml:space="preserve">consisted of </w:t>
      </w:r>
      <w:r w:rsidR="00E07046" w:rsidRPr="002C4736">
        <w:rPr>
          <w:rFonts w:eastAsia="Times New Roman" w:cstheme="minorHAnsi"/>
          <w:sz w:val="24"/>
          <w:szCs w:val="24"/>
          <w:lang w:val="en-CA" w:eastAsia="en-CA"/>
        </w:rPr>
        <w:t>two</w:t>
      </w:r>
      <w:r w:rsidR="008F1953" w:rsidRPr="002C4736">
        <w:rPr>
          <w:rFonts w:eastAsia="Times New Roman" w:cstheme="minorHAnsi"/>
          <w:sz w:val="24"/>
          <w:szCs w:val="24"/>
          <w:lang w:val="en-CA" w:eastAsia="en-CA"/>
        </w:rPr>
        <w:t xml:space="preserve"> sea tables with</w:t>
      </w:r>
      <w:r w:rsidR="00E51837" w:rsidRPr="002C4736">
        <w:rPr>
          <w:rFonts w:eastAsia="Times New Roman" w:cstheme="minorHAnsi"/>
          <w:sz w:val="24"/>
          <w:szCs w:val="24"/>
          <w:lang w:val="en-CA" w:eastAsia="en-CA"/>
        </w:rPr>
        <w:t> a total of 10 bins.</w:t>
      </w:r>
      <w:r w:rsidR="006B6B19" w:rsidRPr="002C4736">
        <w:rPr>
          <w:rFonts w:eastAsia="Times New Roman" w:cstheme="minorHAnsi"/>
          <w:sz w:val="24"/>
          <w:szCs w:val="24"/>
          <w:lang w:val="en-CA" w:eastAsia="en-CA"/>
        </w:rPr>
        <w:t xml:space="preserve"> </w:t>
      </w:r>
      <w:r w:rsidR="00EB53AB" w:rsidRPr="002C4736">
        <w:rPr>
          <w:rFonts w:eastAsia="Times New Roman" w:cstheme="minorHAnsi"/>
          <w:sz w:val="24"/>
          <w:szCs w:val="24"/>
          <w:lang w:val="en-CA" w:eastAsia="en-CA"/>
        </w:rPr>
        <w:t>Cucumbers were randomly assigned to bins</w:t>
      </w:r>
      <w:r w:rsidR="0073504F" w:rsidRPr="002C4736">
        <w:rPr>
          <w:rFonts w:eastAsia="Times New Roman" w:cstheme="minorHAnsi"/>
          <w:sz w:val="24"/>
          <w:szCs w:val="24"/>
          <w:lang w:val="en-CA" w:eastAsia="en-CA"/>
        </w:rPr>
        <w:t>,</w:t>
      </w:r>
      <w:r w:rsidR="00EB53AB" w:rsidRPr="002C4736">
        <w:rPr>
          <w:rFonts w:eastAsia="Times New Roman" w:cstheme="minorHAnsi"/>
          <w:sz w:val="24"/>
          <w:szCs w:val="24"/>
          <w:lang w:val="en-CA" w:eastAsia="en-CA"/>
        </w:rPr>
        <w:t xml:space="preserve"> and bins were randomly assigned </w:t>
      </w:r>
      <w:r w:rsidR="000218CF" w:rsidRPr="002C4736">
        <w:rPr>
          <w:rFonts w:eastAsia="Times New Roman" w:cstheme="minorHAnsi"/>
          <w:sz w:val="24"/>
          <w:szCs w:val="24"/>
          <w:lang w:val="en-CA" w:eastAsia="en-CA"/>
        </w:rPr>
        <w:t xml:space="preserve">to sea tables. </w:t>
      </w:r>
      <w:r w:rsidR="00494ADF" w:rsidRPr="002C4736">
        <w:rPr>
          <w:rFonts w:eastAsia="Times New Roman" w:cstheme="minorHAnsi"/>
          <w:sz w:val="24"/>
          <w:szCs w:val="24"/>
          <w:lang w:val="en-CA" w:eastAsia="en-CA"/>
        </w:rPr>
        <w:t xml:space="preserve">The bins </w:t>
      </w:r>
      <w:r w:rsidR="00104C25" w:rsidRPr="002C4736">
        <w:rPr>
          <w:rFonts w:eastAsia="Times New Roman" w:cstheme="minorHAnsi"/>
          <w:sz w:val="24"/>
          <w:szCs w:val="24"/>
          <w:lang w:val="en-CA" w:eastAsia="en-CA"/>
        </w:rPr>
        <w:t>sat</w:t>
      </w:r>
      <w:r w:rsidR="00494ADF" w:rsidRPr="002C4736">
        <w:rPr>
          <w:rFonts w:eastAsia="Times New Roman" w:cstheme="minorHAnsi"/>
          <w:sz w:val="24"/>
          <w:szCs w:val="24"/>
          <w:lang w:val="en-CA" w:eastAsia="en-CA"/>
        </w:rPr>
        <w:t xml:space="preserve"> in </w:t>
      </w:r>
      <w:r w:rsidR="00184587" w:rsidRPr="002C4736">
        <w:rPr>
          <w:rFonts w:eastAsia="Times New Roman" w:cstheme="minorHAnsi"/>
          <w:sz w:val="24"/>
          <w:szCs w:val="24"/>
          <w:lang w:val="en-CA" w:eastAsia="en-CA"/>
        </w:rPr>
        <w:t>5cm</w:t>
      </w:r>
      <w:r w:rsidR="00104C25" w:rsidRPr="002C4736">
        <w:rPr>
          <w:rFonts w:eastAsia="Times New Roman" w:cstheme="minorHAnsi"/>
          <w:sz w:val="24"/>
          <w:szCs w:val="24"/>
          <w:lang w:val="en-CA" w:eastAsia="en-CA"/>
        </w:rPr>
        <w:t xml:space="preserve"> deep water baths that were either at the temperature of the sea tables’ flow through system (12ºC), standing at </w:t>
      </w:r>
      <w:r w:rsidR="00AB7F69" w:rsidRPr="002C4736">
        <w:rPr>
          <w:rFonts w:eastAsia="Times New Roman" w:cstheme="minorHAnsi"/>
          <w:sz w:val="24"/>
          <w:szCs w:val="24"/>
          <w:lang w:val="en-CA" w:eastAsia="en-CA"/>
        </w:rPr>
        <w:t>ambient (room)</w:t>
      </w:r>
      <w:r w:rsidR="00104C25" w:rsidRPr="002C4736">
        <w:rPr>
          <w:rFonts w:eastAsia="Times New Roman" w:cstheme="minorHAnsi"/>
          <w:sz w:val="24"/>
          <w:szCs w:val="24"/>
          <w:lang w:val="en-CA" w:eastAsia="en-CA"/>
        </w:rPr>
        <w:t xml:space="preserve"> temperature (17ºC), or heated with </w:t>
      </w:r>
      <w:r w:rsidR="00AB7F69" w:rsidRPr="002C4736">
        <w:rPr>
          <w:rFonts w:eastAsia="Times New Roman" w:cstheme="minorHAnsi"/>
          <w:sz w:val="24"/>
          <w:szCs w:val="24"/>
          <w:lang w:val="en-CA" w:eastAsia="en-CA"/>
        </w:rPr>
        <w:t>two</w:t>
      </w:r>
      <w:r w:rsidR="00104C25" w:rsidRPr="002C4736">
        <w:rPr>
          <w:rFonts w:eastAsia="Times New Roman" w:cstheme="minorHAnsi"/>
          <w:sz w:val="24"/>
          <w:szCs w:val="24"/>
          <w:lang w:val="en-CA" w:eastAsia="en-CA"/>
        </w:rPr>
        <w:t xml:space="preserve"> 800W aquarium heaters to 24ºC, to keep the bins at 22ºC.</w:t>
      </w:r>
      <w:r w:rsidR="00FE4F9A" w:rsidRPr="0020172A">
        <w:rPr>
          <w:rFonts w:eastAsia="Times New Roman" w:cstheme="minorHAnsi"/>
          <w:sz w:val="24"/>
          <w:szCs w:val="24"/>
          <w:lang w:val="en-CA" w:eastAsia="en-CA"/>
        </w:rPr>
        <w:t xml:space="preserve"> </w:t>
      </w:r>
      <w:r w:rsidR="005E03C3" w:rsidRPr="0020172A">
        <w:rPr>
          <w:rFonts w:eastAsia="Times New Roman" w:cstheme="minorHAnsi"/>
          <w:sz w:val="24"/>
          <w:szCs w:val="24"/>
          <w:lang w:val="en-CA" w:eastAsia="en-CA"/>
        </w:rPr>
        <w:t>The temperature treatments lasted from 09:00 on November 09 (Day 1) to 01:00 on November 13 (Day 5) for a total of X hours of heat exposure, and b</w:t>
      </w:r>
      <w:r w:rsidR="00FE4F9A" w:rsidRPr="0020172A">
        <w:rPr>
          <w:rFonts w:eastAsia="Times New Roman" w:cstheme="minorHAnsi"/>
          <w:sz w:val="24"/>
          <w:szCs w:val="24"/>
          <w:lang w:val="en-CA" w:eastAsia="en-CA"/>
        </w:rPr>
        <w:t>ucket temperature was ramped up over 24h on Day 1 and decreased over 8h on Day 5</w:t>
      </w:r>
      <w:r w:rsidR="005E03C3" w:rsidRPr="0020172A">
        <w:rPr>
          <w:rFonts w:eastAsia="Times New Roman" w:cstheme="minorHAnsi"/>
          <w:sz w:val="24"/>
          <w:szCs w:val="24"/>
          <w:lang w:val="en-CA" w:eastAsia="en-CA"/>
        </w:rPr>
        <w:t xml:space="preserve"> to limit temperature shock</w:t>
      </w:r>
      <w:r w:rsidR="00FE4F9A" w:rsidRPr="0020172A">
        <w:rPr>
          <w:rFonts w:eastAsia="Times New Roman" w:cstheme="minorHAnsi"/>
          <w:sz w:val="24"/>
          <w:szCs w:val="24"/>
          <w:lang w:val="en-CA" w:eastAsia="en-CA"/>
        </w:rPr>
        <w:t>.</w:t>
      </w:r>
      <w:r w:rsidR="00104C25" w:rsidRPr="002C4736">
        <w:rPr>
          <w:rFonts w:eastAsia="Times New Roman" w:cstheme="minorHAnsi"/>
          <w:sz w:val="24"/>
          <w:szCs w:val="24"/>
          <w:lang w:val="en-CA" w:eastAsia="en-CA"/>
        </w:rPr>
        <w:t xml:space="preserve"> </w:t>
      </w:r>
      <w:commentRangeStart w:id="16"/>
      <w:r w:rsidR="00104C25" w:rsidRPr="002C4736">
        <w:rPr>
          <w:rFonts w:eastAsia="Times New Roman" w:cstheme="minorHAnsi"/>
          <w:sz w:val="24"/>
          <w:szCs w:val="24"/>
          <w:lang w:val="en-CA" w:eastAsia="en-CA"/>
        </w:rPr>
        <w:t>In the 22ºC treatment, the water bath was circulated around the sea</w:t>
      </w:r>
      <w:r w:rsidR="00FC5628" w:rsidRPr="002C4736">
        <w:rPr>
          <w:rFonts w:eastAsia="Times New Roman" w:cstheme="minorHAnsi"/>
          <w:sz w:val="24"/>
          <w:szCs w:val="24"/>
          <w:lang w:val="en-CA" w:eastAsia="en-CA"/>
        </w:rPr>
        <w:t xml:space="preserve"> </w:t>
      </w:r>
      <w:r w:rsidR="00104C25" w:rsidRPr="002C4736">
        <w:rPr>
          <w:rFonts w:eastAsia="Times New Roman" w:cstheme="minorHAnsi"/>
          <w:sz w:val="24"/>
          <w:szCs w:val="24"/>
          <w:lang w:val="en-CA" w:eastAsia="en-CA"/>
        </w:rPr>
        <w:t xml:space="preserve">table with powerhead aquarium pumps to ensure </w:t>
      </w:r>
      <w:r w:rsidR="00690706" w:rsidRPr="002C4736">
        <w:rPr>
          <w:rFonts w:eastAsia="Times New Roman" w:cstheme="minorHAnsi"/>
          <w:sz w:val="24"/>
          <w:szCs w:val="24"/>
          <w:lang w:val="en-CA" w:eastAsia="en-CA"/>
        </w:rPr>
        <w:t xml:space="preserve">even </w:t>
      </w:r>
      <w:r w:rsidR="00FC5628" w:rsidRPr="002C4736">
        <w:rPr>
          <w:rFonts w:eastAsia="Times New Roman" w:cstheme="minorHAnsi"/>
          <w:sz w:val="24"/>
          <w:szCs w:val="24"/>
          <w:lang w:val="en-CA" w:eastAsia="en-CA"/>
        </w:rPr>
        <w:t>temperature distribution.</w:t>
      </w:r>
      <w:commentRangeEnd w:id="16"/>
      <w:r w:rsidR="00457B20" w:rsidRPr="0020172A">
        <w:rPr>
          <w:rStyle w:val="CommentReference"/>
          <w:rFonts w:cstheme="minorHAnsi"/>
          <w:lang w:val="en-CA"/>
        </w:rPr>
        <w:commentReference w:id="16"/>
      </w:r>
      <w:r w:rsidR="00FC5628" w:rsidRPr="002C4736">
        <w:rPr>
          <w:rFonts w:eastAsia="Times New Roman" w:cstheme="minorHAnsi"/>
          <w:sz w:val="24"/>
          <w:szCs w:val="24"/>
          <w:lang w:val="en-CA" w:eastAsia="en-CA"/>
        </w:rPr>
        <w:t xml:space="preserve"> </w:t>
      </w:r>
      <w:r w:rsidR="00457B20" w:rsidRPr="002C4736">
        <w:rPr>
          <w:rFonts w:eastAsia="Times New Roman" w:cstheme="minorHAnsi"/>
          <w:sz w:val="24"/>
          <w:szCs w:val="24"/>
          <w:lang w:val="en-CA" w:eastAsia="en-CA"/>
        </w:rPr>
        <w:t xml:space="preserve">We monitored temperature in every bin at least twice daily. </w:t>
      </w:r>
      <w:r w:rsidR="00E51837" w:rsidRPr="002C4736">
        <w:rPr>
          <w:rFonts w:eastAsia="Times New Roman" w:cstheme="minorHAnsi"/>
          <w:sz w:val="24"/>
          <w:szCs w:val="24"/>
          <w:lang w:val="en-CA" w:eastAsia="en-CA"/>
        </w:rPr>
        <w:t>We used a water</w:t>
      </w:r>
      <w:r w:rsidR="00DA2D63" w:rsidRPr="002C4736">
        <w:rPr>
          <w:rFonts w:eastAsia="Times New Roman" w:cstheme="minorHAnsi"/>
          <w:sz w:val="24"/>
          <w:szCs w:val="24"/>
          <w:lang w:val="en-CA" w:eastAsia="en-CA"/>
        </w:rPr>
        <w:t>-</w:t>
      </w:r>
      <w:r w:rsidR="00E51837" w:rsidRPr="002C4736">
        <w:rPr>
          <w:rFonts w:eastAsia="Times New Roman" w:cstheme="minorHAnsi"/>
          <w:sz w:val="24"/>
          <w:szCs w:val="24"/>
          <w:lang w:val="en-CA" w:eastAsia="en-CA"/>
        </w:rPr>
        <w:t xml:space="preserve">permeable divider to separate cucumbers within bins to allow for individual identification throughout the experiment. We did not provide sea cucumbers with food during the experiment.  </w:t>
      </w:r>
      <w:r w:rsidR="00693752" w:rsidRPr="002C4736">
        <w:rPr>
          <w:rFonts w:eastAsia="Times New Roman" w:cstheme="minorHAnsi"/>
          <w:sz w:val="24"/>
          <w:szCs w:val="24"/>
          <w:lang w:val="en-CA" w:eastAsia="en-CA"/>
        </w:rPr>
        <w:t>Water changes were done as need t</w:t>
      </w:r>
      <w:r w:rsidR="00E51837" w:rsidRPr="002C4736">
        <w:rPr>
          <w:rFonts w:eastAsia="Times New Roman" w:cstheme="minorHAnsi"/>
          <w:sz w:val="24"/>
          <w:szCs w:val="24"/>
          <w:lang w:val="en-CA" w:eastAsia="en-CA"/>
        </w:rPr>
        <w:t>o keep nitrate and ammonium levels </w:t>
      </w:r>
      <w:r w:rsidR="00693752" w:rsidRPr="002C4736">
        <w:rPr>
          <w:rFonts w:eastAsia="Times New Roman" w:cstheme="minorHAnsi"/>
          <w:sz w:val="24"/>
          <w:szCs w:val="24"/>
          <w:lang w:val="en-CA" w:eastAsia="en-CA"/>
        </w:rPr>
        <w:t xml:space="preserve">below </w:t>
      </w:r>
      <w:commentRangeStart w:id="17"/>
      <w:r w:rsidR="00693752" w:rsidRPr="002C4736">
        <w:rPr>
          <w:rFonts w:eastAsia="Times New Roman" w:cstheme="minorHAnsi"/>
          <w:sz w:val="24"/>
          <w:szCs w:val="24"/>
          <w:lang w:val="en-CA" w:eastAsia="en-CA"/>
        </w:rPr>
        <w:t>0.5</w:t>
      </w:r>
      <w:commentRangeEnd w:id="17"/>
      <w:r w:rsidR="00AC344D" w:rsidRPr="0020172A">
        <w:rPr>
          <w:rStyle w:val="CommentReference"/>
          <w:rFonts w:cstheme="minorHAnsi"/>
          <w:lang w:val="en-CA"/>
        </w:rPr>
        <w:commentReference w:id="17"/>
      </w:r>
      <w:r w:rsidR="00E51837" w:rsidRPr="002C4736">
        <w:rPr>
          <w:rFonts w:eastAsia="Times New Roman" w:cstheme="minorHAnsi"/>
          <w:sz w:val="24"/>
          <w:szCs w:val="24"/>
          <w:lang w:val="en-CA" w:eastAsia="en-CA"/>
        </w:rPr>
        <w:t>.</w:t>
      </w:r>
      <w:r w:rsidR="000737FF" w:rsidRPr="002C4736">
        <w:rPr>
          <w:rFonts w:eastAsia="Times New Roman" w:cstheme="minorHAnsi"/>
          <w:sz w:val="24"/>
          <w:szCs w:val="24"/>
          <w:lang w:val="en-CA" w:eastAsia="en-CA"/>
        </w:rPr>
        <w:t xml:space="preserve"> Fresh sea water was heated to the appropriate treatment </w:t>
      </w:r>
      <w:r w:rsidR="000737FF" w:rsidRPr="002C4736">
        <w:rPr>
          <w:rFonts w:eastAsia="Times New Roman" w:cstheme="minorHAnsi"/>
          <w:sz w:val="24"/>
          <w:szCs w:val="24"/>
          <w:lang w:val="en-CA" w:eastAsia="en-CA"/>
        </w:rPr>
        <w:lastRenderedPageBreak/>
        <w:t>temperature prior to water changes.</w:t>
      </w:r>
      <w:r w:rsidR="00E51837" w:rsidRPr="002C4736">
        <w:rPr>
          <w:rFonts w:eastAsia="Times New Roman" w:cstheme="minorHAnsi"/>
          <w:sz w:val="24"/>
          <w:szCs w:val="24"/>
          <w:lang w:val="en-CA" w:eastAsia="en-CA"/>
        </w:rPr>
        <w:t xml:space="preserve"> We exposed sea cucumbers to treatments for </w:t>
      </w:r>
      <w:r w:rsidR="004644ED" w:rsidRPr="002C4736">
        <w:rPr>
          <w:rFonts w:eastAsia="Times New Roman" w:cstheme="minorHAnsi"/>
          <w:sz w:val="24"/>
          <w:szCs w:val="24"/>
          <w:lang w:val="en-CA" w:eastAsia="en-CA"/>
        </w:rPr>
        <w:t>82</w:t>
      </w:r>
      <w:r w:rsidR="00E51837" w:rsidRPr="002C4736">
        <w:rPr>
          <w:rFonts w:eastAsia="Times New Roman" w:cstheme="minorHAnsi"/>
          <w:sz w:val="24"/>
          <w:szCs w:val="24"/>
          <w:lang w:val="en-CA" w:eastAsia="en-CA"/>
        </w:rPr>
        <w:t> hours and monitored them for </w:t>
      </w:r>
      <w:r w:rsidR="0034518B" w:rsidRPr="002C4736">
        <w:rPr>
          <w:rFonts w:eastAsia="Times New Roman" w:cstheme="minorHAnsi"/>
          <w:sz w:val="24"/>
          <w:szCs w:val="24"/>
          <w:lang w:val="en-CA" w:eastAsia="en-CA"/>
        </w:rPr>
        <w:t>7</w:t>
      </w:r>
      <w:r w:rsidR="00E51837" w:rsidRPr="002C4736">
        <w:rPr>
          <w:rFonts w:eastAsia="Times New Roman" w:cstheme="minorHAnsi"/>
          <w:sz w:val="24"/>
          <w:szCs w:val="24"/>
          <w:lang w:val="en-CA" w:eastAsia="en-CA"/>
        </w:rPr>
        <w:t> days afterwards for mortality and wasting symptoms.  </w:t>
      </w:r>
    </w:p>
    <w:p w14:paraId="0E6FA95D" w14:textId="2E8F251E" w:rsidR="00D91C1C" w:rsidRPr="002C4736" w:rsidRDefault="00E51837" w:rsidP="00051B99">
      <w:pPr>
        <w:spacing w:after="0" w:line="480" w:lineRule="auto"/>
        <w:textAlignment w:val="baseline"/>
        <w:rPr>
          <w:rFonts w:eastAsia="Times New Roman" w:cstheme="minorHAnsi"/>
          <w:sz w:val="18"/>
          <w:szCs w:val="18"/>
          <w:lang w:val="en-CA" w:eastAsia="en-CA"/>
        </w:rPr>
      </w:pPr>
      <w:r w:rsidRPr="002C4736">
        <w:rPr>
          <w:rFonts w:eastAsia="Times New Roman" w:cstheme="minorHAnsi"/>
          <w:i/>
          <w:iCs/>
          <w:sz w:val="24"/>
          <w:szCs w:val="24"/>
          <w:lang w:val="en-CA" w:eastAsia="en-CA"/>
        </w:rPr>
        <w:t xml:space="preserve">Measuring </w:t>
      </w:r>
      <w:r w:rsidR="00051B99" w:rsidRPr="002C4736">
        <w:rPr>
          <w:rFonts w:eastAsia="Times New Roman" w:cstheme="minorHAnsi"/>
          <w:i/>
          <w:iCs/>
          <w:sz w:val="24"/>
          <w:szCs w:val="24"/>
          <w:lang w:val="en-CA" w:eastAsia="en-CA"/>
        </w:rPr>
        <w:t>Sea Cucumber Stress &amp; Wasting</w:t>
      </w:r>
      <w:r w:rsidRPr="002C4736">
        <w:rPr>
          <w:rFonts w:eastAsia="Times New Roman" w:cstheme="minorHAnsi"/>
          <w:sz w:val="24"/>
          <w:szCs w:val="24"/>
          <w:lang w:val="en-CA" w:eastAsia="en-CA"/>
        </w:rPr>
        <w:t> </w:t>
      </w:r>
    </w:p>
    <w:p w14:paraId="13E802A9" w14:textId="6E632EF8" w:rsidR="00904F48" w:rsidRPr="002C4736" w:rsidRDefault="00D91C1C" w:rsidP="00655DBB">
      <w:pPr>
        <w:spacing w:after="0" w:line="480" w:lineRule="auto"/>
        <w:ind w:firstLine="360"/>
        <w:textAlignment w:val="baseline"/>
        <w:rPr>
          <w:rFonts w:eastAsia="Times New Roman" w:cstheme="minorHAnsi"/>
          <w:sz w:val="18"/>
          <w:szCs w:val="18"/>
          <w:lang w:val="en-CA" w:eastAsia="en-CA"/>
        </w:rPr>
      </w:pPr>
      <w:commentRangeStart w:id="18"/>
      <w:r w:rsidRPr="002C4736">
        <w:rPr>
          <w:rFonts w:eastAsia="Times New Roman" w:cstheme="minorHAnsi"/>
          <w:sz w:val="24"/>
          <w:szCs w:val="24"/>
          <w:lang w:val="en-CA" w:eastAsia="en-CA"/>
        </w:rPr>
        <w:t>Sea cucumbers stiffen as a defense mechanism and for</w:t>
      </w:r>
      <w:r w:rsidR="00C2636E" w:rsidRPr="002C4736">
        <w:rPr>
          <w:rFonts w:eastAsia="Times New Roman" w:cstheme="minorHAnsi"/>
          <w:sz w:val="24"/>
          <w:szCs w:val="24"/>
          <w:lang w:val="en-CA" w:eastAsia="en-CA"/>
        </w:rPr>
        <w:t xml:space="preserve"> structural</w:t>
      </w:r>
      <w:r w:rsidRPr="002C4736">
        <w:rPr>
          <w:rFonts w:eastAsia="Times New Roman" w:cstheme="minorHAnsi"/>
          <w:sz w:val="24"/>
          <w:szCs w:val="24"/>
          <w:lang w:val="en-CA" w:eastAsia="en-CA"/>
        </w:rPr>
        <w:t xml:space="preserve"> maintenance </w:t>
      </w:r>
      <w:r w:rsidRPr="002C4736">
        <w:rPr>
          <w:rFonts w:eastAsia="Times New Roman" w:cstheme="minorHAnsi"/>
          <w:color w:val="000000"/>
          <w:sz w:val="24"/>
          <w:szCs w:val="24"/>
          <w:shd w:val="clear" w:color="auto" w:fill="E1E3E6"/>
          <w:lang w:val="en-CA" w:eastAsia="en-CA"/>
        </w:rPr>
        <w:t>(</w:t>
      </w:r>
      <w:proofErr w:type="spellStart"/>
      <w:r w:rsidRPr="002C4736">
        <w:rPr>
          <w:rFonts w:eastAsia="Times New Roman" w:cstheme="minorHAnsi"/>
          <w:color w:val="000000"/>
          <w:sz w:val="24"/>
          <w:szCs w:val="24"/>
          <w:shd w:val="clear" w:color="auto" w:fill="E1E3E6"/>
          <w:lang w:val="en-CA" w:eastAsia="en-CA"/>
        </w:rPr>
        <w:t>Motokawa</w:t>
      </w:r>
      <w:proofErr w:type="spellEnd"/>
      <w:r w:rsidRPr="002C4736">
        <w:rPr>
          <w:rFonts w:eastAsia="Times New Roman" w:cstheme="minorHAnsi"/>
          <w:color w:val="000000"/>
          <w:sz w:val="24"/>
          <w:szCs w:val="24"/>
          <w:shd w:val="clear" w:color="auto" w:fill="E1E3E6"/>
          <w:lang w:val="en-CA" w:eastAsia="en-CA"/>
        </w:rPr>
        <w:t xml:space="preserve"> &amp; </w:t>
      </w:r>
      <w:proofErr w:type="spellStart"/>
      <w:r w:rsidRPr="002C4736">
        <w:rPr>
          <w:rFonts w:eastAsia="Times New Roman" w:cstheme="minorHAnsi"/>
          <w:color w:val="000000"/>
          <w:sz w:val="24"/>
          <w:szCs w:val="24"/>
          <w:shd w:val="clear" w:color="auto" w:fill="E1E3E6"/>
          <w:lang w:val="en-CA" w:eastAsia="en-CA"/>
        </w:rPr>
        <w:t>Tsuchi</w:t>
      </w:r>
      <w:proofErr w:type="spellEnd"/>
      <w:r w:rsidRPr="002C4736">
        <w:rPr>
          <w:rFonts w:eastAsia="Times New Roman" w:cstheme="minorHAnsi"/>
          <w:color w:val="000000"/>
          <w:sz w:val="24"/>
          <w:szCs w:val="24"/>
          <w:shd w:val="clear" w:color="auto" w:fill="E1E3E6"/>
          <w:lang w:val="en-CA" w:eastAsia="en-CA"/>
        </w:rPr>
        <w:t>, 2003)</w:t>
      </w:r>
      <w:r w:rsidRPr="002C4736">
        <w:rPr>
          <w:rFonts w:eastAsia="Times New Roman" w:cstheme="minorHAnsi"/>
          <w:sz w:val="24"/>
          <w:szCs w:val="24"/>
          <w:lang w:val="en-CA" w:eastAsia="en-CA"/>
        </w:rPr>
        <w:t xml:space="preserve">. </w:t>
      </w:r>
      <w:commentRangeEnd w:id="18"/>
      <w:r w:rsidR="002F0B46" w:rsidRPr="0020172A">
        <w:rPr>
          <w:rStyle w:val="CommentReference"/>
          <w:lang w:val="en-CA"/>
        </w:rPr>
        <w:commentReference w:id="18"/>
      </w:r>
      <w:r w:rsidRPr="002C4736">
        <w:rPr>
          <w:rFonts w:eastAsia="Times New Roman" w:cstheme="minorHAnsi"/>
          <w:sz w:val="24"/>
          <w:szCs w:val="24"/>
          <w:lang w:val="en-CA" w:eastAsia="en-CA"/>
        </w:rPr>
        <w:t>We</w:t>
      </w:r>
      <w:r w:rsidR="005E4BDF" w:rsidRPr="002C4736">
        <w:rPr>
          <w:rFonts w:eastAsia="Times New Roman" w:cstheme="minorHAnsi"/>
          <w:sz w:val="24"/>
          <w:szCs w:val="24"/>
          <w:lang w:val="en-CA" w:eastAsia="en-CA"/>
        </w:rPr>
        <w:t xml:space="preserve"> determined</w:t>
      </w:r>
      <w:r w:rsidRPr="002C4736">
        <w:rPr>
          <w:rFonts w:eastAsia="Times New Roman" w:cstheme="minorHAnsi"/>
          <w:sz w:val="24"/>
          <w:szCs w:val="24"/>
          <w:lang w:val="en-CA" w:eastAsia="en-CA"/>
        </w:rPr>
        <w:t xml:space="preserve"> these two metrics of stiffness using two different ordinal scales. First, we gently palpated the cucumber </w:t>
      </w:r>
      <w:r w:rsidR="00051B99" w:rsidRPr="002C4736">
        <w:rPr>
          <w:rFonts w:eastAsia="Times New Roman" w:cstheme="minorHAnsi"/>
          <w:sz w:val="24"/>
          <w:szCs w:val="24"/>
          <w:lang w:val="en-CA" w:eastAsia="en-CA"/>
        </w:rPr>
        <w:t xml:space="preserve">for 10 seconds </w:t>
      </w:r>
      <w:r w:rsidRPr="002C4736">
        <w:rPr>
          <w:rFonts w:eastAsia="Times New Roman" w:cstheme="minorHAnsi"/>
          <w:sz w:val="24"/>
          <w:szCs w:val="24"/>
          <w:lang w:val="en-CA" w:eastAsia="en-CA"/>
        </w:rPr>
        <w:t>to mimic an attempted predation event. We assigned the cucumber a score of 0 if it failed to stiffen</w:t>
      </w:r>
      <w:r w:rsidR="00937BF8" w:rsidRPr="002C4736">
        <w:rPr>
          <w:rFonts w:eastAsia="Times New Roman" w:cstheme="minorHAnsi"/>
          <w:sz w:val="24"/>
          <w:szCs w:val="24"/>
          <w:lang w:val="en-CA" w:eastAsia="en-CA"/>
        </w:rPr>
        <w:t xml:space="preserve"> and felt like the texture of fat</w:t>
      </w:r>
      <w:r w:rsidRPr="002C4736">
        <w:rPr>
          <w:rFonts w:eastAsia="Times New Roman" w:cstheme="minorHAnsi"/>
          <w:sz w:val="24"/>
          <w:szCs w:val="24"/>
          <w:lang w:val="en-CA" w:eastAsia="en-CA"/>
        </w:rPr>
        <w:t xml:space="preserve">, a score of 1 if it </w:t>
      </w:r>
      <w:r w:rsidR="00937BF8" w:rsidRPr="002C4736">
        <w:rPr>
          <w:rFonts w:eastAsia="Times New Roman" w:cstheme="minorHAnsi"/>
          <w:sz w:val="24"/>
          <w:szCs w:val="24"/>
          <w:lang w:val="en-CA" w:eastAsia="en-CA"/>
        </w:rPr>
        <w:t xml:space="preserve">stiffened to the level of un-flexed muscle </w:t>
      </w:r>
      <w:r w:rsidRPr="002C4736">
        <w:rPr>
          <w:rFonts w:eastAsia="Times New Roman" w:cstheme="minorHAnsi"/>
          <w:sz w:val="24"/>
          <w:szCs w:val="24"/>
          <w:lang w:val="en-CA" w:eastAsia="en-CA"/>
        </w:rPr>
        <w:t xml:space="preserve">and a score of 2 if the cucumber got </w:t>
      </w:r>
      <w:r w:rsidR="00937BF8" w:rsidRPr="002C4736">
        <w:rPr>
          <w:rFonts w:eastAsia="Times New Roman" w:cstheme="minorHAnsi"/>
          <w:sz w:val="24"/>
          <w:szCs w:val="24"/>
          <w:lang w:val="en-CA" w:eastAsia="en-CA"/>
        </w:rPr>
        <w:t>comparably stiff to a flexed bicep muscle</w:t>
      </w:r>
      <w:r w:rsidRPr="002C4736">
        <w:rPr>
          <w:rFonts w:eastAsia="Times New Roman" w:cstheme="minorHAnsi"/>
          <w:sz w:val="24"/>
          <w:szCs w:val="24"/>
          <w:lang w:val="en-CA" w:eastAsia="en-CA"/>
        </w:rPr>
        <w:t xml:space="preserve">. Secondly, we removed each cucumber from their tank and placed them on a 5 cm x 5 cm elevated platform to measure their ability to maintain their </w:t>
      </w:r>
      <w:r w:rsidR="00A03DB2" w:rsidRPr="002C4736">
        <w:rPr>
          <w:rFonts w:eastAsia="Times New Roman" w:cstheme="minorHAnsi"/>
          <w:sz w:val="24"/>
          <w:szCs w:val="24"/>
          <w:lang w:val="en-CA" w:eastAsia="en-CA"/>
        </w:rPr>
        <w:t>structure</w:t>
      </w:r>
      <w:r w:rsidR="00051B99" w:rsidRPr="002C4736">
        <w:rPr>
          <w:rFonts w:eastAsia="Times New Roman" w:cstheme="minorHAnsi"/>
          <w:sz w:val="24"/>
          <w:szCs w:val="24"/>
          <w:lang w:val="en-CA" w:eastAsia="en-CA"/>
        </w:rPr>
        <w:t xml:space="preserve"> over 5 seconds</w:t>
      </w:r>
      <w:r w:rsidRPr="002C4736">
        <w:rPr>
          <w:rFonts w:eastAsia="Times New Roman" w:cstheme="minorHAnsi"/>
          <w:sz w:val="24"/>
          <w:szCs w:val="24"/>
          <w:lang w:val="en-CA" w:eastAsia="en-CA"/>
        </w:rPr>
        <w:t xml:space="preserve">. We assigned the cucumber a score of 0 if it failed to stiffen at all, a score of 1 if it failed to remain stiff when placed on the platform, a and a score of </w:t>
      </w:r>
      <w:r w:rsidR="006719FD" w:rsidRPr="002C4736">
        <w:rPr>
          <w:rFonts w:eastAsia="Times New Roman" w:cstheme="minorHAnsi"/>
          <w:sz w:val="24"/>
          <w:szCs w:val="24"/>
          <w:lang w:val="en-CA" w:eastAsia="en-CA"/>
        </w:rPr>
        <w:t>2</w:t>
      </w:r>
      <w:r w:rsidRPr="002C4736">
        <w:rPr>
          <w:rFonts w:eastAsia="Times New Roman" w:cstheme="minorHAnsi"/>
          <w:sz w:val="24"/>
          <w:szCs w:val="24"/>
          <w:lang w:val="en-CA" w:eastAsia="en-CA"/>
        </w:rPr>
        <w:t xml:space="preserve"> if it maintained its </w:t>
      </w:r>
      <w:r w:rsidR="005E3B5C" w:rsidRPr="002C4736">
        <w:rPr>
          <w:rFonts w:eastAsia="Times New Roman" w:cstheme="minorHAnsi"/>
          <w:sz w:val="24"/>
          <w:szCs w:val="24"/>
          <w:lang w:val="en-CA" w:eastAsia="en-CA"/>
        </w:rPr>
        <w:t>structure</w:t>
      </w:r>
      <w:r w:rsidRPr="002C4736">
        <w:rPr>
          <w:rFonts w:eastAsia="Times New Roman" w:cstheme="minorHAnsi"/>
          <w:sz w:val="24"/>
          <w:szCs w:val="24"/>
          <w:lang w:val="en-CA" w:eastAsia="en-CA"/>
        </w:rPr>
        <w:t xml:space="preserve"> for </w:t>
      </w:r>
      <w:r w:rsidR="006719FD" w:rsidRPr="002C4736">
        <w:rPr>
          <w:rFonts w:eastAsia="Times New Roman" w:cstheme="minorHAnsi"/>
          <w:sz w:val="24"/>
          <w:szCs w:val="24"/>
          <w:lang w:val="en-CA" w:eastAsia="en-CA"/>
        </w:rPr>
        <w:t>the entire 5 seconds</w:t>
      </w:r>
      <w:r w:rsidR="00551C5A" w:rsidRPr="002C4736">
        <w:rPr>
          <w:rFonts w:eastAsia="Times New Roman" w:cstheme="minorHAnsi"/>
          <w:sz w:val="24"/>
          <w:szCs w:val="24"/>
          <w:lang w:val="en-CA" w:eastAsia="en-CA"/>
        </w:rPr>
        <w:t xml:space="preserve"> (Figure </w:t>
      </w:r>
      <w:r w:rsidR="00C03674" w:rsidRPr="002C4736">
        <w:rPr>
          <w:rFonts w:eastAsia="Times New Roman" w:cstheme="minorHAnsi"/>
          <w:sz w:val="24"/>
          <w:szCs w:val="24"/>
          <w:lang w:val="en-CA" w:eastAsia="en-CA"/>
        </w:rPr>
        <w:t>1</w:t>
      </w:r>
      <w:r w:rsidR="00551C5A" w:rsidRPr="002C4736">
        <w:rPr>
          <w:rFonts w:eastAsia="Times New Roman" w:cstheme="minorHAnsi"/>
          <w:sz w:val="24"/>
          <w:szCs w:val="24"/>
          <w:lang w:val="en-CA" w:eastAsia="en-CA"/>
        </w:rPr>
        <w:t>)</w:t>
      </w:r>
      <w:r w:rsidRPr="002C4736">
        <w:rPr>
          <w:rFonts w:eastAsia="Times New Roman" w:cstheme="minorHAnsi"/>
          <w:sz w:val="24"/>
          <w:szCs w:val="24"/>
          <w:lang w:val="en-CA" w:eastAsia="en-CA"/>
        </w:rPr>
        <w:t xml:space="preserve">. Each stiffness test was performed </w:t>
      </w:r>
      <w:r w:rsidR="00207F89" w:rsidRPr="0020172A">
        <w:rPr>
          <w:noProof/>
          <w:lang w:val="en-CA"/>
        </w:rPr>
        <mc:AlternateContent>
          <mc:Choice Requires="wps">
            <w:drawing>
              <wp:anchor distT="0" distB="0" distL="114300" distR="114300" simplePos="0" relativeHeight="251658242" behindDoc="0" locked="0" layoutInCell="1" allowOverlap="1" wp14:anchorId="00A211F6" wp14:editId="34252FD8">
                <wp:simplePos x="0" y="0"/>
                <wp:positionH relativeFrom="column">
                  <wp:posOffset>-86740</wp:posOffset>
                </wp:positionH>
                <wp:positionV relativeFrom="paragraph">
                  <wp:posOffset>1065295</wp:posOffset>
                </wp:positionV>
                <wp:extent cx="6112510" cy="18288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6112510" cy="1828800"/>
                        </a:xfrm>
                        <a:prstGeom prst="rect">
                          <a:avLst/>
                        </a:prstGeom>
                        <a:noFill/>
                        <a:ln w="6350">
                          <a:noFill/>
                        </a:ln>
                      </wps:spPr>
                      <wps:txbx>
                        <w:txbxContent>
                          <w:p w14:paraId="4A00AD9B" w14:textId="7CC2B456" w:rsidR="00655DBB" w:rsidRPr="00EA01E2" w:rsidRDefault="00655DBB" w:rsidP="000050DE">
                            <w:pPr>
                              <w:spacing w:line="240" w:lineRule="auto"/>
                              <w:textAlignment w:val="baseline"/>
                              <w:rPr>
                                <w:rFonts w:eastAsia="Times New Roman" w:cstheme="minorHAnsi"/>
                                <w:lang w:eastAsia="en-CA"/>
                              </w:rPr>
                            </w:pPr>
                            <w:r>
                              <w:rPr>
                                <w:rFonts w:eastAsia="Times New Roman" w:cstheme="minorHAnsi"/>
                                <w:noProof/>
                                <w:sz w:val="24"/>
                                <w:szCs w:val="24"/>
                                <w:lang w:val="en-CA" w:eastAsia="en-CA"/>
                              </w:rPr>
                              <w:drawing>
                                <wp:inline distT="0" distB="0" distL="0" distR="0" wp14:anchorId="3967DF34" wp14:editId="7BB68A40">
                                  <wp:extent cx="5932714" cy="1738615"/>
                                  <wp:effectExtent l="0" t="0" r="0" b="190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91290" cy="1755781"/>
                                          </a:xfrm>
                                          <a:prstGeom prst="rect">
                                            <a:avLst/>
                                          </a:prstGeom>
                                          <a:noFill/>
                                          <a:ln>
                                            <a:noFill/>
                                          </a:ln>
                                        </pic:spPr>
                                      </pic:pic>
                                    </a:graphicData>
                                  </a:graphic>
                                </wp:inline>
                              </w:drawing>
                            </w:r>
                            <w:r w:rsidRPr="00201CA5">
                              <w:rPr>
                                <w:rFonts w:eastAsia="Times New Roman" w:cstheme="minorHAnsi"/>
                                <w:b/>
                                <w:bCs/>
                                <w:sz w:val="24"/>
                                <w:szCs w:val="24"/>
                                <w:lang w:val="en-CA" w:eastAsia="en-CA"/>
                              </w:rPr>
                              <w:t xml:space="preserve">Figure </w:t>
                            </w:r>
                            <w:r w:rsidR="00C03674" w:rsidRPr="00201CA5">
                              <w:rPr>
                                <w:rFonts w:eastAsia="Times New Roman" w:cstheme="minorHAnsi"/>
                                <w:b/>
                                <w:sz w:val="24"/>
                                <w:szCs w:val="24"/>
                                <w:lang w:val="en-CA" w:eastAsia="en-CA"/>
                              </w:rPr>
                              <w:t>1</w:t>
                            </w:r>
                            <w:r w:rsidRPr="00201CA5">
                              <w:rPr>
                                <w:rFonts w:eastAsia="Times New Roman" w:cstheme="minorHAnsi"/>
                                <w:sz w:val="24"/>
                                <w:szCs w:val="24"/>
                                <w:lang w:val="en-CA" w:eastAsia="en-CA"/>
                              </w:rPr>
                              <w:t>. Structural maintenance stiffness test</w:t>
                            </w:r>
                            <w:r w:rsidR="00933188" w:rsidRPr="00201CA5">
                              <w:rPr>
                                <w:rFonts w:eastAsia="Times New Roman" w:cstheme="minorHAnsi"/>
                                <w:sz w:val="24"/>
                                <w:szCs w:val="24"/>
                                <w:lang w:val="en-CA" w:eastAsia="en-CA"/>
                              </w:rPr>
                              <w:t xml:space="preserve">s on </w:t>
                            </w:r>
                            <w:bookmarkStart w:id="19" w:name="_Hlk89461246"/>
                            <w:r w:rsidR="00933188">
                              <w:rPr>
                                <w:rFonts w:eastAsia="Times New Roman" w:cstheme="minorHAnsi"/>
                                <w:i/>
                                <w:iCs/>
                                <w:sz w:val="24"/>
                                <w:szCs w:val="24"/>
                                <w:lang w:val="en-CA" w:eastAsia="en-CA"/>
                              </w:rPr>
                              <w:t>P</w:t>
                            </w:r>
                            <w:r w:rsidR="000C294E">
                              <w:rPr>
                                <w:rFonts w:eastAsia="Times New Roman" w:cstheme="minorHAnsi"/>
                                <w:i/>
                                <w:iCs/>
                                <w:sz w:val="24"/>
                                <w:szCs w:val="24"/>
                                <w:lang w:val="en-CA" w:eastAsia="en-CA"/>
                              </w:rPr>
                              <w:t>arastichopus</w:t>
                            </w:r>
                            <w:r w:rsidR="00933188" w:rsidRPr="00201CA5">
                              <w:rPr>
                                <w:rFonts w:eastAsia="Times New Roman" w:cstheme="minorHAnsi"/>
                                <w:i/>
                                <w:iCs/>
                                <w:sz w:val="24"/>
                                <w:szCs w:val="24"/>
                                <w:lang w:val="en-CA" w:eastAsia="en-CA"/>
                              </w:rPr>
                              <w:t xml:space="preserve"> californicus</w:t>
                            </w:r>
                            <w:r w:rsidRPr="00201CA5">
                              <w:rPr>
                                <w:rFonts w:eastAsia="Times New Roman" w:cstheme="minorHAnsi"/>
                                <w:sz w:val="24"/>
                                <w:szCs w:val="24"/>
                                <w:lang w:val="en-CA" w:eastAsia="en-CA"/>
                              </w:rPr>
                              <w:t xml:space="preserve"> </w:t>
                            </w:r>
                            <w:bookmarkEnd w:id="19"/>
                            <w:r w:rsidRPr="00201CA5">
                              <w:rPr>
                                <w:rFonts w:eastAsia="Times New Roman" w:cstheme="minorHAnsi"/>
                                <w:sz w:val="24"/>
                                <w:szCs w:val="24"/>
                                <w:lang w:val="en-CA" w:eastAsia="en-CA"/>
                              </w:rPr>
                              <w:t>indicating a score of 0 (left), 1 (center) or 2 (right).</w:t>
                            </w:r>
                            <w:r>
                              <w:rPr>
                                <w:rFonts w:eastAsia="Times New Roman" w:cstheme="minorHAnsi"/>
                                <w:sz w:val="24"/>
                                <w:szCs w:val="24"/>
                                <w:lang w:val="en-CA" w:eastAsia="en-C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0A211F6" id="_x0000_t202" coordsize="21600,21600" o:spt="202" path="m,l,21600r21600,l21600,xe">
                <v:stroke joinstyle="miter"/>
                <v:path gradientshapeok="t" o:connecttype="rect"/>
              </v:shapetype>
              <v:shape id="Text Box 10" o:spid="_x0000_s1026" type="#_x0000_t202" style="position:absolute;left:0;text-align:left;margin-left:-6.85pt;margin-top:83.9pt;width:481.3pt;height:2in;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" filled="f" stroked="f" strokeweight=".5pt">
                <v:textbox style="mso-fit-shape-to-text:t">
                  <w:txbxContent>
                    <w:p w14:paraId="4A00AD9B" w14:textId="7CC2B456" w:rsidR="00655DBB" w:rsidRPr="00EA01E2" w:rsidRDefault="00655DBB" w:rsidP="000050DE">
                      <w:pPr>
                        <w:spacing w:line="240" w:lineRule="auto"/>
                        <w:textAlignment w:val="baseline"/>
                        <w:rPr>
                          <w:rFonts w:eastAsia="Times New Roman" w:cstheme="minorHAnsi"/>
                          <w:lang w:eastAsia="en-CA"/>
                        </w:rPr>
                      </w:pPr>
                      <w:r>
                        <w:rPr>
                          <w:rFonts w:eastAsia="Times New Roman" w:cstheme="minorHAnsi"/>
                          <w:noProof/>
                          <w:sz w:val="24"/>
                          <w:szCs w:val="24"/>
                          <w:lang w:val="en-CA" w:eastAsia="en-CA"/>
                        </w:rPr>
                        <w:drawing>
                          <wp:inline distT="0" distB="0" distL="0" distR="0" wp14:anchorId="3967DF34" wp14:editId="7BB68A40">
                            <wp:extent cx="5932714" cy="1738615"/>
                            <wp:effectExtent l="0" t="0" r="0" b="190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91290" cy="1755781"/>
                                    </a:xfrm>
                                    <a:prstGeom prst="rect">
                                      <a:avLst/>
                                    </a:prstGeom>
                                    <a:noFill/>
                                    <a:ln>
                                      <a:noFill/>
                                    </a:ln>
                                  </pic:spPr>
                                </pic:pic>
                              </a:graphicData>
                            </a:graphic>
                          </wp:inline>
                        </w:drawing>
                      </w:r>
                      <w:r w:rsidRPr="00201CA5">
                        <w:rPr>
                          <w:rFonts w:eastAsia="Times New Roman" w:cstheme="minorHAnsi"/>
                          <w:b/>
                          <w:bCs/>
                          <w:sz w:val="24"/>
                          <w:szCs w:val="24"/>
                          <w:lang w:val="en-CA" w:eastAsia="en-CA"/>
                        </w:rPr>
                        <w:t xml:space="preserve">Figure </w:t>
                      </w:r>
                      <w:r w:rsidR="00C03674" w:rsidRPr="00201CA5">
                        <w:rPr>
                          <w:rFonts w:eastAsia="Times New Roman" w:cstheme="minorHAnsi"/>
                          <w:b/>
                          <w:sz w:val="24"/>
                          <w:szCs w:val="24"/>
                          <w:lang w:val="en-CA" w:eastAsia="en-CA"/>
                        </w:rPr>
                        <w:t>1</w:t>
                      </w:r>
                      <w:r w:rsidRPr="00201CA5">
                        <w:rPr>
                          <w:rFonts w:eastAsia="Times New Roman" w:cstheme="minorHAnsi"/>
                          <w:sz w:val="24"/>
                          <w:szCs w:val="24"/>
                          <w:lang w:val="en-CA" w:eastAsia="en-CA"/>
                        </w:rPr>
                        <w:t>. Structural maintenance stiffness test</w:t>
                      </w:r>
                      <w:r w:rsidR="00933188" w:rsidRPr="00201CA5">
                        <w:rPr>
                          <w:rFonts w:eastAsia="Times New Roman" w:cstheme="minorHAnsi"/>
                          <w:sz w:val="24"/>
                          <w:szCs w:val="24"/>
                          <w:lang w:val="en-CA" w:eastAsia="en-CA"/>
                        </w:rPr>
                        <w:t xml:space="preserve">s on </w:t>
                      </w:r>
                      <w:bookmarkStart w:id="224" w:name="_Hlk89461246"/>
                      <w:r w:rsidR="00933188">
                        <w:rPr>
                          <w:rFonts w:eastAsia="Times New Roman" w:cstheme="minorHAnsi"/>
                          <w:i/>
                          <w:iCs/>
                          <w:sz w:val="24"/>
                          <w:szCs w:val="24"/>
                          <w:lang w:val="en-CA" w:eastAsia="en-CA"/>
                        </w:rPr>
                        <w:t>P</w:t>
                      </w:r>
                      <w:r w:rsidR="000C294E">
                        <w:rPr>
                          <w:rFonts w:eastAsia="Times New Roman" w:cstheme="minorHAnsi"/>
                          <w:i/>
                          <w:iCs/>
                          <w:sz w:val="24"/>
                          <w:szCs w:val="24"/>
                          <w:lang w:val="en-CA" w:eastAsia="en-CA"/>
                        </w:rPr>
                        <w:t>arastichopus</w:t>
                      </w:r>
                      <w:r w:rsidR="00933188" w:rsidRPr="00201CA5">
                        <w:rPr>
                          <w:rFonts w:eastAsia="Times New Roman" w:cstheme="minorHAnsi"/>
                          <w:i/>
                          <w:iCs/>
                          <w:sz w:val="24"/>
                          <w:szCs w:val="24"/>
                          <w:lang w:val="en-CA" w:eastAsia="en-CA"/>
                        </w:rPr>
                        <w:t xml:space="preserve"> californicus</w:t>
                      </w:r>
                      <w:r w:rsidRPr="00201CA5">
                        <w:rPr>
                          <w:rFonts w:eastAsia="Times New Roman" w:cstheme="minorHAnsi"/>
                          <w:sz w:val="24"/>
                          <w:szCs w:val="24"/>
                          <w:lang w:val="en-CA" w:eastAsia="en-CA"/>
                        </w:rPr>
                        <w:t xml:space="preserve"> </w:t>
                      </w:r>
                      <w:bookmarkEnd w:id="224"/>
                      <w:r w:rsidRPr="00201CA5">
                        <w:rPr>
                          <w:rFonts w:eastAsia="Times New Roman" w:cstheme="minorHAnsi"/>
                          <w:sz w:val="24"/>
                          <w:szCs w:val="24"/>
                          <w:lang w:val="en-CA" w:eastAsia="en-CA"/>
                        </w:rPr>
                        <w:t>indicating a score of 0 (left), 1 (center) or 2 (right).</w:t>
                      </w:r>
                      <w:r>
                        <w:rPr>
                          <w:rFonts w:eastAsia="Times New Roman" w:cstheme="minorHAnsi"/>
                          <w:sz w:val="24"/>
                          <w:szCs w:val="24"/>
                          <w:lang w:val="en-CA" w:eastAsia="en-CA"/>
                        </w:rPr>
                        <w:t xml:space="preserve"> </w:t>
                      </w:r>
                    </w:p>
                  </w:txbxContent>
                </v:textbox>
                <w10:wrap type="square"/>
              </v:shape>
            </w:pict>
          </mc:Fallback>
        </mc:AlternateContent>
      </w:r>
      <w:r w:rsidR="00937BF8" w:rsidRPr="002C4736">
        <w:rPr>
          <w:rFonts w:eastAsia="Times New Roman" w:cstheme="minorHAnsi"/>
          <w:sz w:val="24"/>
          <w:szCs w:val="24"/>
          <w:lang w:val="en-CA" w:eastAsia="en-CA"/>
        </w:rPr>
        <w:t xml:space="preserve">daily. </w:t>
      </w:r>
    </w:p>
    <w:p w14:paraId="69F6B72E" w14:textId="7EED3DA7" w:rsidR="00CD2457" w:rsidRPr="002C4736" w:rsidRDefault="00566B44" w:rsidP="00CD2457">
      <w:pPr>
        <w:spacing w:after="0" w:line="480" w:lineRule="auto"/>
        <w:ind w:firstLine="360"/>
        <w:textAlignment w:val="baseline"/>
        <w:rPr>
          <w:rFonts w:eastAsia="Times New Roman" w:cstheme="minorHAnsi"/>
          <w:sz w:val="24"/>
          <w:szCs w:val="24"/>
          <w:lang w:val="en-CA" w:eastAsia="en-CA"/>
        </w:rPr>
      </w:pPr>
      <w:r w:rsidRPr="002C4736">
        <w:rPr>
          <w:rFonts w:eastAsia="Times New Roman" w:cstheme="minorHAnsi"/>
          <w:sz w:val="24"/>
          <w:szCs w:val="24"/>
          <w:lang w:val="en-CA" w:eastAsia="en-CA"/>
        </w:rPr>
        <w:t xml:space="preserve">To measure cucumber activity, we </w:t>
      </w:r>
      <w:r w:rsidR="00E54C36" w:rsidRPr="002C4736">
        <w:rPr>
          <w:rFonts w:eastAsia="Times New Roman" w:cstheme="minorHAnsi"/>
          <w:sz w:val="24"/>
          <w:szCs w:val="24"/>
          <w:lang w:val="en-CA" w:eastAsia="en-CA"/>
        </w:rPr>
        <w:t xml:space="preserve">recorded movements each minute over a </w:t>
      </w:r>
      <w:r w:rsidR="0088631A" w:rsidRPr="002C4736">
        <w:rPr>
          <w:rFonts w:eastAsia="Times New Roman" w:cstheme="minorHAnsi"/>
          <w:sz w:val="24"/>
          <w:szCs w:val="24"/>
          <w:lang w:val="en-CA" w:eastAsia="en-CA"/>
        </w:rPr>
        <w:t>15-minute</w:t>
      </w:r>
      <w:r w:rsidR="00E54C36" w:rsidRPr="002C4736">
        <w:rPr>
          <w:rFonts w:eastAsia="Times New Roman" w:cstheme="minorHAnsi"/>
          <w:sz w:val="24"/>
          <w:szCs w:val="24"/>
          <w:lang w:val="en-CA" w:eastAsia="en-CA"/>
        </w:rPr>
        <w:t xml:space="preserve"> period for every morning </w:t>
      </w:r>
      <w:r w:rsidR="0088631A" w:rsidRPr="002C4736">
        <w:rPr>
          <w:rFonts w:eastAsia="Times New Roman" w:cstheme="minorHAnsi"/>
          <w:sz w:val="24"/>
          <w:szCs w:val="24"/>
          <w:lang w:val="en-CA" w:eastAsia="en-CA"/>
        </w:rPr>
        <w:t>of</w:t>
      </w:r>
      <w:r w:rsidR="00E54C36" w:rsidRPr="002C4736">
        <w:rPr>
          <w:rFonts w:eastAsia="Times New Roman" w:cstheme="minorHAnsi"/>
          <w:sz w:val="24"/>
          <w:szCs w:val="24"/>
          <w:lang w:val="en-CA" w:eastAsia="en-CA"/>
        </w:rPr>
        <w:t xml:space="preserve"> the experiment. </w:t>
      </w:r>
      <w:r w:rsidR="0088631A" w:rsidRPr="002C4736">
        <w:rPr>
          <w:rFonts w:eastAsia="Times New Roman" w:cstheme="minorHAnsi"/>
          <w:sz w:val="24"/>
          <w:szCs w:val="24"/>
          <w:lang w:val="en-CA" w:eastAsia="en-CA"/>
        </w:rPr>
        <w:t xml:space="preserve">We used a 5 by 5 cm grid on the bottom of the </w:t>
      </w:r>
      <w:r w:rsidR="0088631A" w:rsidRPr="002C4736">
        <w:rPr>
          <w:rFonts w:eastAsia="Times New Roman" w:cstheme="minorHAnsi"/>
          <w:sz w:val="24"/>
          <w:szCs w:val="24"/>
          <w:lang w:val="en-CA" w:eastAsia="en-CA"/>
        </w:rPr>
        <w:lastRenderedPageBreak/>
        <w:t xml:space="preserve">containers </w:t>
      </w:r>
      <w:r w:rsidR="00904F48" w:rsidRPr="002C4736">
        <w:rPr>
          <w:rFonts w:eastAsia="Times New Roman" w:cstheme="minorHAnsi"/>
          <w:sz w:val="24"/>
          <w:szCs w:val="24"/>
          <w:lang w:val="en-CA" w:eastAsia="en-CA"/>
        </w:rPr>
        <w:t xml:space="preserve">as a reference </w:t>
      </w:r>
      <w:r w:rsidR="0037486D" w:rsidRPr="002C4736">
        <w:rPr>
          <w:rFonts w:eastAsia="Times New Roman" w:cstheme="minorHAnsi"/>
          <w:sz w:val="24"/>
          <w:szCs w:val="24"/>
          <w:lang w:val="en-CA" w:eastAsia="en-CA"/>
        </w:rPr>
        <w:t>to standardize movement classifications</w:t>
      </w:r>
      <w:r w:rsidR="00904F48" w:rsidRPr="002C4736">
        <w:rPr>
          <w:rFonts w:eastAsia="Times New Roman" w:cstheme="minorHAnsi"/>
          <w:sz w:val="24"/>
          <w:szCs w:val="24"/>
          <w:lang w:val="en-CA" w:eastAsia="en-CA"/>
        </w:rPr>
        <w:t xml:space="preserve"> (Figure </w:t>
      </w:r>
      <w:r w:rsidR="00C03674" w:rsidRPr="002C4736">
        <w:rPr>
          <w:rFonts w:eastAsia="Times New Roman" w:cstheme="minorHAnsi"/>
          <w:sz w:val="24"/>
          <w:szCs w:val="24"/>
          <w:lang w:val="en-CA" w:eastAsia="en-CA"/>
        </w:rPr>
        <w:t>2</w:t>
      </w:r>
      <w:r w:rsidR="00904F48" w:rsidRPr="002C4736">
        <w:rPr>
          <w:rFonts w:eastAsia="Times New Roman" w:cstheme="minorHAnsi"/>
          <w:sz w:val="24"/>
          <w:szCs w:val="24"/>
          <w:lang w:val="en-CA" w:eastAsia="en-CA"/>
        </w:rPr>
        <w:t xml:space="preserve">). We considered cucumbers to have moved if their head travelled from one junction of the grid to another. </w:t>
      </w:r>
    </w:p>
    <w:p w14:paraId="2635314B" w14:textId="63ADFB4A" w:rsidR="00BF066F" w:rsidRPr="002C4736" w:rsidRDefault="00BF066F" w:rsidP="00BF066F">
      <w:pPr>
        <w:spacing w:after="0" w:line="480" w:lineRule="auto"/>
        <w:ind w:firstLine="360"/>
        <w:textAlignment w:val="baseline"/>
        <w:rPr>
          <w:rFonts w:eastAsia="Times New Roman" w:cstheme="minorHAnsi"/>
          <w:sz w:val="24"/>
          <w:szCs w:val="24"/>
          <w:lang w:val="en-CA" w:eastAsia="en-CA"/>
        </w:rPr>
      </w:pPr>
      <w:r w:rsidRPr="002C4736">
        <w:rPr>
          <w:rFonts w:eastAsia="Times New Roman" w:cstheme="minorHAnsi"/>
          <w:sz w:val="24"/>
          <w:szCs w:val="24"/>
          <w:lang w:val="en-CA" w:eastAsia="en-CA"/>
        </w:rPr>
        <w:t>We checked sea cucumber tanks every 12 hours for evisceration, an act where they partially or fully expulse their inner organs. We also determined if spawning had occurred, since heat-stress induced spawning has been reported in other sea cucumber species </w:t>
      </w:r>
      <w:r w:rsidRPr="002C4736">
        <w:rPr>
          <w:rFonts w:eastAsia="Times New Roman" w:cstheme="minorHAnsi"/>
          <w:color w:val="000000"/>
          <w:sz w:val="24"/>
          <w:szCs w:val="24"/>
          <w:shd w:val="clear" w:color="auto" w:fill="E1E3E6"/>
          <w:lang w:val="en-CA" w:eastAsia="en-CA"/>
        </w:rPr>
        <w:t>(</w:t>
      </w:r>
      <w:proofErr w:type="spellStart"/>
      <w:r w:rsidRPr="002C4736">
        <w:rPr>
          <w:rFonts w:eastAsia="Times New Roman" w:cstheme="minorHAnsi"/>
          <w:color w:val="000000"/>
          <w:sz w:val="24"/>
          <w:szCs w:val="24"/>
          <w:shd w:val="clear" w:color="auto" w:fill="E1E3E6"/>
          <w:lang w:val="en-CA" w:eastAsia="en-CA"/>
        </w:rPr>
        <w:t>Battaglene</w:t>
      </w:r>
      <w:proofErr w:type="spellEnd"/>
      <w:r w:rsidRPr="002C4736">
        <w:rPr>
          <w:rFonts w:eastAsia="Times New Roman" w:cstheme="minorHAnsi"/>
          <w:color w:val="000000"/>
          <w:sz w:val="24"/>
          <w:szCs w:val="24"/>
          <w:shd w:val="clear" w:color="auto" w:fill="E1E3E6"/>
          <w:lang w:val="en-CA" w:eastAsia="en-CA"/>
        </w:rPr>
        <w:t xml:space="preserve"> et al., 2002)</w:t>
      </w:r>
      <w:r w:rsidRPr="002C4736">
        <w:rPr>
          <w:rFonts w:eastAsia="Times New Roman" w:cstheme="minorHAnsi"/>
          <w:sz w:val="24"/>
          <w:szCs w:val="24"/>
          <w:lang w:val="en-CA" w:eastAsia="en-CA"/>
        </w:rPr>
        <w:t>. Spawning was only able to be measured</w:t>
      </w:r>
      <w:r w:rsidRPr="0020172A">
        <w:rPr>
          <w:rStyle w:val="normaltextrun"/>
          <w:rFonts w:cstheme="minorHAnsi"/>
          <w:sz w:val="24"/>
          <w:szCs w:val="24"/>
          <w:lang w:val="en-CA"/>
        </w:rPr>
        <w:t xml:space="preserve"> per-bucket instead of per-cucumber because the gametes, especially sperm, would </w:t>
      </w:r>
      <w:r w:rsidR="00B8631D" w:rsidRPr="0020172A">
        <w:rPr>
          <w:rStyle w:val="normaltextrun"/>
          <w:rFonts w:cstheme="minorHAnsi"/>
          <w:sz w:val="24"/>
          <w:szCs w:val="24"/>
          <w:lang w:val="en-CA"/>
        </w:rPr>
        <w:t>flow from one side of the bucket to the other</w:t>
      </w:r>
      <w:r w:rsidRPr="0020172A">
        <w:rPr>
          <w:rStyle w:val="normaltextrun"/>
          <w:rFonts w:cstheme="minorHAnsi"/>
          <w:sz w:val="24"/>
          <w:szCs w:val="24"/>
          <w:lang w:val="en-CA"/>
        </w:rPr>
        <w:t xml:space="preserve"> and we were unable to determine which of the cucumbers had spawned. </w:t>
      </w:r>
    </w:p>
    <w:p w14:paraId="39845ECA" w14:textId="77777777" w:rsidR="00BF066F" w:rsidRPr="002C4736" w:rsidRDefault="00BF066F" w:rsidP="00CD2457">
      <w:pPr>
        <w:spacing w:after="0" w:line="480" w:lineRule="auto"/>
        <w:ind w:firstLine="360"/>
        <w:textAlignment w:val="baseline"/>
        <w:rPr>
          <w:rFonts w:eastAsia="Times New Roman" w:cstheme="minorHAnsi"/>
          <w:sz w:val="24"/>
          <w:szCs w:val="24"/>
          <w:lang w:val="en-CA" w:eastAsia="en-CA"/>
        </w:rPr>
      </w:pPr>
    </w:p>
    <w:p w14:paraId="422452F2" w14:textId="4256CB2F" w:rsidR="00CD2457" w:rsidRPr="0020172A" w:rsidRDefault="00CD2457" w:rsidP="00D31B10">
      <w:pPr>
        <w:spacing w:after="0" w:line="480" w:lineRule="auto"/>
        <w:textAlignment w:val="baseline"/>
        <w:rPr>
          <w:lang w:val="en-CA"/>
        </w:rPr>
      </w:pPr>
      <w:r w:rsidRPr="0020172A">
        <w:rPr>
          <w:lang w:val="en-CA"/>
        </w:rPr>
        <w:t> </w:t>
      </w:r>
    </w:p>
    <w:p w14:paraId="0612D65A" w14:textId="7D7EB9AB" w:rsidR="00904F48" w:rsidRPr="002C4736" w:rsidRDefault="00200013" w:rsidP="00617719">
      <w:pPr>
        <w:spacing w:after="0" w:line="480" w:lineRule="auto"/>
        <w:ind w:firstLine="360"/>
        <w:textAlignment w:val="baseline"/>
        <w:rPr>
          <w:rFonts w:eastAsia="Times New Roman" w:cstheme="minorHAnsi"/>
          <w:sz w:val="24"/>
          <w:szCs w:val="24"/>
          <w:lang w:val="en-CA" w:eastAsia="en-CA"/>
        </w:rPr>
      </w:pPr>
      <w:r w:rsidRPr="0020172A">
        <w:rPr>
          <w:noProof/>
          <w:lang w:val="en-CA"/>
        </w:rPr>
        <w:lastRenderedPageBreak/>
        <mc:AlternateContent>
          <mc:Choice Requires="wps">
            <w:drawing>
              <wp:anchor distT="0" distB="0" distL="114300" distR="114300" simplePos="0" relativeHeight="251658240" behindDoc="0" locked="0" layoutInCell="1" allowOverlap="1" wp14:anchorId="1B2260EE" wp14:editId="3105FEB8">
                <wp:simplePos x="0" y="0"/>
                <wp:positionH relativeFrom="column">
                  <wp:posOffset>0</wp:posOffset>
                </wp:positionH>
                <wp:positionV relativeFrom="paragraph">
                  <wp:posOffset>0</wp:posOffset>
                </wp:positionV>
                <wp:extent cx="1828800" cy="18288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5E12AAF" w14:textId="77777777" w:rsidR="009A78AD" w:rsidRDefault="00703B27" w:rsidP="00066D2B">
                            <w:pPr>
                              <w:spacing w:line="480" w:lineRule="auto"/>
                              <w:textAlignment w:val="baseline"/>
                              <w:rPr>
                                <w:rFonts w:eastAsia="Times New Roman" w:cstheme="minorHAnsi"/>
                                <w:sz w:val="24"/>
                                <w:szCs w:val="24"/>
                                <w:lang w:val="en-CA" w:eastAsia="en-CA"/>
                              </w:rPr>
                            </w:pPr>
                            <w:r>
                              <w:rPr>
                                <w:rFonts w:cstheme="minorHAnsi"/>
                                <w:noProof/>
                              </w:rPr>
                              <w:drawing>
                                <wp:inline distT="0" distB="0" distL="0" distR="0" wp14:anchorId="74D94ED5" wp14:editId="77C9E200">
                                  <wp:extent cx="3017000" cy="4221393"/>
                                  <wp:effectExtent l="0" t="5080" r="635" b="635"/>
                                  <wp:docPr id="2" name="Picture 2" descr="A picture containing indoor, applianc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appliance, kitchen applian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3058885" cy="4279999"/>
                                          </a:xfrm>
                                          <a:prstGeom prst="rect">
                                            <a:avLst/>
                                          </a:prstGeom>
                                          <a:noFill/>
                                          <a:ln>
                                            <a:noFill/>
                                          </a:ln>
                                        </pic:spPr>
                                      </pic:pic>
                                    </a:graphicData>
                                  </a:graphic>
                                </wp:inline>
                              </w:drawing>
                            </w:r>
                          </w:p>
                          <w:p w14:paraId="7AB4C80B" w14:textId="3A3EF5B6" w:rsidR="00200013" w:rsidRPr="00201CA5" w:rsidRDefault="00200013" w:rsidP="000050DE">
                            <w:pPr>
                              <w:spacing w:line="240" w:lineRule="auto"/>
                              <w:textAlignment w:val="baseline"/>
                              <w:rPr>
                                <w:rFonts w:eastAsia="Times New Roman" w:cstheme="minorHAnsi"/>
                                <w:sz w:val="24"/>
                                <w:szCs w:val="24"/>
                                <w:lang w:eastAsia="en-CA"/>
                              </w:rPr>
                            </w:pPr>
                            <w:r w:rsidRPr="00201CA5">
                              <w:rPr>
                                <w:rFonts w:eastAsia="Times New Roman" w:cstheme="minorHAnsi"/>
                                <w:b/>
                                <w:bCs/>
                                <w:sz w:val="24"/>
                                <w:szCs w:val="24"/>
                                <w:lang w:val="en-CA" w:eastAsia="en-CA"/>
                              </w:rPr>
                              <w:t xml:space="preserve">Figure </w:t>
                            </w:r>
                            <w:r w:rsidR="00C03674" w:rsidRPr="00201CA5">
                              <w:rPr>
                                <w:rFonts w:eastAsia="Times New Roman" w:cstheme="minorHAnsi"/>
                                <w:b/>
                                <w:sz w:val="24"/>
                                <w:szCs w:val="24"/>
                                <w:lang w:val="en-CA" w:eastAsia="en-CA"/>
                              </w:rPr>
                              <w:t>2</w:t>
                            </w:r>
                            <w:r w:rsidRPr="00201CA5">
                              <w:rPr>
                                <w:rFonts w:eastAsia="Times New Roman" w:cstheme="minorHAnsi"/>
                                <w:sz w:val="24"/>
                                <w:szCs w:val="24"/>
                                <w:lang w:val="en-CA" w:eastAsia="en-CA"/>
                              </w:rPr>
                              <w:t xml:space="preserve">.  </w:t>
                            </w:r>
                            <w:r w:rsidR="00933188" w:rsidRPr="00201CA5">
                              <w:rPr>
                                <w:rFonts w:eastAsia="Times New Roman" w:cstheme="minorHAnsi"/>
                                <w:sz w:val="24"/>
                                <w:szCs w:val="24"/>
                                <w:lang w:val="en-CA" w:eastAsia="en-CA"/>
                              </w:rPr>
                              <w:t>Plastic c</w:t>
                            </w:r>
                            <w:r w:rsidRPr="00201CA5">
                              <w:rPr>
                                <w:rFonts w:eastAsia="Times New Roman" w:cstheme="minorHAnsi"/>
                                <w:sz w:val="24"/>
                                <w:szCs w:val="24"/>
                                <w:lang w:val="en-CA" w:eastAsia="en-CA"/>
                              </w:rPr>
                              <w:t xml:space="preserve">ontainers with 5 x 5cm grids used to house </w:t>
                            </w:r>
                            <w:r w:rsidR="00933188" w:rsidRPr="00201CA5">
                              <w:rPr>
                                <w:rFonts w:eastAsia="Times New Roman" w:cstheme="minorHAnsi"/>
                                <w:i/>
                                <w:iCs/>
                                <w:sz w:val="24"/>
                                <w:szCs w:val="24"/>
                                <w:lang w:val="en-CA" w:eastAsia="en-CA"/>
                              </w:rPr>
                              <w:t>P. californicus</w:t>
                            </w:r>
                            <w:r w:rsidRPr="00201CA5">
                              <w:rPr>
                                <w:rFonts w:eastAsia="Times New Roman" w:cstheme="minorHAnsi"/>
                                <w:sz w:val="24"/>
                                <w:szCs w:val="24"/>
                                <w:lang w:val="en-CA" w:eastAsia="en-CA"/>
                              </w:rPr>
                              <w:t xml:space="preserve"> throughout the experiment. </w:t>
                            </w:r>
                            <w:r w:rsidR="0063706D" w:rsidRPr="00201CA5">
                              <w:rPr>
                                <w:rFonts w:eastAsia="Times New Roman" w:cstheme="minorHAnsi"/>
                                <w:sz w:val="24"/>
                                <w:szCs w:val="24"/>
                                <w:lang w:val="en-CA" w:eastAsia="en-CA"/>
                              </w:rPr>
                              <w:t xml:space="preserve">Bins were divided by a </w:t>
                            </w:r>
                            <w:r w:rsidR="00812910" w:rsidRPr="00201CA5">
                              <w:rPr>
                                <w:rFonts w:eastAsia="Times New Roman" w:cstheme="minorHAnsi"/>
                                <w:sz w:val="24"/>
                                <w:szCs w:val="24"/>
                                <w:lang w:val="en-CA" w:eastAsia="en-CA"/>
                              </w:rPr>
                              <w:t>permeable divider</w:t>
                            </w:r>
                            <w:r w:rsidR="003D099B" w:rsidRPr="00201CA5">
                              <w:rPr>
                                <w:rFonts w:eastAsia="Times New Roman" w:cstheme="minorHAnsi"/>
                                <w:sz w:val="24"/>
                                <w:szCs w:val="24"/>
                                <w:lang w:val="en-CA" w:eastAsia="en-CA"/>
                              </w:rPr>
                              <w:t>.</w:t>
                            </w:r>
                            <w:r w:rsidR="00812910" w:rsidRPr="00201CA5">
                              <w:rPr>
                                <w:rFonts w:eastAsia="Times New Roman" w:cstheme="minorHAnsi"/>
                                <w:sz w:val="24"/>
                                <w:szCs w:val="24"/>
                                <w:lang w:val="en-CA" w:eastAsia="en-CA"/>
                              </w:rPr>
                              <w:t xml:space="preserve"> </w:t>
                            </w:r>
                            <w:r w:rsidR="003D099B" w:rsidRPr="00201CA5">
                              <w:rPr>
                                <w:rFonts w:eastAsia="Times New Roman" w:cstheme="minorHAnsi"/>
                                <w:sz w:val="24"/>
                                <w:szCs w:val="24"/>
                                <w:lang w:val="en-CA" w:eastAsia="en-CA"/>
                              </w:rPr>
                              <w:t>S</w:t>
                            </w:r>
                            <w:r w:rsidR="00812910" w:rsidRPr="00201CA5">
                              <w:rPr>
                                <w:rFonts w:eastAsia="Times New Roman" w:cstheme="minorHAnsi"/>
                                <w:sz w:val="24"/>
                                <w:szCs w:val="24"/>
                                <w:lang w:val="en-CA" w:eastAsia="en-CA"/>
                              </w:rPr>
                              <w:t>ea cucumbers were provided with oxygen using a bubbler</w:t>
                            </w:r>
                            <w:r w:rsidR="003D099B" w:rsidRPr="00201CA5">
                              <w:rPr>
                                <w:rFonts w:eastAsia="Times New Roman" w:cstheme="minorHAnsi"/>
                                <w:sz w:val="24"/>
                                <w:szCs w:val="24"/>
                                <w:lang w:val="en-CA" w:eastAsia="en-CA"/>
                              </w:rPr>
                              <w:t xml:space="preserve"> and </w:t>
                            </w:r>
                            <w:r w:rsidR="00396594" w:rsidRPr="00201CA5">
                              <w:rPr>
                                <w:rFonts w:eastAsia="Times New Roman" w:cstheme="minorHAnsi"/>
                                <w:sz w:val="24"/>
                                <w:szCs w:val="24"/>
                                <w:lang w:val="en-CA" w:eastAsia="en-CA"/>
                              </w:rPr>
                              <w:t>water changes were done as needed to keep ammonia</w:t>
                            </w:r>
                            <w:r w:rsidR="00812910" w:rsidRPr="00201CA5">
                              <w:rPr>
                                <w:rFonts w:eastAsia="Times New Roman" w:cstheme="minorHAnsi"/>
                                <w:sz w:val="24"/>
                                <w:szCs w:val="24"/>
                                <w:lang w:val="en-CA" w:eastAsia="en-CA"/>
                              </w:rPr>
                              <w:t xml:space="preserve"> and </w:t>
                            </w:r>
                            <w:r w:rsidR="00396594" w:rsidRPr="00201CA5">
                              <w:rPr>
                                <w:rFonts w:eastAsia="Times New Roman" w:cstheme="minorHAnsi"/>
                                <w:sz w:val="24"/>
                                <w:szCs w:val="24"/>
                                <w:lang w:val="en-CA" w:eastAsia="en-CA"/>
                              </w:rPr>
                              <w:t xml:space="preserve">nitrate </w:t>
                            </w:r>
                            <w:r w:rsidR="00733CE3" w:rsidRPr="00201CA5">
                              <w:rPr>
                                <w:rFonts w:eastAsia="Times New Roman" w:cstheme="minorHAnsi"/>
                                <w:sz w:val="24"/>
                                <w:szCs w:val="24"/>
                                <w:lang w:val="en-CA" w:eastAsia="en-CA"/>
                              </w:rPr>
                              <w:t xml:space="preserve">levels low.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2260EE" id="Text Box 6" o:spid="_x0000_s1027" type="#_x0000_t202" style="position:absolute;left:0;text-align:left;margin-left:0;margin-top:0;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" filled="f" stroked="f" strokeweight=".5pt">
                <v:textbox style="mso-fit-shape-to-text:t">
                  <w:txbxContent>
                    <w:p w14:paraId="75E12AAF" w14:textId="77777777" w:rsidR="009A78AD" w:rsidRDefault="00703B27" w:rsidP="00066D2B">
                      <w:pPr>
                        <w:spacing w:line="480" w:lineRule="auto"/>
                        <w:textAlignment w:val="baseline"/>
                        <w:rPr>
                          <w:rFonts w:eastAsia="Times New Roman" w:cstheme="minorHAnsi"/>
                          <w:sz w:val="24"/>
                          <w:szCs w:val="24"/>
                          <w:lang w:val="en-CA" w:eastAsia="en-CA"/>
                        </w:rPr>
                      </w:pPr>
                      <w:r>
                        <w:rPr>
                          <w:rFonts w:cstheme="minorHAnsi"/>
                          <w:noProof/>
                        </w:rPr>
                        <w:drawing>
                          <wp:inline distT="0" distB="0" distL="0" distR="0" wp14:anchorId="74D94ED5" wp14:editId="77C9E200">
                            <wp:extent cx="3017000" cy="4221393"/>
                            <wp:effectExtent l="0" t="5080" r="635" b="635"/>
                            <wp:docPr id="2" name="Picture 2" descr="A picture containing indoor, applianc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appliance, kitchen applian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3058885" cy="4279999"/>
                                    </a:xfrm>
                                    <a:prstGeom prst="rect">
                                      <a:avLst/>
                                    </a:prstGeom>
                                    <a:noFill/>
                                    <a:ln>
                                      <a:noFill/>
                                    </a:ln>
                                  </pic:spPr>
                                </pic:pic>
                              </a:graphicData>
                            </a:graphic>
                          </wp:inline>
                        </w:drawing>
                      </w:r>
                    </w:p>
                    <w:p w14:paraId="7AB4C80B" w14:textId="3A3EF5B6" w:rsidR="00200013" w:rsidRPr="00201CA5" w:rsidRDefault="00200013" w:rsidP="000050DE">
                      <w:pPr>
                        <w:spacing w:line="240" w:lineRule="auto"/>
                        <w:textAlignment w:val="baseline"/>
                        <w:rPr>
                          <w:rFonts w:eastAsia="Times New Roman" w:cstheme="minorHAnsi"/>
                          <w:sz w:val="24"/>
                          <w:szCs w:val="24"/>
                          <w:lang w:eastAsia="en-CA"/>
                        </w:rPr>
                      </w:pPr>
                      <w:r w:rsidRPr="00201CA5">
                        <w:rPr>
                          <w:rFonts w:eastAsia="Times New Roman" w:cstheme="minorHAnsi"/>
                          <w:b/>
                          <w:bCs/>
                          <w:sz w:val="24"/>
                          <w:szCs w:val="24"/>
                          <w:lang w:val="en-CA" w:eastAsia="en-CA"/>
                        </w:rPr>
                        <w:t xml:space="preserve">Figure </w:t>
                      </w:r>
                      <w:r w:rsidR="00C03674" w:rsidRPr="00201CA5">
                        <w:rPr>
                          <w:rFonts w:eastAsia="Times New Roman" w:cstheme="minorHAnsi"/>
                          <w:b/>
                          <w:sz w:val="24"/>
                          <w:szCs w:val="24"/>
                          <w:lang w:val="en-CA" w:eastAsia="en-CA"/>
                        </w:rPr>
                        <w:t>2</w:t>
                      </w:r>
                      <w:r w:rsidRPr="00201CA5">
                        <w:rPr>
                          <w:rFonts w:eastAsia="Times New Roman" w:cstheme="minorHAnsi"/>
                          <w:sz w:val="24"/>
                          <w:szCs w:val="24"/>
                          <w:lang w:val="en-CA" w:eastAsia="en-CA"/>
                        </w:rPr>
                        <w:t xml:space="preserve">.  </w:t>
                      </w:r>
                      <w:r w:rsidR="00933188" w:rsidRPr="00201CA5">
                        <w:rPr>
                          <w:rFonts w:eastAsia="Times New Roman" w:cstheme="minorHAnsi"/>
                          <w:sz w:val="24"/>
                          <w:szCs w:val="24"/>
                          <w:lang w:val="en-CA" w:eastAsia="en-CA"/>
                        </w:rPr>
                        <w:t>Plastic c</w:t>
                      </w:r>
                      <w:r w:rsidRPr="00201CA5">
                        <w:rPr>
                          <w:rFonts w:eastAsia="Times New Roman" w:cstheme="minorHAnsi"/>
                          <w:sz w:val="24"/>
                          <w:szCs w:val="24"/>
                          <w:lang w:val="en-CA" w:eastAsia="en-CA"/>
                        </w:rPr>
                        <w:t xml:space="preserve">ontainers with 5 x 5cm grids used to house </w:t>
                      </w:r>
                      <w:r w:rsidR="00933188" w:rsidRPr="00201CA5">
                        <w:rPr>
                          <w:rFonts w:eastAsia="Times New Roman" w:cstheme="minorHAnsi"/>
                          <w:i/>
                          <w:iCs/>
                          <w:sz w:val="24"/>
                          <w:szCs w:val="24"/>
                          <w:lang w:val="en-CA" w:eastAsia="en-CA"/>
                        </w:rPr>
                        <w:t>P. californicus</w:t>
                      </w:r>
                      <w:r w:rsidRPr="00201CA5">
                        <w:rPr>
                          <w:rFonts w:eastAsia="Times New Roman" w:cstheme="minorHAnsi"/>
                          <w:sz w:val="24"/>
                          <w:szCs w:val="24"/>
                          <w:lang w:val="en-CA" w:eastAsia="en-CA"/>
                        </w:rPr>
                        <w:t xml:space="preserve"> throughout the experiment. </w:t>
                      </w:r>
                      <w:r w:rsidR="0063706D" w:rsidRPr="00201CA5">
                        <w:rPr>
                          <w:rFonts w:eastAsia="Times New Roman" w:cstheme="minorHAnsi"/>
                          <w:sz w:val="24"/>
                          <w:szCs w:val="24"/>
                          <w:lang w:val="en-CA" w:eastAsia="en-CA"/>
                        </w:rPr>
                        <w:t xml:space="preserve">Bins were divided by a </w:t>
                      </w:r>
                      <w:r w:rsidR="00812910" w:rsidRPr="00201CA5">
                        <w:rPr>
                          <w:rFonts w:eastAsia="Times New Roman" w:cstheme="minorHAnsi"/>
                          <w:sz w:val="24"/>
                          <w:szCs w:val="24"/>
                          <w:lang w:val="en-CA" w:eastAsia="en-CA"/>
                        </w:rPr>
                        <w:t>permeable divider</w:t>
                      </w:r>
                      <w:r w:rsidR="003D099B" w:rsidRPr="00201CA5">
                        <w:rPr>
                          <w:rFonts w:eastAsia="Times New Roman" w:cstheme="minorHAnsi"/>
                          <w:sz w:val="24"/>
                          <w:szCs w:val="24"/>
                          <w:lang w:val="en-CA" w:eastAsia="en-CA"/>
                        </w:rPr>
                        <w:t>.</w:t>
                      </w:r>
                      <w:r w:rsidR="00812910" w:rsidRPr="00201CA5">
                        <w:rPr>
                          <w:rFonts w:eastAsia="Times New Roman" w:cstheme="minorHAnsi"/>
                          <w:sz w:val="24"/>
                          <w:szCs w:val="24"/>
                          <w:lang w:val="en-CA" w:eastAsia="en-CA"/>
                        </w:rPr>
                        <w:t xml:space="preserve"> </w:t>
                      </w:r>
                      <w:r w:rsidR="003D099B" w:rsidRPr="00201CA5">
                        <w:rPr>
                          <w:rFonts w:eastAsia="Times New Roman" w:cstheme="minorHAnsi"/>
                          <w:sz w:val="24"/>
                          <w:szCs w:val="24"/>
                          <w:lang w:val="en-CA" w:eastAsia="en-CA"/>
                        </w:rPr>
                        <w:t>S</w:t>
                      </w:r>
                      <w:r w:rsidR="00812910" w:rsidRPr="00201CA5">
                        <w:rPr>
                          <w:rFonts w:eastAsia="Times New Roman" w:cstheme="minorHAnsi"/>
                          <w:sz w:val="24"/>
                          <w:szCs w:val="24"/>
                          <w:lang w:val="en-CA" w:eastAsia="en-CA"/>
                        </w:rPr>
                        <w:t>ea cucumbers were provided with oxygen using a bubbler</w:t>
                      </w:r>
                      <w:r w:rsidR="003D099B" w:rsidRPr="00201CA5">
                        <w:rPr>
                          <w:rFonts w:eastAsia="Times New Roman" w:cstheme="minorHAnsi"/>
                          <w:sz w:val="24"/>
                          <w:szCs w:val="24"/>
                          <w:lang w:val="en-CA" w:eastAsia="en-CA"/>
                        </w:rPr>
                        <w:t xml:space="preserve"> and </w:t>
                      </w:r>
                      <w:r w:rsidR="00396594" w:rsidRPr="00201CA5">
                        <w:rPr>
                          <w:rFonts w:eastAsia="Times New Roman" w:cstheme="minorHAnsi"/>
                          <w:sz w:val="24"/>
                          <w:szCs w:val="24"/>
                          <w:lang w:val="en-CA" w:eastAsia="en-CA"/>
                        </w:rPr>
                        <w:t>water changes were done as needed to keep ammonia</w:t>
                      </w:r>
                      <w:r w:rsidR="00812910" w:rsidRPr="00201CA5">
                        <w:rPr>
                          <w:rFonts w:eastAsia="Times New Roman" w:cstheme="minorHAnsi"/>
                          <w:sz w:val="24"/>
                          <w:szCs w:val="24"/>
                          <w:lang w:val="en-CA" w:eastAsia="en-CA"/>
                        </w:rPr>
                        <w:t xml:space="preserve"> and </w:t>
                      </w:r>
                      <w:r w:rsidR="00396594" w:rsidRPr="00201CA5">
                        <w:rPr>
                          <w:rFonts w:eastAsia="Times New Roman" w:cstheme="minorHAnsi"/>
                          <w:sz w:val="24"/>
                          <w:szCs w:val="24"/>
                          <w:lang w:val="en-CA" w:eastAsia="en-CA"/>
                        </w:rPr>
                        <w:t xml:space="preserve">nitrate </w:t>
                      </w:r>
                      <w:r w:rsidR="00733CE3" w:rsidRPr="00201CA5">
                        <w:rPr>
                          <w:rFonts w:eastAsia="Times New Roman" w:cstheme="minorHAnsi"/>
                          <w:sz w:val="24"/>
                          <w:szCs w:val="24"/>
                          <w:lang w:val="en-CA" w:eastAsia="en-CA"/>
                        </w:rPr>
                        <w:t xml:space="preserve">levels low. </w:t>
                      </w:r>
                    </w:p>
                  </w:txbxContent>
                </v:textbox>
                <w10:wrap type="square"/>
              </v:shape>
            </w:pict>
          </mc:Fallback>
        </mc:AlternateContent>
      </w:r>
      <w:r w:rsidR="00904F48" w:rsidRPr="0020172A">
        <w:rPr>
          <w:rStyle w:val="normaltextrun"/>
          <w:rFonts w:cstheme="minorHAnsi"/>
          <w:sz w:val="24"/>
          <w:szCs w:val="24"/>
          <w:lang w:val="en-CA"/>
        </w:rPr>
        <w:t xml:space="preserve">We assessed cucumbers for </w:t>
      </w:r>
      <w:r w:rsidR="00F760F7" w:rsidRPr="0020172A">
        <w:rPr>
          <w:rStyle w:val="normaltextrun"/>
          <w:rFonts w:cstheme="minorHAnsi"/>
          <w:sz w:val="24"/>
          <w:szCs w:val="24"/>
          <w:lang w:val="en-CA"/>
        </w:rPr>
        <w:t>ulcers</w:t>
      </w:r>
      <w:r w:rsidR="00904F48" w:rsidRPr="0020172A">
        <w:rPr>
          <w:rStyle w:val="normaltextrun"/>
          <w:rFonts w:cstheme="minorHAnsi"/>
          <w:sz w:val="24"/>
          <w:szCs w:val="24"/>
          <w:lang w:val="en-CA"/>
        </w:rPr>
        <w:t xml:space="preserve"> on the 4</w:t>
      </w:r>
      <w:r w:rsidR="00904F48" w:rsidRPr="0020172A">
        <w:rPr>
          <w:rStyle w:val="normaltextrun"/>
          <w:rFonts w:cstheme="minorHAnsi"/>
          <w:sz w:val="24"/>
          <w:szCs w:val="24"/>
          <w:vertAlign w:val="superscript"/>
          <w:lang w:val="en-CA"/>
        </w:rPr>
        <w:t>th</w:t>
      </w:r>
      <w:r w:rsidR="00904F48" w:rsidRPr="0020172A">
        <w:rPr>
          <w:rStyle w:val="normaltextrun"/>
          <w:rFonts w:cstheme="minorHAnsi"/>
          <w:sz w:val="24"/>
          <w:szCs w:val="24"/>
          <w:lang w:val="en-CA"/>
        </w:rPr>
        <w:t>, 5</w:t>
      </w:r>
      <w:r w:rsidR="00904F48" w:rsidRPr="0020172A">
        <w:rPr>
          <w:rStyle w:val="normaltextrun"/>
          <w:rFonts w:cstheme="minorHAnsi"/>
          <w:sz w:val="24"/>
          <w:szCs w:val="24"/>
          <w:vertAlign w:val="superscript"/>
          <w:lang w:val="en-CA"/>
        </w:rPr>
        <w:t>th</w:t>
      </w:r>
      <w:r w:rsidR="00904F48" w:rsidRPr="0020172A">
        <w:rPr>
          <w:rStyle w:val="normaltextrun"/>
          <w:rFonts w:cstheme="minorHAnsi"/>
          <w:sz w:val="24"/>
          <w:szCs w:val="24"/>
          <w:lang w:val="en-CA"/>
        </w:rPr>
        <w:t>, 6</w:t>
      </w:r>
      <w:r w:rsidR="00904F48" w:rsidRPr="0020172A">
        <w:rPr>
          <w:rStyle w:val="normaltextrun"/>
          <w:rFonts w:cstheme="minorHAnsi"/>
          <w:sz w:val="24"/>
          <w:szCs w:val="24"/>
          <w:vertAlign w:val="superscript"/>
          <w:lang w:val="en-CA"/>
        </w:rPr>
        <w:t>th</w:t>
      </w:r>
      <w:r w:rsidR="00904F48" w:rsidRPr="0020172A">
        <w:rPr>
          <w:rStyle w:val="normaltextrun"/>
          <w:rFonts w:cstheme="minorHAnsi"/>
          <w:sz w:val="24"/>
          <w:szCs w:val="24"/>
          <w:lang w:val="en-CA"/>
        </w:rPr>
        <w:t>, and 12</w:t>
      </w:r>
      <w:r w:rsidR="00904F48" w:rsidRPr="0020172A">
        <w:rPr>
          <w:rStyle w:val="normaltextrun"/>
          <w:rFonts w:cstheme="minorHAnsi"/>
          <w:sz w:val="24"/>
          <w:szCs w:val="24"/>
          <w:vertAlign w:val="superscript"/>
          <w:lang w:val="en-CA"/>
        </w:rPr>
        <w:t>th</w:t>
      </w:r>
      <w:r w:rsidR="00904F48" w:rsidRPr="0020172A">
        <w:rPr>
          <w:rStyle w:val="normaltextrun"/>
          <w:rFonts w:cstheme="minorHAnsi"/>
          <w:sz w:val="24"/>
          <w:szCs w:val="24"/>
          <w:lang w:val="en-CA"/>
        </w:rPr>
        <w:t xml:space="preserve"> days of the experiment. We classified </w:t>
      </w:r>
      <w:r w:rsidR="00F760F7" w:rsidRPr="0020172A">
        <w:rPr>
          <w:rStyle w:val="normaltextrun"/>
          <w:rFonts w:cstheme="minorHAnsi"/>
          <w:sz w:val="24"/>
          <w:szCs w:val="24"/>
          <w:lang w:val="en-CA"/>
        </w:rPr>
        <w:t>ulcers</w:t>
      </w:r>
      <w:r w:rsidR="00904F48" w:rsidRPr="0020172A">
        <w:rPr>
          <w:rStyle w:val="normaltextrun"/>
          <w:rFonts w:cstheme="minorHAnsi"/>
          <w:sz w:val="24"/>
          <w:szCs w:val="24"/>
          <w:lang w:val="en-CA"/>
        </w:rPr>
        <w:t xml:space="preserve"> as either minor or major </w:t>
      </w:r>
      <w:r w:rsidR="00F760F7" w:rsidRPr="0020172A">
        <w:rPr>
          <w:rStyle w:val="normaltextrun"/>
          <w:rFonts w:cstheme="minorHAnsi"/>
          <w:sz w:val="24"/>
          <w:szCs w:val="24"/>
          <w:lang w:val="en-CA"/>
        </w:rPr>
        <w:t>ulcers</w:t>
      </w:r>
      <w:r w:rsidR="00904F48" w:rsidRPr="0020172A">
        <w:rPr>
          <w:rStyle w:val="normaltextrun"/>
          <w:rFonts w:cstheme="minorHAnsi"/>
          <w:sz w:val="24"/>
          <w:szCs w:val="24"/>
          <w:lang w:val="en-CA"/>
        </w:rPr>
        <w:t xml:space="preserve"> based on their size and visual appearance (</w:t>
      </w:r>
      <w:commentRangeStart w:id="20"/>
      <w:r w:rsidR="00904F48" w:rsidRPr="0020172A">
        <w:rPr>
          <w:rStyle w:val="normaltextrun"/>
          <w:rFonts w:cstheme="minorHAnsi"/>
          <w:sz w:val="24"/>
          <w:szCs w:val="24"/>
          <w:lang w:val="en-CA"/>
        </w:rPr>
        <w:t xml:space="preserve">Figure </w:t>
      </w:r>
      <w:r w:rsidR="00C03674" w:rsidRPr="0020172A">
        <w:rPr>
          <w:rStyle w:val="normaltextrun"/>
          <w:rFonts w:cstheme="minorHAnsi"/>
          <w:sz w:val="24"/>
          <w:szCs w:val="24"/>
          <w:lang w:val="en-CA"/>
        </w:rPr>
        <w:t>3</w:t>
      </w:r>
      <w:commentRangeEnd w:id="20"/>
      <w:r w:rsidR="009D1640" w:rsidRPr="0020172A">
        <w:rPr>
          <w:rStyle w:val="CommentReference"/>
          <w:lang w:val="en-CA"/>
        </w:rPr>
        <w:commentReference w:id="20"/>
      </w:r>
      <w:r w:rsidR="00904F48" w:rsidRPr="0020172A">
        <w:rPr>
          <w:rStyle w:val="normaltextrun"/>
          <w:rFonts w:cstheme="minorHAnsi"/>
          <w:sz w:val="24"/>
          <w:szCs w:val="24"/>
          <w:lang w:val="en-CA"/>
        </w:rPr>
        <w:t xml:space="preserve">). </w:t>
      </w:r>
      <w:r w:rsidR="00802E83" w:rsidRPr="0020172A">
        <w:rPr>
          <w:rStyle w:val="normaltextrun"/>
          <w:rFonts w:cstheme="minorHAnsi"/>
          <w:sz w:val="24"/>
          <w:szCs w:val="24"/>
          <w:lang w:val="en-CA"/>
        </w:rPr>
        <w:t>We considered m</w:t>
      </w:r>
      <w:r w:rsidR="00B94ECD" w:rsidRPr="0020172A">
        <w:rPr>
          <w:rStyle w:val="normaltextrun"/>
          <w:rFonts w:cstheme="minorHAnsi"/>
          <w:sz w:val="24"/>
          <w:szCs w:val="24"/>
          <w:lang w:val="en-CA"/>
        </w:rPr>
        <w:t xml:space="preserve">inor ulcers </w:t>
      </w:r>
      <w:r w:rsidR="00802E83" w:rsidRPr="0020172A">
        <w:rPr>
          <w:rStyle w:val="normaltextrun"/>
          <w:rFonts w:cstheme="minorHAnsi"/>
          <w:sz w:val="24"/>
          <w:szCs w:val="24"/>
          <w:lang w:val="en-CA"/>
        </w:rPr>
        <w:t>to be</w:t>
      </w:r>
      <w:r w:rsidR="00B94ECD" w:rsidRPr="0020172A">
        <w:rPr>
          <w:rStyle w:val="normaltextrun"/>
          <w:rFonts w:cstheme="minorHAnsi"/>
          <w:sz w:val="24"/>
          <w:szCs w:val="24"/>
          <w:lang w:val="en-CA"/>
        </w:rPr>
        <w:t xml:space="preserve"> small lesions on the ends of spines, which did not have severe </w:t>
      </w:r>
      <w:r w:rsidR="00A3610E" w:rsidRPr="0020172A">
        <w:rPr>
          <w:rStyle w:val="normaltextrun"/>
          <w:rFonts w:cstheme="minorHAnsi"/>
          <w:sz w:val="24"/>
          <w:szCs w:val="24"/>
          <w:lang w:val="en-CA"/>
        </w:rPr>
        <w:t>discoloration</w:t>
      </w:r>
      <w:r w:rsidR="00B94ECD" w:rsidRPr="0020172A">
        <w:rPr>
          <w:rStyle w:val="normaltextrun"/>
          <w:rFonts w:cstheme="minorHAnsi"/>
          <w:sz w:val="24"/>
          <w:szCs w:val="24"/>
          <w:lang w:val="en-CA"/>
        </w:rPr>
        <w:t xml:space="preserve">, </w:t>
      </w:r>
      <w:r w:rsidR="00BE66B0" w:rsidRPr="0020172A">
        <w:rPr>
          <w:rStyle w:val="normaltextrun"/>
          <w:rFonts w:cstheme="minorHAnsi"/>
          <w:sz w:val="24"/>
          <w:szCs w:val="24"/>
          <w:lang w:val="en-CA"/>
        </w:rPr>
        <w:t>where</w:t>
      </w:r>
      <w:r w:rsidR="00B94ECD" w:rsidRPr="0020172A">
        <w:rPr>
          <w:rStyle w:val="normaltextrun"/>
          <w:rFonts w:cstheme="minorHAnsi"/>
          <w:sz w:val="24"/>
          <w:szCs w:val="24"/>
          <w:lang w:val="en-CA"/>
        </w:rPr>
        <w:t xml:space="preserve"> the dermis</w:t>
      </w:r>
      <w:r w:rsidR="00BE66B0" w:rsidRPr="0020172A">
        <w:rPr>
          <w:rStyle w:val="normaltextrun"/>
          <w:rFonts w:cstheme="minorHAnsi"/>
          <w:sz w:val="24"/>
          <w:szCs w:val="24"/>
          <w:lang w:val="en-CA"/>
        </w:rPr>
        <w:t xml:space="preserve"> was not fully removed</w:t>
      </w:r>
      <w:r w:rsidR="003C041B" w:rsidRPr="0020172A">
        <w:rPr>
          <w:rStyle w:val="normaltextrun"/>
          <w:rFonts w:cstheme="minorHAnsi"/>
          <w:sz w:val="24"/>
          <w:szCs w:val="24"/>
          <w:lang w:val="en-CA"/>
        </w:rPr>
        <w:t>. Scars</w:t>
      </w:r>
      <w:r w:rsidR="00571F7F" w:rsidRPr="0020172A">
        <w:rPr>
          <w:rStyle w:val="normaltextrun"/>
          <w:rFonts w:cstheme="minorHAnsi"/>
          <w:sz w:val="24"/>
          <w:szCs w:val="24"/>
          <w:lang w:val="en-CA"/>
        </w:rPr>
        <w:t xml:space="preserve"> and </w:t>
      </w:r>
      <w:r w:rsidR="003E482A" w:rsidRPr="0020172A">
        <w:rPr>
          <w:rStyle w:val="normaltextrun"/>
          <w:rFonts w:cstheme="minorHAnsi"/>
          <w:sz w:val="24"/>
          <w:szCs w:val="24"/>
          <w:lang w:val="en-CA"/>
        </w:rPr>
        <w:t>closed ulcers were not counted. We considered major</w:t>
      </w:r>
      <w:r w:rsidR="00571F7F" w:rsidRPr="0020172A">
        <w:rPr>
          <w:rStyle w:val="normaltextrun"/>
          <w:rFonts w:cstheme="minorHAnsi"/>
          <w:sz w:val="24"/>
          <w:szCs w:val="24"/>
          <w:lang w:val="en-CA"/>
        </w:rPr>
        <w:t xml:space="preserve"> </w:t>
      </w:r>
      <w:r w:rsidR="00FF7E69" w:rsidRPr="0020172A">
        <w:rPr>
          <w:rStyle w:val="normaltextrun"/>
          <w:rFonts w:cstheme="minorHAnsi"/>
          <w:sz w:val="24"/>
          <w:szCs w:val="24"/>
          <w:lang w:val="en-CA"/>
        </w:rPr>
        <w:t>ulcers</w:t>
      </w:r>
      <w:r w:rsidR="00571F7F" w:rsidRPr="0020172A">
        <w:rPr>
          <w:rStyle w:val="normaltextrun"/>
          <w:rFonts w:cstheme="minorHAnsi"/>
          <w:sz w:val="24"/>
          <w:szCs w:val="24"/>
          <w:lang w:val="en-CA"/>
        </w:rPr>
        <w:t xml:space="preserve"> </w:t>
      </w:r>
      <w:r w:rsidR="003E482A" w:rsidRPr="0020172A">
        <w:rPr>
          <w:rStyle w:val="normaltextrun"/>
          <w:rFonts w:cstheme="minorHAnsi"/>
          <w:sz w:val="24"/>
          <w:szCs w:val="24"/>
          <w:lang w:val="en-CA"/>
        </w:rPr>
        <w:t>to</w:t>
      </w:r>
      <w:r w:rsidR="00FF7E69" w:rsidRPr="0020172A">
        <w:rPr>
          <w:rStyle w:val="normaltextrun"/>
          <w:rFonts w:cstheme="minorHAnsi"/>
          <w:sz w:val="24"/>
          <w:szCs w:val="24"/>
          <w:lang w:val="en-CA"/>
        </w:rPr>
        <w:t xml:space="preserve"> be</w:t>
      </w:r>
      <w:r w:rsidR="003E482A" w:rsidRPr="0020172A">
        <w:rPr>
          <w:rStyle w:val="normaltextrun"/>
          <w:rFonts w:cstheme="minorHAnsi"/>
          <w:sz w:val="24"/>
          <w:szCs w:val="24"/>
          <w:lang w:val="en-CA"/>
        </w:rPr>
        <w:t xml:space="preserve"> </w:t>
      </w:r>
      <w:r w:rsidR="00BE66B0" w:rsidRPr="0020172A">
        <w:rPr>
          <w:rStyle w:val="normaltextrun"/>
          <w:rFonts w:cstheme="minorHAnsi"/>
          <w:sz w:val="24"/>
          <w:szCs w:val="24"/>
          <w:lang w:val="en-CA"/>
        </w:rPr>
        <w:t>open wounds that were fully through the dermis</w:t>
      </w:r>
      <w:r w:rsidR="00214A1A" w:rsidRPr="0020172A">
        <w:rPr>
          <w:rStyle w:val="normaltextrun"/>
          <w:rFonts w:cstheme="minorHAnsi"/>
          <w:sz w:val="24"/>
          <w:szCs w:val="24"/>
          <w:lang w:val="en-CA"/>
        </w:rPr>
        <w:t>,</w:t>
      </w:r>
      <w:r w:rsidR="00BE66B0" w:rsidRPr="0020172A">
        <w:rPr>
          <w:rStyle w:val="normaltextrun"/>
          <w:rFonts w:cstheme="minorHAnsi"/>
          <w:sz w:val="24"/>
          <w:szCs w:val="24"/>
          <w:lang w:val="en-CA"/>
        </w:rPr>
        <w:t xml:space="preserve"> </w:t>
      </w:r>
      <w:r w:rsidR="00BD18BB" w:rsidRPr="0020172A">
        <w:rPr>
          <w:rStyle w:val="normaltextrun"/>
          <w:rFonts w:cstheme="minorHAnsi"/>
          <w:sz w:val="24"/>
          <w:szCs w:val="24"/>
          <w:lang w:val="en-CA"/>
        </w:rPr>
        <w:t xml:space="preserve">where white tissue could be seen beneath. </w:t>
      </w:r>
      <w:r w:rsidR="00BE66B0" w:rsidRPr="0020172A">
        <w:rPr>
          <w:rStyle w:val="normaltextrun"/>
          <w:rFonts w:cstheme="minorHAnsi"/>
          <w:sz w:val="24"/>
          <w:szCs w:val="24"/>
          <w:lang w:val="en-CA"/>
        </w:rPr>
        <w:t xml:space="preserve"> </w:t>
      </w:r>
      <w:r w:rsidR="00904F48" w:rsidRPr="0020172A">
        <w:rPr>
          <w:rStyle w:val="normaltextrun"/>
          <w:rFonts w:cstheme="minorHAnsi"/>
          <w:sz w:val="24"/>
          <w:szCs w:val="24"/>
          <w:lang w:val="en-CA"/>
        </w:rPr>
        <w:t xml:space="preserve">We then determined the maximum number of minor and major </w:t>
      </w:r>
      <w:r w:rsidR="00FF7E69" w:rsidRPr="0020172A">
        <w:rPr>
          <w:rStyle w:val="normaltextrun"/>
          <w:rFonts w:cstheme="minorHAnsi"/>
          <w:sz w:val="24"/>
          <w:szCs w:val="24"/>
          <w:lang w:val="en-CA"/>
        </w:rPr>
        <w:t>ulcers</w:t>
      </w:r>
      <w:r w:rsidR="00904F48" w:rsidRPr="0020172A">
        <w:rPr>
          <w:rStyle w:val="normaltextrun"/>
          <w:rFonts w:cstheme="minorHAnsi"/>
          <w:sz w:val="24"/>
          <w:szCs w:val="24"/>
          <w:lang w:val="en-CA"/>
        </w:rPr>
        <w:t xml:space="preserve"> per cucumber</w:t>
      </w:r>
      <w:r w:rsidR="0050157E" w:rsidRPr="0020172A">
        <w:rPr>
          <w:rStyle w:val="normaltextrun"/>
          <w:rFonts w:cstheme="minorHAnsi"/>
          <w:sz w:val="24"/>
          <w:szCs w:val="24"/>
          <w:lang w:val="en-CA"/>
        </w:rPr>
        <w:t xml:space="preserve"> across the experiment’s duration. </w:t>
      </w:r>
    </w:p>
    <w:p w14:paraId="0DA7A80E" w14:textId="2B2E37AC" w:rsidR="0050157E" w:rsidRPr="0020172A" w:rsidRDefault="0050157E" w:rsidP="0050157E">
      <w:pPr>
        <w:pStyle w:val="paragraph"/>
        <w:spacing w:before="0" w:beforeAutospacing="0" w:after="0" w:afterAutospacing="0"/>
        <w:textAlignment w:val="baseline"/>
        <w:rPr>
          <w:rStyle w:val="eop"/>
          <w:rFonts w:asciiTheme="minorHAnsi" w:hAnsiTheme="minorHAnsi" w:cstheme="minorHAnsi"/>
        </w:rPr>
      </w:pPr>
    </w:p>
    <w:p w14:paraId="5BC6E289" w14:textId="6427EFD3" w:rsidR="00976AF2" w:rsidRPr="002C4736" w:rsidRDefault="009A78AD" w:rsidP="00680565">
      <w:pPr>
        <w:pStyle w:val="paragraph"/>
        <w:spacing w:before="0" w:beforeAutospacing="0" w:after="0" w:afterAutospacing="0"/>
        <w:textAlignment w:val="baseline"/>
        <w:rPr>
          <w:rStyle w:val="normaltextrun"/>
          <w:rFonts w:asciiTheme="minorHAnsi" w:hAnsiTheme="minorHAnsi" w:cstheme="minorHAnsi"/>
          <w:i/>
          <w:iCs/>
        </w:rPr>
      </w:pPr>
      <w:r w:rsidRPr="002C4736">
        <w:rPr>
          <w:noProof/>
        </w:rPr>
        <w:lastRenderedPageBreak/>
        <mc:AlternateContent>
          <mc:Choice Requires="wps">
            <w:drawing>
              <wp:anchor distT="0" distB="0" distL="114300" distR="114300" simplePos="0" relativeHeight="251658241" behindDoc="0" locked="0" layoutInCell="1" allowOverlap="1" wp14:anchorId="6B2852C2" wp14:editId="5CBBF07E">
                <wp:simplePos x="0" y="0"/>
                <wp:positionH relativeFrom="column">
                  <wp:posOffset>0</wp:posOffset>
                </wp:positionH>
                <wp:positionV relativeFrom="paragraph">
                  <wp:posOffset>0</wp:posOffset>
                </wp:positionV>
                <wp:extent cx="1828800" cy="18288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184F093F" w14:textId="51E9B401" w:rsidR="009A78AD" w:rsidRPr="00D32E21" w:rsidRDefault="00035C98" w:rsidP="00066D2B">
                            <w:pPr>
                              <w:pStyle w:val="paragraph"/>
                              <w:textAlignment w:val="baseline"/>
                              <w:rPr>
                                <w:rFonts w:cstheme="minorHAnsi"/>
                              </w:rPr>
                            </w:pPr>
                            <w:r w:rsidRPr="00DA7C61">
                              <w:rPr>
                                <w:rStyle w:val="eop"/>
                                <w:rFonts w:asciiTheme="minorHAnsi" w:hAnsiTheme="minorHAnsi" w:cstheme="minorHAnsi"/>
                                <w:noProof/>
                                <w:lang w:val="en-US"/>
                              </w:rPr>
                              <w:drawing>
                                <wp:inline distT="0" distB="0" distL="0" distR="0" wp14:anchorId="41F69A23" wp14:editId="2C83FFEA">
                                  <wp:extent cx="5848350" cy="2897639"/>
                                  <wp:effectExtent l="0" t="0" r="0" b="0"/>
                                  <wp:docPr id="1" name="Picture 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48350" cy="2897639"/>
                                          </a:xfrm>
                                          <a:prstGeom prst="rect">
                                            <a:avLst/>
                                          </a:prstGeom>
                                          <a:noFill/>
                                          <a:ln>
                                            <a:noFill/>
                                          </a:ln>
                                        </pic:spPr>
                                      </pic:pic>
                                    </a:graphicData>
                                  </a:graphic>
                                </wp:inline>
                              </w:drawing>
                            </w:r>
                            <w:r w:rsidR="009A78AD" w:rsidRPr="00201CA5">
                              <w:rPr>
                                <w:rStyle w:val="eop"/>
                                <w:rFonts w:asciiTheme="minorHAnsi" w:hAnsiTheme="minorHAnsi" w:cstheme="minorHAnsi"/>
                                <w:b/>
                                <w:bCs/>
                              </w:rPr>
                              <w:t xml:space="preserve">Figure </w:t>
                            </w:r>
                            <w:r w:rsidR="00C03674" w:rsidRPr="00201CA5">
                              <w:rPr>
                                <w:rStyle w:val="eop"/>
                                <w:rFonts w:asciiTheme="minorHAnsi" w:hAnsiTheme="minorHAnsi" w:cstheme="minorHAnsi"/>
                                <w:b/>
                              </w:rPr>
                              <w:t>3</w:t>
                            </w:r>
                            <w:r w:rsidR="009A78AD" w:rsidRPr="00201CA5">
                              <w:rPr>
                                <w:rStyle w:val="eop"/>
                                <w:rFonts w:asciiTheme="minorHAnsi" w:hAnsiTheme="minorHAnsi" w:cstheme="minorHAnsi"/>
                              </w:rPr>
                              <w:t xml:space="preserve">. Minor (left) and major (right) </w:t>
                            </w:r>
                            <w:r w:rsidR="001A1F47" w:rsidRPr="00201CA5">
                              <w:rPr>
                                <w:rStyle w:val="eop"/>
                                <w:rFonts w:asciiTheme="minorHAnsi" w:hAnsiTheme="minorHAnsi" w:cstheme="minorHAnsi"/>
                              </w:rPr>
                              <w:t>ulcers</w:t>
                            </w:r>
                            <w:r w:rsidR="009A78AD" w:rsidRPr="00201CA5">
                              <w:rPr>
                                <w:rStyle w:val="eop"/>
                                <w:rFonts w:asciiTheme="minorHAnsi" w:hAnsiTheme="minorHAnsi" w:cstheme="minorHAnsi"/>
                              </w:rPr>
                              <w:t xml:space="preserve"> on </w:t>
                            </w:r>
                            <w:r w:rsidR="006E69D6">
                              <w:rPr>
                                <w:rStyle w:val="eop"/>
                                <w:rFonts w:asciiTheme="minorHAnsi" w:hAnsiTheme="minorHAnsi" w:cstheme="minorHAnsi"/>
                                <w:i/>
                                <w:iCs/>
                              </w:rPr>
                              <w:t>P</w:t>
                            </w:r>
                            <w:r w:rsidR="00BE3B75">
                              <w:rPr>
                                <w:rStyle w:val="eop"/>
                                <w:rFonts w:asciiTheme="minorHAnsi" w:hAnsiTheme="minorHAnsi" w:cstheme="minorHAnsi"/>
                                <w:i/>
                                <w:iCs/>
                              </w:rPr>
                              <w:t>arastichopus</w:t>
                            </w:r>
                            <w:r w:rsidR="006E69D6" w:rsidRPr="00201CA5">
                              <w:rPr>
                                <w:rStyle w:val="eop"/>
                                <w:rFonts w:asciiTheme="minorHAnsi" w:hAnsiTheme="minorHAnsi" w:cstheme="minorHAnsi"/>
                                <w:i/>
                                <w:iCs/>
                              </w:rPr>
                              <w:t xml:space="preserve"> californicus</w:t>
                            </w:r>
                            <w:r w:rsidR="009A78AD" w:rsidRPr="00201CA5">
                              <w:rPr>
                                <w:rStyle w:val="eop"/>
                                <w:rFonts w:asciiTheme="minorHAnsi" w:hAnsiTheme="minorHAnsi" w:cstheme="minorHAnsi"/>
                              </w:rPr>
                              <w:t xml:space="preserve">. Scale bars represent </w:t>
                            </w:r>
                            <w:r w:rsidR="00905353" w:rsidRPr="00201CA5">
                              <w:rPr>
                                <w:rStyle w:val="eop"/>
                                <w:rFonts w:asciiTheme="minorHAnsi" w:hAnsiTheme="minorHAnsi" w:cstheme="minorHAnsi"/>
                              </w:rPr>
                              <w:t>~</w:t>
                            </w:r>
                            <w:r w:rsidR="009A78AD" w:rsidRPr="00201CA5">
                              <w:rPr>
                                <w:rStyle w:val="eop"/>
                                <w:rFonts w:asciiTheme="minorHAnsi" w:hAnsiTheme="minorHAnsi" w:cstheme="minorHAnsi"/>
                              </w:rPr>
                              <w:t>1 cm on each image.</w:t>
                            </w:r>
                            <w:r w:rsidR="009A78AD" w:rsidRPr="00DA7C61">
                              <w:rPr>
                                <w:rStyle w:val="eop"/>
                                <w:rFonts w:asciiTheme="minorHAnsi" w:hAnsiTheme="minorHAnsi" w:cstheme="minorHAnsi"/>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2852C2" id="Text Box 8" o:spid="_x0000_s1028" type="#_x0000_t202" style="position:absolute;margin-left:0;margin-top:0;width:2in;height:2in;z-index:2516582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" filled="f" stroked="f" strokeweight=".5pt">
                <v:textbox style="mso-fit-shape-to-text:t">
                  <w:txbxContent>
                    <w:p w14:paraId="184F093F" w14:textId="51E9B401" w:rsidR="009A78AD" w:rsidRPr="00D32E21" w:rsidRDefault="00035C98" w:rsidP="00066D2B">
                      <w:pPr>
                        <w:pStyle w:val="paragraph"/>
                        <w:textAlignment w:val="baseline"/>
                        <w:rPr>
                          <w:rFonts w:cstheme="minorHAnsi"/>
                        </w:rPr>
                      </w:pPr>
                      <w:r w:rsidRPr="00DA7C61">
                        <w:rPr>
                          <w:rStyle w:val="eop"/>
                          <w:rFonts w:asciiTheme="minorHAnsi" w:hAnsiTheme="minorHAnsi" w:cstheme="minorHAnsi"/>
                          <w:noProof/>
                          <w:lang w:val="en-US"/>
                        </w:rPr>
                        <w:drawing>
                          <wp:inline distT="0" distB="0" distL="0" distR="0" wp14:anchorId="41F69A23" wp14:editId="2C83FFEA">
                            <wp:extent cx="5848350" cy="2897639"/>
                            <wp:effectExtent l="0" t="0" r="0" b="0"/>
                            <wp:docPr id="1" name="Picture 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48350" cy="2897639"/>
                                    </a:xfrm>
                                    <a:prstGeom prst="rect">
                                      <a:avLst/>
                                    </a:prstGeom>
                                    <a:noFill/>
                                    <a:ln>
                                      <a:noFill/>
                                    </a:ln>
                                  </pic:spPr>
                                </pic:pic>
                              </a:graphicData>
                            </a:graphic>
                          </wp:inline>
                        </w:drawing>
                      </w:r>
                      <w:r w:rsidR="009A78AD" w:rsidRPr="00201CA5">
                        <w:rPr>
                          <w:rStyle w:val="eop"/>
                          <w:rFonts w:asciiTheme="minorHAnsi" w:hAnsiTheme="minorHAnsi" w:cstheme="minorHAnsi"/>
                          <w:b/>
                          <w:bCs/>
                        </w:rPr>
                        <w:t xml:space="preserve">Figure </w:t>
                      </w:r>
                      <w:r w:rsidR="00C03674" w:rsidRPr="00201CA5">
                        <w:rPr>
                          <w:rStyle w:val="eop"/>
                          <w:rFonts w:asciiTheme="minorHAnsi" w:hAnsiTheme="minorHAnsi" w:cstheme="minorHAnsi"/>
                          <w:b/>
                        </w:rPr>
                        <w:t>3</w:t>
                      </w:r>
                      <w:r w:rsidR="009A78AD" w:rsidRPr="00201CA5">
                        <w:rPr>
                          <w:rStyle w:val="eop"/>
                          <w:rFonts w:asciiTheme="minorHAnsi" w:hAnsiTheme="minorHAnsi" w:cstheme="minorHAnsi"/>
                        </w:rPr>
                        <w:t xml:space="preserve">. Minor (left) and major (right) </w:t>
                      </w:r>
                      <w:r w:rsidR="001A1F47" w:rsidRPr="00201CA5">
                        <w:rPr>
                          <w:rStyle w:val="eop"/>
                          <w:rFonts w:asciiTheme="minorHAnsi" w:hAnsiTheme="minorHAnsi" w:cstheme="minorHAnsi"/>
                        </w:rPr>
                        <w:t>ulcers</w:t>
                      </w:r>
                      <w:r w:rsidR="009A78AD" w:rsidRPr="00201CA5">
                        <w:rPr>
                          <w:rStyle w:val="eop"/>
                          <w:rFonts w:asciiTheme="minorHAnsi" w:hAnsiTheme="minorHAnsi" w:cstheme="minorHAnsi"/>
                        </w:rPr>
                        <w:t xml:space="preserve"> on </w:t>
                      </w:r>
                      <w:r w:rsidR="006E69D6">
                        <w:rPr>
                          <w:rStyle w:val="eop"/>
                          <w:rFonts w:asciiTheme="minorHAnsi" w:hAnsiTheme="minorHAnsi" w:cstheme="minorHAnsi"/>
                          <w:i/>
                          <w:iCs/>
                        </w:rPr>
                        <w:t>P</w:t>
                      </w:r>
                      <w:r w:rsidR="00BE3B75">
                        <w:rPr>
                          <w:rStyle w:val="eop"/>
                          <w:rFonts w:asciiTheme="minorHAnsi" w:hAnsiTheme="minorHAnsi" w:cstheme="minorHAnsi"/>
                          <w:i/>
                          <w:iCs/>
                        </w:rPr>
                        <w:t>arastichopus</w:t>
                      </w:r>
                      <w:r w:rsidR="006E69D6" w:rsidRPr="00201CA5">
                        <w:rPr>
                          <w:rStyle w:val="eop"/>
                          <w:rFonts w:asciiTheme="minorHAnsi" w:hAnsiTheme="minorHAnsi" w:cstheme="minorHAnsi"/>
                          <w:i/>
                          <w:iCs/>
                        </w:rPr>
                        <w:t xml:space="preserve"> californicus</w:t>
                      </w:r>
                      <w:r w:rsidR="009A78AD" w:rsidRPr="00201CA5">
                        <w:rPr>
                          <w:rStyle w:val="eop"/>
                          <w:rFonts w:asciiTheme="minorHAnsi" w:hAnsiTheme="minorHAnsi" w:cstheme="minorHAnsi"/>
                        </w:rPr>
                        <w:t xml:space="preserve">. Scale bars represent </w:t>
                      </w:r>
                      <w:r w:rsidR="00905353" w:rsidRPr="00201CA5">
                        <w:rPr>
                          <w:rStyle w:val="eop"/>
                          <w:rFonts w:asciiTheme="minorHAnsi" w:hAnsiTheme="minorHAnsi" w:cstheme="minorHAnsi"/>
                        </w:rPr>
                        <w:t>~</w:t>
                      </w:r>
                      <w:r w:rsidR="009A78AD" w:rsidRPr="00201CA5">
                        <w:rPr>
                          <w:rStyle w:val="eop"/>
                          <w:rFonts w:asciiTheme="minorHAnsi" w:hAnsiTheme="minorHAnsi" w:cstheme="minorHAnsi"/>
                        </w:rPr>
                        <w:t>1 cm on each image.</w:t>
                      </w:r>
                      <w:r w:rsidR="009A78AD" w:rsidRPr="00DA7C61">
                        <w:rPr>
                          <w:rStyle w:val="eop"/>
                          <w:rFonts w:asciiTheme="minorHAnsi" w:hAnsiTheme="minorHAnsi" w:cstheme="minorHAnsi"/>
                        </w:rPr>
                        <w:t xml:space="preserve"> </w:t>
                      </w:r>
                    </w:p>
                  </w:txbxContent>
                </v:textbox>
                <w10:wrap type="square"/>
              </v:shape>
            </w:pict>
          </mc:Fallback>
        </mc:AlternateContent>
      </w:r>
    </w:p>
    <w:p w14:paraId="2423B903" w14:textId="3AE205A6" w:rsidR="00680565" w:rsidRPr="002C4736" w:rsidRDefault="00265688" w:rsidP="00265688">
      <w:pPr>
        <w:pStyle w:val="paragraph"/>
        <w:spacing w:before="0" w:beforeAutospacing="0" w:after="0" w:afterAutospacing="0" w:line="480" w:lineRule="auto"/>
        <w:textAlignment w:val="baseline"/>
        <w:rPr>
          <w:rFonts w:asciiTheme="minorHAnsi" w:hAnsiTheme="minorHAnsi" w:cstheme="minorHAnsi"/>
          <w:i/>
        </w:rPr>
      </w:pPr>
      <w:r w:rsidRPr="002C4736">
        <w:rPr>
          <w:rStyle w:val="normaltextrun"/>
          <w:rFonts w:asciiTheme="minorHAnsi" w:hAnsiTheme="minorHAnsi" w:cstheme="minorHAnsi"/>
          <w:i/>
          <w:iCs/>
        </w:rPr>
        <w:t>Statistical Methods</w:t>
      </w:r>
    </w:p>
    <w:p w14:paraId="6E526E55" w14:textId="5DA34246" w:rsidR="00976AF2" w:rsidRPr="002C4736" w:rsidRDefault="00680565" w:rsidP="00265688">
      <w:pPr>
        <w:pStyle w:val="paragraph"/>
        <w:spacing w:before="0" w:beforeAutospacing="0" w:after="0" w:afterAutospacing="0" w:line="480" w:lineRule="auto"/>
        <w:ind w:firstLine="720"/>
        <w:textAlignment w:val="baseline"/>
        <w:rPr>
          <w:rStyle w:val="normaltextrun"/>
          <w:rFonts w:asciiTheme="minorHAnsi" w:hAnsiTheme="minorHAnsi" w:cstheme="minorBidi"/>
        </w:rPr>
      </w:pPr>
      <w:r w:rsidRPr="002C4736">
        <w:rPr>
          <w:rStyle w:val="normaltextrun"/>
          <w:rFonts w:asciiTheme="minorHAnsi" w:hAnsiTheme="minorHAnsi" w:cstheme="minorBidi"/>
        </w:rPr>
        <w:t xml:space="preserve">To examine </w:t>
      </w:r>
      <w:r w:rsidR="00194558" w:rsidRPr="002C4736">
        <w:rPr>
          <w:rStyle w:val="normaltextrun"/>
          <w:rFonts w:asciiTheme="minorHAnsi" w:hAnsiTheme="minorHAnsi" w:cstheme="minorBidi"/>
        </w:rPr>
        <w:t>how sea cucumber mortality varied across treatments</w:t>
      </w:r>
      <w:r w:rsidRPr="002C4736">
        <w:rPr>
          <w:rStyle w:val="normaltextrun"/>
          <w:rFonts w:asciiTheme="minorHAnsi" w:hAnsiTheme="minorHAnsi" w:cstheme="minorBidi"/>
        </w:rPr>
        <w:t xml:space="preserve">, </w:t>
      </w:r>
      <w:commentRangeStart w:id="21"/>
      <w:r w:rsidRPr="002C4736">
        <w:rPr>
          <w:rStyle w:val="normaltextrun"/>
          <w:rFonts w:asciiTheme="minorHAnsi" w:hAnsiTheme="minorHAnsi" w:cstheme="minorBidi"/>
        </w:rPr>
        <w:t>we</w:t>
      </w:r>
      <w:r w:rsidR="00194558" w:rsidRPr="002C4736">
        <w:rPr>
          <w:rStyle w:val="normaltextrun"/>
          <w:rFonts w:asciiTheme="minorHAnsi" w:hAnsiTheme="minorHAnsi" w:cstheme="minorBidi"/>
        </w:rPr>
        <w:t xml:space="preserve"> </w:t>
      </w:r>
      <w:r w:rsidR="002140D4" w:rsidRPr="002C4736">
        <w:rPr>
          <w:rStyle w:val="normaltextrun"/>
          <w:rFonts w:asciiTheme="minorHAnsi" w:hAnsiTheme="minorHAnsi" w:cstheme="minorBidi"/>
        </w:rPr>
        <w:t xml:space="preserve">tested the data for parametric assumptions </w:t>
      </w:r>
      <w:commentRangeEnd w:id="21"/>
      <w:r w:rsidR="004D704D" w:rsidRPr="0020172A">
        <w:rPr>
          <w:rStyle w:val="CommentReference"/>
          <w:rFonts w:asciiTheme="minorHAnsi" w:eastAsiaTheme="minorHAnsi" w:hAnsiTheme="minorHAnsi" w:cstheme="minorBidi"/>
          <w:lang w:eastAsia="en-US"/>
        </w:rPr>
        <w:commentReference w:id="21"/>
      </w:r>
      <w:r w:rsidR="002140D4" w:rsidRPr="002C4736">
        <w:rPr>
          <w:rStyle w:val="normaltextrun"/>
          <w:rFonts w:asciiTheme="minorHAnsi" w:hAnsiTheme="minorHAnsi" w:cstheme="minorBidi"/>
        </w:rPr>
        <w:t xml:space="preserve">and then </w:t>
      </w:r>
      <w:r w:rsidR="00194558" w:rsidRPr="002C4736">
        <w:rPr>
          <w:rStyle w:val="normaltextrun"/>
          <w:rFonts w:asciiTheme="minorHAnsi" w:hAnsiTheme="minorHAnsi" w:cstheme="minorBidi"/>
        </w:rPr>
        <w:t xml:space="preserve">used </w:t>
      </w:r>
      <w:r w:rsidRPr="002C4736">
        <w:rPr>
          <w:rStyle w:val="normaltextrun"/>
          <w:rFonts w:asciiTheme="minorHAnsi" w:hAnsiTheme="minorHAnsi" w:cstheme="minorBidi"/>
        </w:rPr>
        <w:t>a</w:t>
      </w:r>
      <w:r w:rsidR="00976AF2" w:rsidRPr="002C4736">
        <w:rPr>
          <w:rStyle w:val="normaltextrun"/>
          <w:rFonts w:asciiTheme="minorHAnsi" w:hAnsiTheme="minorHAnsi" w:cstheme="minorBidi"/>
        </w:rPr>
        <w:t xml:space="preserve"> Kruskal-</w:t>
      </w:r>
      <w:r w:rsidR="00D1236D" w:rsidRPr="002C4736">
        <w:rPr>
          <w:rStyle w:val="normaltextrun"/>
          <w:rFonts w:asciiTheme="minorHAnsi" w:hAnsiTheme="minorHAnsi" w:cstheme="minorBidi"/>
        </w:rPr>
        <w:t>W</w:t>
      </w:r>
      <w:r w:rsidR="00976AF2" w:rsidRPr="002C4736">
        <w:rPr>
          <w:rStyle w:val="normaltextrun"/>
          <w:rFonts w:asciiTheme="minorHAnsi" w:hAnsiTheme="minorHAnsi" w:cstheme="minorBidi"/>
        </w:rPr>
        <w:t xml:space="preserve">allis </w:t>
      </w:r>
      <w:r w:rsidR="009A5933" w:rsidRPr="002C4736">
        <w:rPr>
          <w:rStyle w:val="normaltextrun"/>
          <w:rFonts w:asciiTheme="minorHAnsi" w:hAnsiTheme="minorHAnsi" w:cstheme="minorBidi"/>
        </w:rPr>
        <w:t>(K-W)</w:t>
      </w:r>
      <w:r w:rsidR="00976AF2" w:rsidRPr="002C4736">
        <w:rPr>
          <w:rStyle w:val="normaltextrun"/>
          <w:rFonts w:asciiTheme="minorHAnsi" w:hAnsiTheme="minorHAnsi" w:cstheme="minorBidi"/>
        </w:rPr>
        <w:t xml:space="preserve"> test followed by a Dunn</w:t>
      </w:r>
      <w:r w:rsidR="009A5933" w:rsidRPr="002C4736">
        <w:rPr>
          <w:rStyle w:val="normaltextrun"/>
          <w:rFonts w:asciiTheme="minorHAnsi" w:hAnsiTheme="minorHAnsi" w:cstheme="minorBidi"/>
        </w:rPr>
        <w:t>’s</w:t>
      </w:r>
      <w:r w:rsidR="00976AF2" w:rsidRPr="002C4736">
        <w:rPr>
          <w:rStyle w:val="normaltextrun"/>
          <w:rFonts w:asciiTheme="minorHAnsi" w:hAnsiTheme="minorHAnsi" w:cstheme="minorBidi"/>
        </w:rPr>
        <w:t xml:space="preserve"> </w:t>
      </w:r>
      <w:r w:rsidR="00203268" w:rsidRPr="002C4736">
        <w:rPr>
          <w:rStyle w:val="normaltextrun"/>
          <w:rFonts w:asciiTheme="minorHAnsi" w:hAnsiTheme="minorHAnsi" w:cstheme="minorBidi"/>
        </w:rPr>
        <w:t>Kruskal</w:t>
      </w:r>
      <w:r w:rsidR="009A5933" w:rsidRPr="002C4736">
        <w:rPr>
          <w:rStyle w:val="normaltextrun"/>
          <w:rFonts w:asciiTheme="minorHAnsi" w:hAnsiTheme="minorHAnsi" w:cstheme="minorBidi"/>
        </w:rPr>
        <w:t>-</w:t>
      </w:r>
      <w:r w:rsidR="00203268" w:rsidRPr="002C4736">
        <w:rPr>
          <w:rStyle w:val="normaltextrun"/>
          <w:rFonts w:asciiTheme="minorHAnsi" w:hAnsiTheme="minorHAnsi" w:cstheme="minorBidi"/>
        </w:rPr>
        <w:t xml:space="preserve"> Wallis</w:t>
      </w:r>
      <w:r w:rsidR="00976AF2" w:rsidRPr="002C4736">
        <w:rPr>
          <w:rStyle w:val="normaltextrun"/>
          <w:rFonts w:asciiTheme="minorHAnsi" w:hAnsiTheme="minorHAnsi" w:cstheme="minorBidi"/>
        </w:rPr>
        <w:t xml:space="preserve"> </w:t>
      </w:r>
      <w:r w:rsidR="009A5933" w:rsidRPr="002C4736">
        <w:rPr>
          <w:rStyle w:val="normaltextrun"/>
          <w:rFonts w:asciiTheme="minorHAnsi" w:hAnsiTheme="minorHAnsi" w:cstheme="minorBidi"/>
        </w:rPr>
        <w:t xml:space="preserve">(Dunn’s K-W) </w:t>
      </w:r>
      <w:r w:rsidR="00976AF2" w:rsidRPr="002C4736">
        <w:rPr>
          <w:rStyle w:val="normaltextrun"/>
          <w:rFonts w:asciiTheme="minorHAnsi" w:hAnsiTheme="minorHAnsi" w:cstheme="minorBidi"/>
        </w:rPr>
        <w:t>test for multiple comparisons</w:t>
      </w:r>
      <w:r w:rsidR="00194558" w:rsidRPr="002C4736">
        <w:rPr>
          <w:rStyle w:val="normaltextrun"/>
          <w:rFonts w:asciiTheme="minorHAnsi" w:hAnsiTheme="minorHAnsi" w:cstheme="minorBidi"/>
        </w:rPr>
        <w:t xml:space="preserve">. </w:t>
      </w:r>
      <w:r w:rsidR="00EC3ACA" w:rsidRPr="002C4736">
        <w:rPr>
          <w:rStyle w:val="normaltextrun"/>
          <w:rFonts w:asciiTheme="minorHAnsi" w:hAnsiTheme="minorHAnsi" w:cstheme="minorBidi"/>
        </w:rPr>
        <w:t xml:space="preserve">We then built a logistic regression model with cucumber mortality as the response variable and </w:t>
      </w:r>
      <w:r w:rsidR="00030BB3" w:rsidRPr="002C4736">
        <w:rPr>
          <w:rStyle w:val="normaltextrun"/>
          <w:rFonts w:asciiTheme="minorHAnsi" w:hAnsiTheme="minorHAnsi" w:cstheme="minorBidi"/>
        </w:rPr>
        <w:t xml:space="preserve">evisceration, defecation status, initial droop and squeeze scores, and initial weight </w:t>
      </w:r>
      <w:r w:rsidR="00EC3ACA" w:rsidRPr="002C4736">
        <w:rPr>
          <w:rStyle w:val="normaltextrun"/>
          <w:rFonts w:asciiTheme="minorHAnsi" w:hAnsiTheme="minorHAnsi" w:cstheme="minorBidi"/>
        </w:rPr>
        <w:t xml:space="preserve">as explanatory variables. </w:t>
      </w:r>
      <w:commentRangeStart w:id="22"/>
      <w:r w:rsidR="00194558" w:rsidRPr="002C4736">
        <w:rPr>
          <w:rStyle w:val="normaltextrun"/>
          <w:rFonts w:asciiTheme="minorHAnsi" w:hAnsiTheme="minorHAnsi" w:cstheme="minorBidi"/>
        </w:rPr>
        <w:t>The objective of this analysis was to understand what factors, other than temperature treatment, affected mortality</w:t>
      </w:r>
      <w:commentRangeEnd w:id="22"/>
      <w:r w:rsidR="00AD7FA8" w:rsidRPr="002C4736">
        <w:rPr>
          <w:rStyle w:val="CommentReference"/>
          <w:rFonts w:eastAsiaTheme="minorHAnsi"/>
        </w:rPr>
        <w:commentReference w:id="22"/>
      </w:r>
      <w:r w:rsidR="00194558" w:rsidRPr="002C4736">
        <w:rPr>
          <w:rStyle w:val="normaltextrun"/>
          <w:rFonts w:asciiTheme="minorHAnsi" w:hAnsiTheme="minorHAnsi" w:cstheme="minorBidi"/>
        </w:rPr>
        <w:t xml:space="preserve">. </w:t>
      </w:r>
      <w:r w:rsidR="00EC3ACA" w:rsidRPr="002C4736">
        <w:rPr>
          <w:rStyle w:val="normaltextrun"/>
          <w:rFonts w:asciiTheme="minorHAnsi" w:hAnsiTheme="minorHAnsi" w:cstheme="minorBidi"/>
        </w:rPr>
        <w:t xml:space="preserve">We used </w:t>
      </w:r>
      <w:commentRangeStart w:id="23"/>
      <w:r w:rsidR="00EC3ACA" w:rsidRPr="002C4736">
        <w:rPr>
          <w:rStyle w:val="normaltextrun"/>
          <w:rFonts w:asciiTheme="minorHAnsi" w:hAnsiTheme="minorHAnsi" w:cstheme="minorBidi"/>
        </w:rPr>
        <w:t xml:space="preserve">forward </w:t>
      </w:r>
      <w:r w:rsidR="003A3F12" w:rsidRPr="002C4736">
        <w:rPr>
          <w:rStyle w:val="normaltextrun"/>
          <w:rFonts w:asciiTheme="minorHAnsi" w:hAnsiTheme="minorHAnsi" w:cstheme="minorBidi"/>
        </w:rPr>
        <w:t>G</w:t>
      </w:r>
      <w:r w:rsidR="00EC3ACA" w:rsidRPr="002C4736">
        <w:rPr>
          <w:rStyle w:val="normaltextrun"/>
          <w:rFonts w:asciiTheme="minorHAnsi" w:hAnsiTheme="minorHAnsi" w:cstheme="minorBidi"/>
        </w:rPr>
        <w:t xml:space="preserve">AIC model selection </w:t>
      </w:r>
      <w:commentRangeEnd w:id="23"/>
      <w:r w:rsidR="003F1053" w:rsidRPr="0020172A">
        <w:rPr>
          <w:rStyle w:val="CommentReference"/>
          <w:rFonts w:asciiTheme="minorHAnsi" w:eastAsiaTheme="minorHAnsi" w:hAnsiTheme="minorHAnsi" w:cstheme="minorBidi"/>
          <w:lang w:eastAsia="en-US"/>
        </w:rPr>
        <w:commentReference w:id="23"/>
      </w:r>
      <w:r w:rsidR="00EC3ACA" w:rsidRPr="002C4736">
        <w:rPr>
          <w:rStyle w:val="normaltextrun"/>
          <w:rFonts w:asciiTheme="minorHAnsi" w:hAnsiTheme="minorHAnsi" w:cstheme="minorBidi"/>
        </w:rPr>
        <w:t xml:space="preserve">to </w:t>
      </w:r>
      <w:r w:rsidR="00812E4A" w:rsidRPr="002C4736">
        <w:rPr>
          <w:rStyle w:val="normaltextrun"/>
          <w:rFonts w:asciiTheme="minorHAnsi" w:hAnsiTheme="minorHAnsi" w:cstheme="minorBidi"/>
        </w:rPr>
        <w:t xml:space="preserve">investigate which combination of these variables best explained the variation in sea cucumber mortality. </w:t>
      </w:r>
    </w:p>
    <w:p w14:paraId="78F8012D" w14:textId="5660F058" w:rsidR="00194558" w:rsidRPr="002C4736" w:rsidRDefault="001A1286" w:rsidP="00265688">
      <w:pPr>
        <w:pStyle w:val="paragraph"/>
        <w:spacing w:before="0" w:beforeAutospacing="0" w:after="0" w:afterAutospacing="0" w:line="480" w:lineRule="auto"/>
        <w:ind w:firstLine="720"/>
        <w:textAlignment w:val="baseline"/>
        <w:rPr>
          <w:rStyle w:val="normaltextrun"/>
          <w:rFonts w:asciiTheme="minorHAnsi" w:hAnsiTheme="minorHAnsi" w:cstheme="minorBidi"/>
        </w:rPr>
      </w:pPr>
      <w:r w:rsidRPr="002C4736">
        <w:rPr>
          <w:rStyle w:val="normaltextrun"/>
          <w:rFonts w:asciiTheme="minorHAnsi" w:hAnsiTheme="minorHAnsi" w:cstheme="minorBidi"/>
        </w:rPr>
        <w:t xml:space="preserve"> We determined if the two sea cucumber stiffness metrics (antipredator response and structure maintenance) were correlated using spearman’s rank correlation coefficient. We assumed that these </w:t>
      </w:r>
      <w:r w:rsidR="00387610" w:rsidRPr="002C4736">
        <w:rPr>
          <w:rStyle w:val="normaltextrun"/>
          <w:rFonts w:asciiTheme="minorHAnsi" w:hAnsiTheme="minorHAnsi" w:cstheme="minorBidi"/>
        </w:rPr>
        <w:t xml:space="preserve">metrics represent two different types of stiffening behaviour, regardless of </w:t>
      </w:r>
      <w:r w:rsidR="00387610" w:rsidRPr="002C4736">
        <w:rPr>
          <w:rStyle w:val="normaltextrun"/>
          <w:rFonts w:asciiTheme="minorHAnsi" w:hAnsiTheme="minorHAnsi" w:cstheme="minorBidi"/>
        </w:rPr>
        <w:lastRenderedPageBreak/>
        <w:t xml:space="preserve">correlation strength, and modelled them </w:t>
      </w:r>
      <w:r w:rsidR="00D715E1" w:rsidRPr="002C4736">
        <w:rPr>
          <w:rStyle w:val="normaltextrun"/>
          <w:rFonts w:asciiTheme="minorHAnsi" w:hAnsiTheme="minorHAnsi" w:cstheme="minorBidi"/>
        </w:rPr>
        <w:t xml:space="preserve">separately. </w:t>
      </w:r>
      <w:r w:rsidR="00680565" w:rsidRPr="002C4736">
        <w:rPr>
          <w:rStyle w:val="normaltextrun"/>
          <w:rFonts w:asciiTheme="minorHAnsi" w:hAnsiTheme="minorHAnsi" w:cstheme="minorBidi"/>
        </w:rPr>
        <w:t>For both response variables, we constructed full</w:t>
      </w:r>
      <w:r w:rsidR="000B461D" w:rsidRPr="002C4736">
        <w:rPr>
          <w:rStyle w:val="normaltextrun"/>
          <w:rFonts w:asciiTheme="minorHAnsi" w:hAnsiTheme="minorHAnsi" w:cstheme="minorBidi"/>
        </w:rPr>
        <w:t xml:space="preserve"> </w:t>
      </w:r>
      <w:r w:rsidR="00680565" w:rsidRPr="002C4736">
        <w:rPr>
          <w:rStyle w:val="normaltextrun"/>
          <w:rFonts w:asciiTheme="minorHAnsi" w:hAnsiTheme="minorHAnsi" w:cstheme="minorBidi"/>
        </w:rPr>
        <w:t xml:space="preserve">ordinal regression models with the following predictor variables: </w:t>
      </w:r>
      <w:r w:rsidR="00F3199F" w:rsidRPr="002C4736">
        <w:rPr>
          <w:rStyle w:val="normaltextrun"/>
          <w:rFonts w:asciiTheme="minorHAnsi" w:hAnsiTheme="minorHAnsi" w:cstheme="minorBidi"/>
        </w:rPr>
        <w:t>temperature treatment</w:t>
      </w:r>
      <w:r w:rsidR="00680565" w:rsidRPr="002C4736">
        <w:rPr>
          <w:rStyle w:val="normaltextrun"/>
          <w:rFonts w:asciiTheme="minorHAnsi" w:hAnsiTheme="minorHAnsi" w:cstheme="minorBidi"/>
        </w:rPr>
        <w:t>, date as a categorical variable for each individual date, and the interaction term between treatment and date. We restricted our measurement period to the days preceding (</w:t>
      </w:r>
      <w:r w:rsidR="00A227FE" w:rsidRPr="002C4736">
        <w:rPr>
          <w:rStyle w:val="normaltextrun"/>
          <w:rFonts w:asciiTheme="minorHAnsi" w:hAnsiTheme="minorHAnsi" w:cstheme="minorBidi"/>
        </w:rPr>
        <w:t>Day 1</w:t>
      </w:r>
      <w:r w:rsidR="00680565" w:rsidRPr="002C4736">
        <w:rPr>
          <w:rStyle w:val="normaltextrun"/>
          <w:rFonts w:asciiTheme="minorHAnsi" w:hAnsiTheme="minorHAnsi" w:cstheme="minorBidi"/>
        </w:rPr>
        <w:t>), during (</w:t>
      </w:r>
      <w:r w:rsidR="00A227FE" w:rsidRPr="002C4736">
        <w:rPr>
          <w:rStyle w:val="normaltextrun"/>
          <w:rFonts w:asciiTheme="minorHAnsi" w:hAnsiTheme="minorHAnsi" w:cstheme="minorBidi"/>
        </w:rPr>
        <w:t>Day 2-4</w:t>
      </w:r>
      <w:r w:rsidR="00680565" w:rsidRPr="002C4736">
        <w:rPr>
          <w:rStyle w:val="normaltextrun"/>
          <w:rFonts w:asciiTheme="minorHAnsi" w:hAnsiTheme="minorHAnsi" w:cstheme="minorBidi"/>
        </w:rPr>
        <w:t>) and immediately after the heat treatment (</w:t>
      </w:r>
      <w:r w:rsidR="00A227FE" w:rsidRPr="002C4736">
        <w:rPr>
          <w:rStyle w:val="normaltextrun"/>
          <w:rFonts w:asciiTheme="minorHAnsi" w:hAnsiTheme="minorHAnsi" w:cstheme="minorBidi"/>
        </w:rPr>
        <w:t>Day 5</w:t>
      </w:r>
      <w:r w:rsidR="00680565" w:rsidRPr="002C4736">
        <w:rPr>
          <w:rStyle w:val="normaltextrun"/>
          <w:rFonts w:asciiTheme="minorHAnsi" w:hAnsiTheme="minorHAnsi" w:cstheme="minorBidi"/>
        </w:rPr>
        <w:t xml:space="preserve">). We included individual cucumber identity as a random effect to account for repeated measures on the same individuals over time. We also included bucket ID and sea table ID as random effects to account for our paired (two cucumbers per bucket) and blocked (five buckets per sea table) experimental design. We </w:t>
      </w:r>
      <w:r w:rsidR="00D45095" w:rsidRPr="002C4736">
        <w:rPr>
          <w:rStyle w:val="normaltextrun"/>
          <w:rFonts w:asciiTheme="minorHAnsi" w:hAnsiTheme="minorHAnsi" w:cstheme="minorBidi"/>
        </w:rPr>
        <w:t xml:space="preserve">used </w:t>
      </w:r>
      <w:r w:rsidR="00680565" w:rsidRPr="002C4736">
        <w:rPr>
          <w:rStyle w:val="normaltextrun"/>
          <w:rFonts w:asciiTheme="minorHAnsi" w:hAnsiTheme="minorHAnsi" w:cstheme="minorBidi"/>
        </w:rPr>
        <w:t xml:space="preserve">AIC model </w:t>
      </w:r>
      <w:r w:rsidR="00167FB0" w:rsidRPr="002C4736">
        <w:rPr>
          <w:rStyle w:val="normaltextrun"/>
          <w:rFonts w:asciiTheme="minorHAnsi" w:hAnsiTheme="minorHAnsi" w:cstheme="minorBidi"/>
        </w:rPr>
        <w:t>selection</w:t>
      </w:r>
      <w:r w:rsidR="00680565" w:rsidRPr="002C4736">
        <w:rPr>
          <w:rStyle w:val="normaltextrun"/>
          <w:rFonts w:asciiTheme="minorHAnsi" w:hAnsiTheme="minorHAnsi" w:cstheme="minorBidi"/>
        </w:rPr>
        <w:t xml:space="preserve"> to determine the most parsimonious models (</w:t>
      </w:r>
      <w:r w:rsidR="00680565" w:rsidRPr="0020172A">
        <w:rPr>
          <w:rStyle w:val="normaltextrun"/>
          <w:rFonts w:asciiTheme="minorHAnsi" w:hAnsiTheme="minorHAnsi" w:cstheme="minorBidi"/>
        </w:rPr>
        <w:t>Δ</w:t>
      </w:r>
      <w:r w:rsidR="00680565" w:rsidRPr="002C4736">
        <w:rPr>
          <w:rStyle w:val="normaltextrun"/>
          <w:rFonts w:asciiTheme="minorHAnsi" w:hAnsiTheme="minorHAnsi" w:cstheme="minorBidi"/>
        </w:rPr>
        <w:t>AIC &gt; 2). From top selected models we calculated 95% confidence intervals and considered effects to be significant if confidence intervals did not overlap zero. </w:t>
      </w:r>
    </w:p>
    <w:p w14:paraId="780D37E6" w14:textId="7C54E54B" w:rsidR="00A227FE" w:rsidRPr="002C4736" w:rsidRDefault="00A227FE" w:rsidP="00265688">
      <w:pPr>
        <w:pStyle w:val="paragraph"/>
        <w:spacing w:before="0" w:beforeAutospacing="0" w:after="0" w:afterAutospacing="0" w:line="480" w:lineRule="auto"/>
        <w:ind w:firstLine="720"/>
        <w:textAlignment w:val="baseline"/>
        <w:rPr>
          <w:rStyle w:val="normaltextrun"/>
          <w:rFonts w:asciiTheme="minorHAnsi" w:hAnsiTheme="minorHAnsi" w:cstheme="minorHAnsi"/>
        </w:rPr>
      </w:pPr>
      <w:r w:rsidRPr="002C4736">
        <w:rPr>
          <w:rStyle w:val="normaltextrun"/>
          <w:rFonts w:asciiTheme="minorHAnsi" w:hAnsiTheme="minorHAnsi" w:cstheme="minorHAnsi"/>
        </w:rPr>
        <w:t>We</w:t>
      </w:r>
      <w:r w:rsidR="00BC1231" w:rsidRPr="002C4736">
        <w:rPr>
          <w:rStyle w:val="normaltextrun"/>
          <w:rFonts w:asciiTheme="minorHAnsi" w:hAnsiTheme="minorHAnsi" w:cstheme="minorHAnsi"/>
        </w:rPr>
        <w:t xml:space="preserve"> compared activity scores between treatments on specific days</w:t>
      </w:r>
      <w:r w:rsidR="004436C9" w:rsidRPr="002C4736">
        <w:rPr>
          <w:rStyle w:val="normaltextrun"/>
          <w:rFonts w:asciiTheme="minorHAnsi" w:hAnsiTheme="minorHAnsi" w:cstheme="minorHAnsi"/>
        </w:rPr>
        <w:t xml:space="preserve"> of interest</w:t>
      </w:r>
      <w:r w:rsidR="003915F3" w:rsidRPr="002C4736">
        <w:rPr>
          <w:rStyle w:val="normaltextrun"/>
          <w:rFonts w:asciiTheme="minorHAnsi" w:hAnsiTheme="minorHAnsi" w:cstheme="minorHAnsi"/>
        </w:rPr>
        <w:t xml:space="preserve"> with</w:t>
      </w:r>
      <w:r w:rsidRPr="002C4736">
        <w:rPr>
          <w:rStyle w:val="normaltextrun"/>
          <w:rFonts w:asciiTheme="minorHAnsi" w:hAnsiTheme="minorHAnsi" w:cstheme="minorHAnsi"/>
        </w:rPr>
        <w:t xml:space="preserve"> </w:t>
      </w:r>
      <w:r w:rsidR="00B40A26" w:rsidRPr="002C4736">
        <w:rPr>
          <w:rStyle w:val="normaltextrun"/>
          <w:rFonts w:asciiTheme="minorHAnsi" w:hAnsiTheme="minorHAnsi" w:cstheme="minorHAnsi"/>
        </w:rPr>
        <w:t>K-W and Dunn’s K-W</w:t>
      </w:r>
      <w:r w:rsidRPr="002C4736">
        <w:rPr>
          <w:rStyle w:val="normaltextrun"/>
          <w:rFonts w:asciiTheme="minorHAnsi" w:hAnsiTheme="minorHAnsi" w:cstheme="minorHAnsi"/>
        </w:rPr>
        <w:t xml:space="preserve"> tests</w:t>
      </w:r>
      <w:r w:rsidR="003915F3" w:rsidRPr="002C4736">
        <w:rPr>
          <w:rStyle w:val="normaltextrun"/>
          <w:rFonts w:asciiTheme="minorHAnsi" w:hAnsiTheme="minorHAnsi" w:cstheme="minorHAnsi"/>
        </w:rPr>
        <w:t xml:space="preserve">. </w:t>
      </w:r>
      <w:r w:rsidR="00E06359" w:rsidRPr="002C4736">
        <w:rPr>
          <w:rStyle w:val="normaltextrun"/>
          <w:rFonts w:asciiTheme="minorHAnsi" w:hAnsiTheme="minorHAnsi" w:cstheme="minorHAnsi"/>
        </w:rPr>
        <w:t>We looked at Day 1 (</w:t>
      </w:r>
      <w:r w:rsidRPr="002C4736">
        <w:rPr>
          <w:rStyle w:val="normaltextrun"/>
          <w:rFonts w:asciiTheme="minorHAnsi" w:hAnsiTheme="minorHAnsi" w:cstheme="minorHAnsi"/>
        </w:rPr>
        <w:t>pre-</w:t>
      </w:r>
      <w:r w:rsidR="005C33D4" w:rsidRPr="002C4736">
        <w:rPr>
          <w:rStyle w:val="normaltextrun"/>
          <w:rFonts w:asciiTheme="minorHAnsi" w:hAnsiTheme="minorHAnsi" w:cstheme="minorHAnsi"/>
        </w:rPr>
        <w:t>experiment), Day 2</w:t>
      </w:r>
      <w:r w:rsidRPr="002C4736">
        <w:rPr>
          <w:rStyle w:val="normaltextrun"/>
          <w:rFonts w:asciiTheme="minorHAnsi" w:hAnsiTheme="minorHAnsi" w:cstheme="minorHAnsi"/>
        </w:rPr>
        <w:t xml:space="preserve"> initial heat shock</w:t>
      </w:r>
      <w:r w:rsidR="009B4C80" w:rsidRPr="002C4736">
        <w:rPr>
          <w:rStyle w:val="normaltextrun"/>
          <w:rFonts w:asciiTheme="minorHAnsi" w:hAnsiTheme="minorHAnsi" w:cstheme="minorHAnsi"/>
        </w:rPr>
        <w:t xml:space="preserve"> and </w:t>
      </w:r>
      <w:r w:rsidR="005C33D4" w:rsidRPr="002C4736">
        <w:rPr>
          <w:rStyle w:val="normaltextrun"/>
          <w:rFonts w:asciiTheme="minorHAnsi" w:hAnsiTheme="minorHAnsi" w:cstheme="minorHAnsi"/>
        </w:rPr>
        <w:t>Day 12 (</w:t>
      </w:r>
      <w:r w:rsidRPr="002C4736">
        <w:rPr>
          <w:rStyle w:val="normaltextrun"/>
          <w:rFonts w:asciiTheme="minorHAnsi" w:hAnsiTheme="minorHAnsi" w:cstheme="minorHAnsi"/>
        </w:rPr>
        <w:t>long-term recovery</w:t>
      </w:r>
      <w:r w:rsidR="005C33D4" w:rsidRPr="002C4736">
        <w:rPr>
          <w:rStyle w:val="normaltextrun"/>
          <w:rFonts w:asciiTheme="minorHAnsi" w:hAnsiTheme="minorHAnsi" w:cstheme="minorHAnsi"/>
        </w:rPr>
        <w:t>).</w:t>
      </w:r>
      <w:r w:rsidR="00FC37A1" w:rsidRPr="002C4736">
        <w:rPr>
          <w:rStyle w:val="normaltextrun"/>
          <w:rFonts w:asciiTheme="minorHAnsi" w:hAnsiTheme="minorHAnsi" w:cstheme="minorHAnsi"/>
        </w:rPr>
        <w:t xml:space="preserve"> </w:t>
      </w:r>
      <w:r w:rsidRPr="002C4736">
        <w:rPr>
          <w:rStyle w:val="normaltextrun"/>
          <w:rFonts w:asciiTheme="minorHAnsi" w:hAnsiTheme="minorHAnsi" w:cstheme="minorHAnsi"/>
        </w:rPr>
        <w:t xml:space="preserve">We then fit a generalized additive model </w:t>
      </w:r>
      <w:r w:rsidR="007E29C0">
        <w:rPr>
          <w:rStyle w:val="normaltextrun"/>
          <w:rFonts w:asciiTheme="minorHAnsi" w:hAnsiTheme="minorHAnsi" w:cstheme="minorHAnsi"/>
        </w:rPr>
        <w:t xml:space="preserve">to activity score, which we identified as having </w:t>
      </w:r>
      <w:r w:rsidRPr="002C4736">
        <w:rPr>
          <w:rStyle w:val="normaltextrun"/>
          <w:rFonts w:asciiTheme="minorHAnsi" w:hAnsiTheme="minorHAnsi" w:cstheme="minorHAnsi"/>
        </w:rPr>
        <w:t>a zero-adjusted negative binomial distribution</w:t>
      </w:r>
      <w:r w:rsidR="00940D60">
        <w:rPr>
          <w:rStyle w:val="normaltextrun"/>
          <w:rFonts w:asciiTheme="minorHAnsi" w:hAnsiTheme="minorHAnsi" w:cstheme="minorHAnsi"/>
        </w:rPr>
        <w:t xml:space="preserve">. </w:t>
      </w:r>
      <w:r w:rsidRPr="002C4736">
        <w:rPr>
          <w:rStyle w:val="normaltextrun"/>
          <w:rFonts w:asciiTheme="minorHAnsi" w:hAnsiTheme="minorHAnsi" w:cstheme="minorHAnsi"/>
        </w:rPr>
        <w:t xml:space="preserve">We included </w:t>
      </w:r>
      <w:r w:rsidR="00D8599F" w:rsidRPr="002C4736">
        <w:rPr>
          <w:rStyle w:val="normaltextrun"/>
          <w:rFonts w:asciiTheme="minorHAnsi" w:hAnsiTheme="minorHAnsi" w:cstheme="minorHAnsi"/>
        </w:rPr>
        <w:t xml:space="preserve">temperature </w:t>
      </w:r>
      <w:r w:rsidRPr="002C4736">
        <w:rPr>
          <w:rStyle w:val="normaltextrun"/>
          <w:rFonts w:asciiTheme="minorHAnsi" w:hAnsiTheme="minorHAnsi" w:cstheme="minorHAnsi"/>
        </w:rPr>
        <w:t>treatment, date (measured as categorical) and the interaction between treatment and date as fixed effects</w:t>
      </w:r>
      <w:r w:rsidR="00AD3AE5" w:rsidRPr="002C4736">
        <w:rPr>
          <w:rStyle w:val="normaltextrun"/>
          <w:rFonts w:asciiTheme="minorHAnsi" w:hAnsiTheme="minorHAnsi" w:cstheme="minorHAnsi"/>
        </w:rPr>
        <w:t xml:space="preserve"> in the full model</w:t>
      </w:r>
      <w:r w:rsidRPr="002C4736">
        <w:rPr>
          <w:rStyle w:val="normaltextrun"/>
          <w:rFonts w:asciiTheme="minorHAnsi" w:hAnsiTheme="minorHAnsi" w:cstheme="minorHAnsi"/>
        </w:rPr>
        <w:t xml:space="preserve">. </w:t>
      </w:r>
      <w:r w:rsidR="000B461D" w:rsidRPr="002C4736">
        <w:rPr>
          <w:rStyle w:val="normaltextrun"/>
          <w:rFonts w:asciiTheme="minorHAnsi" w:hAnsiTheme="minorHAnsi" w:cstheme="minorHAnsi"/>
        </w:rPr>
        <w:t>W</w:t>
      </w:r>
      <w:r w:rsidRPr="002C4736">
        <w:rPr>
          <w:rStyle w:val="normaltextrun"/>
          <w:rFonts w:asciiTheme="minorHAnsi" w:hAnsiTheme="minorHAnsi" w:cstheme="minorHAnsi"/>
        </w:rPr>
        <w:t xml:space="preserve">e included individual, sea table and bucket ID as random effects. We used backward </w:t>
      </w:r>
      <w:r w:rsidR="00287E79" w:rsidRPr="002C4736">
        <w:rPr>
          <w:rStyle w:val="normaltextrun"/>
          <w:rFonts w:asciiTheme="minorHAnsi" w:hAnsiTheme="minorHAnsi" w:cstheme="minorHAnsi"/>
        </w:rPr>
        <w:t xml:space="preserve">AIC </w:t>
      </w:r>
      <w:r w:rsidRPr="002C4736">
        <w:rPr>
          <w:rStyle w:val="normaltextrun"/>
          <w:rFonts w:asciiTheme="minorHAnsi" w:hAnsiTheme="minorHAnsi" w:cstheme="minorHAnsi"/>
        </w:rPr>
        <w:t xml:space="preserve">step-selection to find the </w:t>
      </w:r>
      <w:r w:rsidR="00287E79" w:rsidRPr="002C4736">
        <w:rPr>
          <w:rStyle w:val="normaltextrun"/>
          <w:rFonts w:asciiTheme="minorHAnsi" w:hAnsiTheme="minorHAnsi" w:cstheme="minorHAnsi"/>
        </w:rPr>
        <w:t xml:space="preserve">variables that best explained the variation in activity scores. </w:t>
      </w:r>
    </w:p>
    <w:p w14:paraId="3BB1F08A" w14:textId="19357583" w:rsidR="00680565" w:rsidRPr="002C4736" w:rsidRDefault="00A51B41" w:rsidP="00265688">
      <w:pPr>
        <w:pStyle w:val="paragraph"/>
        <w:spacing w:before="0" w:beforeAutospacing="0" w:after="0" w:afterAutospacing="0" w:line="480" w:lineRule="auto"/>
        <w:ind w:firstLine="720"/>
        <w:textAlignment w:val="baseline"/>
        <w:rPr>
          <w:rFonts w:asciiTheme="minorHAnsi" w:hAnsiTheme="minorHAnsi" w:cstheme="minorHAnsi"/>
        </w:rPr>
      </w:pPr>
      <w:r w:rsidRPr="002C4736">
        <w:rPr>
          <w:rStyle w:val="normaltextrun"/>
          <w:rFonts w:asciiTheme="minorHAnsi" w:hAnsiTheme="minorHAnsi" w:cstheme="minorHAnsi"/>
        </w:rPr>
        <w:t xml:space="preserve">We used a Kruskal-Wallis rank sum test to compare </w:t>
      </w:r>
      <w:r w:rsidR="005B51B9" w:rsidRPr="002C4736">
        <w:rPr>
          <w:rStyle w:val="normaltextrun"/>
          <w:rFonts w:asciiTheme="minorHAnsi" w:hAnsiTheme="minorHAnsi" w:cstheme="minorHAnsi"/>
        </w:rPr>
        <w:t>the number of buckets with spawning cucumbers across temperature treatments</w:t>
      </w:r>
      <w:r w:rsidR="00063FA9" w:rsidRPr="002C4736">
        <w:rPr>
          <w:rStyle w:val="normaltextrun"/>
          <w:rFonts w:asciiTheme="minorHAnsi" w:hAnsiTheme="minorHAnsi" w:cstheme="minorHAnsi"/>
        </w:rPr>
        <w:t xml:space="preserve">. </w:t>
      </w:r>
      <w:r w:rsidR="006806B0" w:rsidRPr="002C4736">
        <w:rPr>
          <w:rStyle w:val="normaltextrun"/>
          <w:rFonts w:asciiTheme="minorHAnsi" w:hAnsiTheme="minorHAnsi" w:cstheme="minorHAnsi"/>
        </w:rPr>
        <w:t xml:space="preserve">To examine the effect of temperature on the likelihood of a cucumber eviscerating, we </w:t>
      </w:r>
      <w:r w:rsidR="00B668EA" w:rsidRPr="002C4736">
        <w:rPr>
          <w:rStyle w:val="normaltextrun"/>
          <w:rFonts w:asciiTheme="minorHAnsi" w:hAnsiTheme="minorHAnsi" w:cstheme="minorHAnsi"/>
        </w:rPr>
        <w:t>created</w:t>
      </w:r>
      <w:r w:rsidR="006806B0" w:rsidRPr="002C4736">
        <w:rPr>
          <w:rStyle w:val="normaltextrun"/>
          <w:rFonts w:asciiTheme="minorHAnsi" w:hAnsiTheme="minorHAnsi" w:cstheme="minorHAnsi"/>
        </w:rPr>
        <w:t xml:space="preserve"> a logistic regression model with </w:t>
      </w:r>
      <w:r w:rsidR="006806B0" w:rsidRPr="002C4736">
        <w:rPr>
          <w:rStyle w:val="normaltextrun"/>
          <w:rFonts w:asciiTheme="minorHAnsi" w:hAnsiTheme="minorHAnsi" w:cstheme="minorHAnsi"/>
        </w:rPr>
        <w:lastRenderedPageBreak/>
        <w:t xml:space="preserve">treatment, weight, and </w:t>
      </w:r>
      <w:r w:rsidR="002E24B6" w:rsidRPr="002C4736">
        <w:rPr>
          <w:rStyle w:val="normaltextrun"/>
          <w:rFonts w:asciiTheme="minorHAnsi" w:hAnsiTheme="minorHAnsi" w:cstheme="minorHAnsi"/>
        </w:rPr>
        <w:t>defecation</w:t>
      </w:r>
      <w:r w:rsidR="006806B0" w:rsidRPr="002C4736">
        <w:rPr>
          <w:rStyle w:val="normaltextrun"/>
          <w:rFonts w:asciiTheme="minorHAnsi" w:hAnsiTheme="minorHAnsi" w:cstheme="minorHAnsi"/>
        </w:rPr>
        <w:t xml:space="preserve"> status as explanatory variables in the full model, and sea table as a random effect. We</w:t>
      </w:r>
      <w:r w:rsidR="00B668EA" w:rsidRPr="002C4736">
        <w:rPr>
          <w:rStyle w:val="normaltextrun"/>
          <w:rFonts w:asciiTheme="minorHAnsi" w:hAnsiTheme="minorHAnsi" w:cstheme="minorHAnsi"/>
        </w:rPr>
        <w:t xml:space="preserve"> conducted forward AIC model </w:t>
      </w:r>
      <w:r w:rsidR="0032098E" w:rsidRPr="002C4736">
        <w:rPr>
          <w:rStyle w:val="normaltextrun"/>
          <w:rFonts w:asciiTheme="minorHAnsi" w:hAnsiTheme="minorHAnsi" w:cstheme="minorHAnsi"/>
        </w:rPr>
        <w:t>s</w:t>
      </w:r>
      <w:r w:rsidR="00B668EA" w:rsidRPr="002C4736">
        <w:rPr>
          <w:rStyle w:val="normaltextrun"/>
          <w:rFonts w:asciiTheme="minorHAnsi" w:hAnsiTheme="minorHAnsi" w:cstheme="minorHAnsi"/>
        </w:rPr>
        <w:t>election</w:t>
      </w:r>
      <w:r w:rsidR="006806B0" w:rsidRPr="002C4736">
        <w:rPr>
          <w:rStyle w:val="normaltextrun"/>
          <w:rFonts w:asciiTheme="minorHAnsi" w:hAnsiTheme="minorHAnsi" w:cstheme="minorHAnsi"/>
        </w:rPr>
        <w:t xml:space="preserve"> </w:t>
      </w:r>
      <w:r w:rsidR="0032098E" w:rsidRPr="002C4736">
        <w:rPr>
          <w:rStyle w:val="normaltextrun"/>
          <w:rFonts w:asciiTheme="minorHAnsi" w:hAnsiTheme="minorHAnsi" w:cstheme="minorHAnsi"/>
        </w:rPr>
        <w:t>to determine</w:t>
      </w:r>
      <w:r w:rsidR="00F22699" w:rsidRPr="002C4736">
        <w:rPr>
          <w:rStyle w:val="normaltextrun"/>
          <w:rFonts w:asciiTheme="minorHAnsi" w:hAnsiTheme="minorHAnsi" w:cstheme="minorHAnsi"/>
        </w:rPr>
        <w:t xml:space="preserve"> appropriate explanatory variables.</w:t>
      </w:r>
    </w:p>
    <w:p w14:paraId="6EFA40FC" w14:textId="69BFB145" w:rsidR="00A85DDB" w:rsidRPr="0020172A" w:rsidRDefault="00F1025A" w:rsidP="00265688">
      <w:pPr>
        <w:pStyle w:val="paragraph"/>
        <w:spacing w:before="0" w:beforeAutospacing="0" w:after="0" w:afterAutospacing="0" w:line="480" w:lineRule="auto"/>
        <w:ind w:firstLine="720"/>
        <w:textAlignment w:val="baseline"/>
        <w:rPr>
          <w:rStyle w:val="eop"/>
          <w:rFonts w:asciiTheme="minorHAnsi" w:hAnsiTheme="minorHAnsi" w:cstheme="minorBidi"/>
        </w:rPr>
      </w:pPr>
      <w:r w:rsidRPr="002C4736">
        <w:rPr>
          <w:rStyle w:val="normaltextrun"/>
          <w:rFonts w:asciiTheme="minorHAnsi" w:hAnsiTheme="minorHAnsi" w:cstheme="minorBidi"/>
        </w:rPr>
        <w:t>To assess</w:t>
      </w:r>
      <w:r w:rsidR="00680565" w:rsidRPr="002C4736">
        <w:rPr>
          <w:rStyle w:val="normaltextrun"/>
          <w:rFonts w:asciiTheme="minorHAnsi" w:hAnsiTheme="minorHAnsi" w:cstheme="minorBidi"/>
        </w:rPr>
        <w:t xml:space="preserve"> wh</w:t>
      </w:r>
      <w:r w:rsidR="00FB17B4" w:rsidRPr="002C4736">
        <w:rPr>
          <w:rStyle w:val="normaltextrun"/>
          <w:rFonts w:asciiTheme="minorHAnsi" w:hAnsiTheme="minorHAnsi" w:cstheme="minorBidi"/>
        </w:rPr>
        <w:t>ich variables</w:t>
      </w:r>
      <w:r w:rsidR="00680565" w:rsidRPr="002C4736" w:rsidDel="00FB17B4">
        <w:rPr>
          <w:rStyle w:val="normaltextrun"/>
          <w:rFonts w:asciiTheme="minorHAnsi" w:hAnsiTheme="minorHAnsi" w:cstheme="minorBidi"/>
        </w:rPr>
        <w:t xml:space="preserve"> </w:t>
      </w:r>
      <w:r w:rsidR="00680565" w:rsidRPr="002C4736">
        <w:rPr>
          <w:rStyle w:val="normaltextrun"/>
          <w:rFonts w:asciiTheme="minorHAnsi" w:hAnsiTheme="minorHAnsi" w:cstheme="minorBidi"/>
        </w:rPr>
        <w:t xml:space="preserve">affected the maximum number of minor </w:t>
      </w:r>
      <w:r w:rsidR="00A656D5" w:rsidRPr="002C4736">
        <w:rPr>
          <w:rStyle w:val="normaltextrun"/>
          <w:rFonts w:asciiTheme="minorHAnsi" w:hAnsiTheme="minorHAnsi" w:cstheme="minorBidi"/>
        </w:rPr>
        <w:t>ulcers</w:t>
      </w:r>
      <w:r w:rsidRPr="002C4736">
        <w:rPr>
          <w:rStyle w:val="normaltextrun"/>
          <w:rFonts w:asciiTheme="minorHAnsi" w:hAnsiTheme="minorHAnsi" w:cstheme="minorBidi"/>
        </w:rPr>
        <w:t>, we</w:t>
      </w:r>
      <w:r w:rsidR="00680565" w:rsidRPr="002C4736">
        <w:rPr>
          <w:rStyle w:val="normaltextrun"/>
          <w:rFonts w:asciiTheme="minorHAnsi" w:hAnsiTheme="minorHAnsi" w:cstheme="minorBidi"/>
        </w:rPr>
        <w:t xml:space="preserve"> us</w:t>
      </w:r>
      <w:r w:rsidRPr="002C4736">
        <w:rPr>
          <w:rStyle w:val="normaltextrun"/>
          <w:rFonts w:asciiTheme="minorHAnsi" w:hAnsiTheme="minorHAnsi" w:cstheme="minorBidi"/>
        </w:rPr>
        <w:t>ed</w:t>
      </w:r>
      <w:r w:rsidR="00680565" w:rsidRPr="002C4736">
        <w:rPr>
          <w:rStyle w:val="normaltextrun"/>
          <w:rFonts w:asciiTheme="minorHAnsi" w:hAnsiTheme="minorHAnsi" w:cstheme="minorBidi"/>
        </w:rPr>
        <w:t xml:space="preserve"> a generalized additive model</w:t>
      </w:r>
      <w:r w:rsidR="00A4658E">
        <w:rPr>
          <w:rStyle w:val="normaltextrun"/>
          <w:rFonts w:asciiTheme="minorHAnsi" w:hAnsiTheme="minorHAnsi" w:cstheme="minorBidi"/>
        </w:rPr>
        <w:t>. We determine</w:t>
      </w:r>
      <w:r w:rsidR="00941D8C">
        <w:rPr>
          <w:rStyle w:val="normaltextrun"/>
          <w:rFonts w:asciiTheme="minorHAnsi" w:hAnsiTheme="minorHAnsi" w:cstheme="minorBidi"/>
        </w:rPr>
        <w:t>d</w:t>
      </w:r>
      <w:r w:rsidR="00A4658E">
        <w:rPr>
          <w:rStyle w:val="normaltextrun"/>
          <w:rFonts w:asciiTheme="minorHAnsi" w:hAnsiTheme="minorHAnsi" w:cstheme="minorBidi"/>
        </w:rPr>
        <w:t xml:space="preserve"> that the number of minor ulcers</w:t>
      </w:r>
      <w:r w:rsidR="00764694">
        <w:rPr>
          <w:rStyle w:val="normaltextrun"/>
          <w:rFonts w:asciiTheme="minorHAnsi" w:hAnsiTheme="minorHAnsi" w:cstheme="minorBidi"/>
        </w:rPr>
        <w:t xml:space="preserve"> best</w:t>
      </w:r>
      <w:r w:rsidR="00A4658E">
        <w:rPr>
          <w:rStyle w:val="normaltextrun"/>
          <w:rFonts w:asciiTheme="minorHAnsi" w:hAnsiTheme="minorHAnsi" w:cstheme="minorBidi"/>
        </w:rPr>
        <w:t xml:space="preserve"> fit a </w:t>
      </w:r>
      <w:r w:rsidR="00680565" w:rsidRPr="002C4736">
        <w:rPr>
          <w:rStyle w:val="normaltextrun"/>
          <w:rFonts w:asciiTheme="minorHAnsi" w:hAnsiTheme="minorHAnsi" w:cstheme="minorBidi"/>
        </w:rPr>
        <w:t>geometric distribution.</w:t>
      </w:r>
      <w:r w:rsidR="00FB17B4" w:rsidRPr="002C4736">
        <w:rPr>
          <w:rStyle w:val="normaltextrun"/>
          <w:rFonts w:asciiTheme="minorHAnsi" w:hAnsiTheme="minorHAnsi" w:cstheme="minorBidi"/>
        </w:rPr>
        <w:t xml:space="preserve"> We </w:t>
      </w:r>
      <w:r w:rsidR="0096400C" w:rsidRPr="002C4736">
        <w:rPr>
          <w:rStyle w:val="normaltextrun"/>
          <w:rFonts w:asciiTheme="minorHAnsi" w:hAnsiTheme="minorHAnsi" w:cstheme="minorBidi"/>
        </w:rPr>
        <w:t xml:space="preserve">modelled the maximum number of minor </w:t>
      </w:r>
      <w:r w:rsidR="00A656D5" w:rsidRPr="002C4736">
        <w:rPr>
          <w:rStyle w:val="normaltextrun"/>
          <w:rFonts w:asciiTheme="minorHAnsi" w:hAnsiTheme="minorHAnsi" w:cstheme="minorBidi"/>
        </w:rPr>
        <w:t>ulcers</w:t>
      </w:r>
      <w:r w:rsidR="0096400C" w:rsidRPr="002C4736">
        <w:rPr>
          <w:rStyle w:val="normaltextrun"/>
          <w:rFonts w:asciiTheme="minorHAnsi" w:hAnsiTheme="minorHAnsi" w:cstheme="minorBidi"/>
        </w:rPr>
        <w:t xml:space="preserve"> as a function of </w:t>
      </w:r>
      <w:r w:rsidR="008239AF" w:rsidRPr="002C4736">
        <w:rPr>
          <w:rStyle w:val="normaltextrun"/>
          <w:rFonts w:asciiTheme="minorHAnsi" w:hAnsiTheme="minorHAnsi" w:cstheme="minorBidi"/>
        </w:rPr>
        <w:t xml:space="preserve">treatment, weight, evisceration, and </w:t>
      </w:r>
      <w:r w:rsidR="007A3638" w:rsidRPr="002C4736">
        <w:rPr>
          <w:rStyle w:val="normaltextrun"/>
          <w:rFonts w:asciiTheme="minorHAnsi" w:hAnsiTheme="minorHAnsi" w:cstheme="minorBidi"/>
        </w:rPr>
        <w:t>defecation status</w:t>
      </w:r>
      <w:r w:rsidR="0096400C" w:rsidRPr="002C4736">
        <w:rPr>
          <w:rStyle w:val="normaltextrun"/>
          <w:rFonts w:asciiTheme="minorHAnsi" w:hAnsiTheme="minorHAnsi" w:cstheme="minorBidi"/>
        </w:rPr>
        <w:t>.</w:t>
      </w:r>
      <w:r w:rsidR="00680565" w:rsidRPr="002C4736">
        <w:rPr>
          <w:rStyle w:val="normaltextrun"/>
          <w:rFonts w:asciiTheme="minorHAnsi" w:hAnsiTheme="minorHAnsi" w:cstheme="minorBidi"/>
        </w:rPr>
        <w:t xml:space="preserve"> We included sea table and bucket as random effects. </w:t>
      </w:r>
      <w:r w:rsidR="00680565" w:rsidRPr="0020172A">
        <w:rPr>
          <w:rStyle w:val="eop"/>
          <w:rFonts w:asciiTheme="minorHAnsi" w:hAnsiTheme="minorHAnsi" w:cstheme="minorBidi"/>
        </w:rPr>
        <w:t> </w:t>
      </w:r>
    </w:p>
    <w:p w14:paraId="0D35B67F" w14:textId="16DC9395" w:rsidR="009D6D5F" w:rsidRPr="0020172A" w:rsidRDefault="000B461D" w:rsidP="00265688">
      <w:pPr>
        <w:pStyle w:val="paragraph"/>
        <w:spacing w:before="0" w:beforeAutospacing="0" w:after="0" w:afterAutospacing="0" w:line="480" w:lineRule="auto"/>
        <w:ind w:firstLine="720"/>
        <w:textAlignment w:val="baseline"/>
        <w:rPr>
          <w:rStyle w:val="eop"/>
          <w:rFonts w:asciiTheme="minorHAnsi" w:hAnsiTheme="minorHAnsi" w:cstheme="minorHAnsi"/>
        </w:rPr>
      </w:pPr>
      <w:r w:rsidRPr="0020172A">
        <w:rPr>
          <w:rStyle w:val="eop"/>
          <w:rFonts w:asciiTheme="minorHAnsi" w:hAnsiTheme="minorHAnsi" w:cstheme="minorHAnsi"/>
        </w:rPr>
        <w:t>All statistical analyses were conducted in R version 4.0.3.</w:t>
      </w:r>
      <w:r w:rsidR="008D30B3" w:rsidRPr="0020172A">
        <w:rPr>
          <w:rStyle w:val="eop"/>
          <w:rFonts w:asciiTheme="minorHAnsi" w:hAnsiTheme="minorHAnsi" w:cstheme="minorHAnsi"/>
        </w:rPr>
        <w:t xml:space="preserve"> </w:t>
      </w:r>
      <w:r w:rsidR="00156ADA" w:rsidRPr="0020172A">
        <w:rPr>
          <w:rStyle w:val="eop"/>
          <w:rFonts w:asciiTheme="minorHAnsi" w:hAnsiTheme="minorHAnsi" w:cstheme="minorHAnsi"/>
        </w:rPr>
        <w:t>Dunn</w:t>
      </w:r>
      <w:r w:rsidR="00DD459D" w:rsidRPr="0020172A">
        <w:rPr>
          <w:rStyle w:val="eop"/>
          <w:rFonts w:asciiTheme="minorHAnsi" w:hAnsiTheme="minorHAnsi" w:cstheme="minorHAnsi"/>
        </w:rPr>
        <w:t>’s</w:t>
      </w:r>
      <w:r w:rsidR="008D30B3" w:rsidRPr="0020172A">
        <w:rPr>
          <w:rStyle w:val="eop"/>
          <w:rFonts w:asciiTheme="minorHAnsi" w:hAnsiTheme="minorHAnsi" w:cstheme="minorHAnsi"/>
        </w:rPr>
        <w:t xml:space="preserve"> K</w:t>
      </w:r>
      <w:r w:rsidR="002E24B6" w:rsidRPr="0020172A">
        <w:rPr>
          <w:rStyle w:val="eop"/>
          <w:rFonts w:asciiTheme="minorHAnsi" w:hAnsiTheme="minorHAnsi" w:cstheme="minorHAnsi"/>
        </w:rPr>
        <w:t>-</w:t>
      </w:r>
      <w:r w:rsidR="008D30B3" w:rsidRPr="0020172A">
        <w:rPr>
          <w:rStyle w:val="eop"/>
          <w:rFonts w:asciiTheme="minorHAnsi" w:hAnsiTheme="minorHAnsi" w:cstheme="minorHAnsi"/>
        </w:rPr>
        <w:t>W</w:t>
      </w:r>
      <w:r w:rsidR="00156ADA" w:rsidRPr="0020172A">
        <w:rPr>
          <w:rStyle w:val="eop"/>
          <w:rFonts w:asciiTheme="minorHAnsi" w:hAnsiTheme="minorHAnsi" w:cstheme="minorHAnsi"/>
        </w:rPr>
        <w:t xml:space="preserve"> tests</w:t>
      </w:r>
      <w:r w:rsidR="008D30B3" w:rsidRPr="0020172A">
        <w:rPr>
          <w:rStyle w:val="eop"/>
          <w:rFonts w:asciiTheme="minorHAnsi" w:hAnsiTheme="minorHAnsi" w:cstheme="minorHAnsi"/>
        </w:rPr>
        <w:t xml:space="preserve"> </w:t>
      </w:r>
      <w:r w:rsidR="002E24B6" w:rsidRPr="0020172A">
        <w:rPr>
          <w:rStyle w:val="eop"/>
          <w:rFonts w:asciiTheme="minorHAnsi" w:hAnsiTheme="minorHAnsi" w:cstheme="minorHAnsi"/>
        </w:rPr>
        <w:t>were done</w:t>
      </w:r>
      <w:r w:rsidR="00156ADA" w:rsidRPr="0020172A">
        <w:rPr>
          <w:rStyle w:val="eop"/>
          <w:rFonts w:asciiTheme="minorHAnsi" w:hAnsiTheme="minorHAnsi" w:cstheme="minorHAnsi"/>
        </w:rPr>
        <w:t xml:space="preserve"> using the </w:t>
      </w:r>
      <w:proofErr w:type="spellStart"/>
      <w:r w:rsidR="0032098E" w:rsidRPr="0020172A">
        <w:rPr>
          <w:rStyle w:val="eop"/>
          <w:rFonts w:asciiTheme="minorHAnsi" w:hAnsiTheme="minorHAnsi" w:cstheme="minorHAnsi"/>
          <w:i/>
          <w:iCs/>
        </w:rPr>
        <w:t>d</w:t>
      </w:r>
      <w:r w:rsidR="00156ADA" w:rsidRPr="0020172A">
        <w:rPr>
          <w:rStyle w:val="eop"/>
          <w:rFonts w:asciiTheme="minorHAnsi" w:hAnsiTheme="minorHAnsi" w:cstheme="minorHAnsi"/>
          <w:i/>
          <w:iCs/>
        </w:rPr>
        <w:t>unn</w:t>
      </w:r>
      <w:r w:rsidR="0032098E" w:rsidRPr="0020172A">
        <w:rPr>
          <w:rStyle w:val="eop"/>
          <w:rFonts w:asciiTheme="minorHAnsi" w:hAnsiTheme="minorHAnsi" w:cstheme="minorHAnsi"/>
          <w:i/>
          <w:iCs/>
        </w:rPr>
        <w:t>T</w:t>
      </w:r>
      <w:r w:rsidR="00156ADA" w:rsidRPr="0020172A">
        <w:rPr>
          <w:rStyle w:val="eop"/>
          <w:rFonts w:asciiTheme="minorHAnsi" w:hAnsiTheme="minorHAnsi" w:cstheme="minorHAnsi"/>
          <w:i/>
          <w:iCs/>
        </w:rPr>
        <w:t>est</w:t>
      </w:r>
      <w:proofErr w:type="spellEnd"/>
      <w:r w:rsidR="00156ADA" w:rsidRPr="0020172A">
        <w:rPr>
          <w:rStyle w:val="eop"/>
          <w:rFonts w:asciiTheme="minorHAnsi" w:hAnsiTheme="minorHAnsi" w:cstheme="minorHAnsi"/>
        </w:rPr>
        <w:t xml:space="preserve"> function </w:t>
      </w:r>
      <w:r w:rsidR="0032098E" w:rsidRPr="0020172A">
        <w:rPr>
          <w:rStyle w:val="eop"/>
          <w:rFonts w:asciiTheme="minorHAnsi" w:hAnsiTheme="minorHAnsi" w:cstheme="minorHAnsi"/>
        </w:rPr>
        <w:t>in package FSA</w:t>
      </w:r>
      <w:r w:rsidR="00E243C5" w:rsidRPr="0020172A">
        <w:rPr>
          <w:rStyle w:val="eop"/>
          <w:rFonts w:asciiTheme="minorHAnsi" w:hAnsiTheme="minorHAnsi" w:cstheme="minorHAnsi"/>
        </w:rPr>
        <w:t xml:space="preserve"> </w:t>
      </w:r>
      <w:r w:rsidR="00E243C5" w:rsidRPr="0020172A">
        <w:rPr>
          <w:rStyle w:val="eop"/>
          <w:rFonts w:asciiTheme="minorHAnsi" w:hAnsiTheme="minorHAnsi" w:cstheme="minorHAnsi"/>
        </w:rPr>
        <w:fldChar w:fldCharType="begin" w:fldLock="1"/>
      </w:r>
      <w:r w:rsidR="00920381" w:rsidRPr="0020172A">
        <w:rPr>
          <w:rStyle w:val="eop"/>
          <w:rFonts w:asciiTheme="minorHAnsi" w:hAnsiTheme="minorHAnsi" w:cstheme="minorHAnsi"/>
        </w:rPr>
        <w:instrText>ADDIN CSL_CITATION {"citationItems":[{"id":"ITEM-1","itemData":{"author":[{"dropping-particle":"","family":"Derek","given":"Author","non-dropping-particle":"","parse-names":false,"suffix":""},{"dropping-particle":"","family":"Doll","given":"Jason","non-dropping-particle":"","parse-names":false,"suffix":""},{"dropping-particle":"","family":"Wheeler","given":"Powell","non-dropping-particle":"","parse-names":false,"suffix":""}],"id":"ITEM-1","issued":{"date-parts":[["2021"]]},"number":"0.9.1","title":"Package FSA: Simple fisheries stock assessment methods","type":"article"},"uris":["http://www.mendeley.com/documents/?uuid=b096db76-d8a8-4d08-b9fe-d999f0ff256e"]}],"mendeley":{"formattedCitation":"(Derek et al., 2021)","plainTextFormattedCitation":"(Derek et al., 2021)","previouslyFormattedCitation":"(Derek et al., 2021)"},"properties":{"noteIndex":0},"schema":"https://github.com/citation-style-language/schema/raw/master/csl-citation.json"}</w:instrText>
      </w:r>
      <w:r w:rsidR="00E243C5" w:rsidRPr="0020172A">
        <w:rPr>
          <w:rStyle w:val="eop"/>
          <w:rFonts w:asciiTheme="minorHAnsi" w:hAnsiTheme="minorHAnsi" w:cstheme="minorHAnsi"/>
        </w:rPr>
        <w:fldChar w:fldCharType="separate"/>
      </w:r>
      <w:r w:rsidR="00E243C5" w:rsidRPr="0020172A">
        <w:rPr>
          <w:rStyle w:val="eop"/>
          <w:rFonts w:asciiTheme="minorHAnsi" w:hAnsiTheme="minorHAnsi" w:cstheme="minorHAnsi"/>
          <w:noProof/>
        </w:rPr>
        <w:t>(Derek et al., 2021)</w:t>
      </w:r>
      <w:r w:rsidR="00E243C5" w:rsidRPr="0020172A">
        <w:rPr>
          <w:rStyle w:val="eop"/>
          <w:rFonts w:asciiTheme="minorHAnsi" w:hAnsiTheme="minorHAnsi" w:cstheme="minorHAnsi"/>
        </w:rPr>
        <w:fldChar w:fldCharType="end"/>
      </w:r>
      <w:r w:rsidR="0032098E" w:rsidRPr="0020172A">
        <w:rPr>
          <w:rStyle w:val="eop"/>
          <w:rFonts w:asciiTheme="minorHAnsi" w:hAnsiTheme="minorHAnsi" w:cstheme="minorHAnsi"/>
        </w:rPr>
        <w:t xml:space="preserve">. </w:t>
      </w:r>
      <w:r w:rsidR="00FB4B4A" w:rsidRPr="0020172A">
        <w:rPr>
          <w:rStyle w:val="eop"/>
          <w:rFonts w:asciiTheme="minorHAnsi" w:hAnsiTheme="minorHAnsi" w:cstheme="minorHAnsi"/>
        </w:rPr>
        <w:t>Models for mortality effects, activity score, evisceration</w:t>
      </w:r>
      <w:r w:rsidR="00AA3ECF" w:rsidRPr="0020172A">
        <w:rPr>
          <w:rStyle w:val="eop"/>
          <w:rFonts w:asciiTheme="minorHAnsi" w:hAnsiTheme="minorHAnsi" w:cstheme="minorHAnsi"/>
        </w:rPr>
        <w:t>,</w:t>
      </w:r>
      <w:r w:rsidR="00FB4B4A" w:rsidRPr="0020172A">
        <w:rPr>
          <w:rStyle w:val="eop"/>
          <w:rFonts w:asciiTheme="minorHAnsi" w:hAnsiTheme="minorHAnsi" w:cstheme="minorHAnsi"/>
        </w:rPr>
        <w:t xml:space="preserve"> and </w:t>
      </w:r>
      <w:r w:rsidR="00AA3ECF" w:rsidRPr="0020172A">
        <w:rPr>
          <w:rStyle w:val="eop"/>
          <w:rFonts w:asciiTheme="minorHAnsi" w:hAnsiTheme="minorHAnsi" w:cstheme="minorHAnsi"/>
        </w:rPr>
        <w:t xml:space="preserve">minor </w:t>
      </w:r>
      <w:r w:rsidR="00A656D5" w:rsidRPr="0020172A">
        <w:rPr>
          <w:rStyle w:val="eop"/>
          <w:rFonts w:asciiTheme="minorHAnsi" w:hAnsiTheme="minorHAnsi" w:cstheme="minorHAnsi"/>
        </w:rPr>
        <w:t>ulcers</w:t>
      </w:r>
      <w:r w:rsidR="00FB4B4A" w:rsidRPr="0020172A">
        <w:rPr>
          <w:rStyle w:val="eop"/>
          <w:rFonts w:asciiTheme="minorHAnsi" w:hAnsiTheme="minorHAnsi" w:cstheme="minorHAnsi"/>
        </w:rPr>
        <w:t xml:space="preserve"> were </w:t>
      </w:r>
      <w:r w:rsidR="00AA3ECF" w:rsidRPr="0020172A">
        <w:rPr>
          <w:rStyle w:val="eop"/>
          <w:rFonts w:asciiTheme="minorHAnsi" w:hAnsiTheme="minorHAnsi" w:cstheme="minorHAnsi"/>
        </w:rPr>
        <w:t xml:space="preserve">conducted </w:t>
      </w:r>
      <w:r w:rsidRPr="0020172A">
        <w:rPr>
          <w:rStyle w:val="eop"/>
          <w:rFonts w:asciiTheme="minorHAnsi" w:hAnsiTheme="minorHAnsi" w:cstheme="minorHAnsi"/>
        </w:rPr>
        <w:t xml:space="preserve">using the </w:t>
      </w:r>
      <w:proofErr w:type="spellStart"/>
      <w:r w:rsidRPr="0020172A">
        <w:rPr>
          <w:rStyle w:val="eop"/>
          <w:rFonts w:asciiTheme="minorHAnsi" w:hAnsiTheme="minorHAnsi" w:cstheme="minorHAnsi"/>
          <w:i/>
          <w:iCs/>
        </w:rPr>
        <w:t>gamlss</w:t>
      </w:r>
      <w:proofErr w:type="spellEnd"/>
      <w:r w:rsidRPr="0020172A">
        <w:rPr>
          <w:rStyle w:val="eop"/>
          <w:rFonts w:asciiTheme="minorHAnsi" w:hAnsiTheme="minorHAnsi" w:cstheme="minorHAnsi"/>
        </w:rPr>
        <w:t xml:space="preserve"> function</w:t>
      </w:r>
      <w:r w:rsidR="008076FA" w:rsidRPr="0020172A">
        <w:rPr>
          <w:rStyle w:val="eop"/>
          <w:rFonts w:asciiTheme="minorHAnsi" w:hAnsiTheme="minorHAnsi" w:cstheme="minorHAnsi"/>
        </w:rPr>
        <w:t xml:space="preserve">, and model selection was done using the </w:t>
      </w:r>
      <w:proofErr w:type="spellStart"/>
      <w:r w:rsidR="00144B5F" w:rsidRPr="0020172A">
        <w:rPr>
          <w:rStyle w:val="eop"/>
          <w:rFonts w:asciiTheme="minorHAnsi" w:hAnsiTheme="minorHAnsi" w:cstheme="minorHAnsi"/>
          <w:i/>
          <w:iCs/>
        </w:rPr>
        <w:t>stepGAIC</w:t>
      </w:r>
      <w:proofErr w:type="spellEnd"/>
      <w:r w:rsidR="00144B5F" w:rsidRPr="0020172A">
        <w:rPr>
          <w:rStyle w:val="eop"/>
          <w:rFonts w:asciiTheme="minorHAnsi" w:hAnsiTheme="minorHAnsi" w:cstheme="minorHAnsi"/>
        </w:rPr>
        <w:t xml:space="preserve"> function, both</w:t>
      </w:r>
      <w:r w:rsidRPr="0020172A">
        <w:rPr>
          <w:rStyle w:val="eop"/>
          <w:rFonts w:asciiTheme="minorHAnsi" w:hAnsiTheme="minorHAnsi" w:cstheme="minorHAnsi"/>
        </w:rPr>
        <w:t xml:space="preserve"> </w:t>
      </w:r>
      <w:r w:rsidR="00920381" w:rsidRPr="0020172A">
        <w:rPr>
          <w:rStyle w:val="eop"/>
          <w:rFonts w:asciiTheme="minorHAnsi" w:hAnsiTheme="minorHAnsi" w:cstheme="minorHAnsi"/>
        </w:rPr>
        <w:t>from</w:t>
      </w:r>
      <w:r w:rsidRPr="0020172A">
        <w:rPr>
          <w:rStyle w:val="eop"/>
          <w:rFonts w:asciiTheme="minorHAnsi" w:hAnsiTheme="minorHAnsi" w:cstheme="minorHAnsi"/>
        </w:rPr>
        <w:t xml:space="preserve"> package GAMLSS</w:t>
      </w:r>
      <w:r w:rsidR="00920381" w:rsidRPr="0020172A">
        <w:rPr>
          <w:rStyle w:val="eop"/>
          <w:rFonts w:asciiTheme="minorHAnsi" w:hAnsiTheme="minorHAnsi" w:cstheme="minorHAnsi"/>
        </w:rPr>
        <w:t xml:space="preserve"> </w:t>
      </w:r>
      <w:r w:rsidR="00920381" w:rsidRPr="0020172A">
        <w:rPr>
          <w:rStyle w:val="eop"/>
          <w:rFonts w:asciiTheme="minorHAnsi" w:hAnsiTheme="minorHAnsi" w:cstheme="minorHAnsi"/>
        </w:rPr>
        <w:fldChar w:fldCharType="begin" w:fldLock="1"/>
      </w:r>
      <w:r w:rsidR="00920381" w:rsidRPr="0020172A">
        <w:rPr>
          <w:rStyle w:val="eop"/>
          <w:rFonts w:asciiTheme="minorHAnsi" w:hAnsiTheme="minorHAnsi" w:cstheme="minorHAnsi"/>
        </w:rPr>
        <w:instrText>ADDIN CSL_CITATION {"citationItems":[{"id":"ITEM-1","itemData":{"DOI":"10.1111/j.1467-9876.2005.00510.x","ISSN":"00359254","abstract":"A general class of statistical models for a univariate response variable is presented which we call the generalized additive model for location, scale and shape (GAMLSS). The model assumes independent observations of the response variable y given the parameters, the explanatory variables and the values of the random effects. The distribution for the response variable in the GAMLSS can be selected from a very general family of distributions including highly skew or kurtotic continuous and discrete distributions. The systematic part of the model is expanded to allow modelling not only of the mean (or location) but also of the other parameters of the distribution of y, as parametric and/or additive nonparametric (smooth) functions of explanatory variables and/or random-effects terms. Maximum (penalized) likelihood estimation is used to fit the (non)parametric models. A Newton-Raphson or Fisher scoring algorithm is used to maximize the (penalized) likelihood. The additive terms in the model are fitted by using a backfilling algorithm. Censored data are easily incorporated into the framework. Five data sets from different fields of application are analysed to emphasize the generality of the GAMLSS class of models. © 2005 Royal Statistical Society.","author":[{"dropping-particle":"","family":"Rigby","given":"R. A.","non-dropping-particle":"","parse-names":false,"suffix":""},{"dropping-particle":"","family":"Stasinopoulos","given":"D. M.","non-dropping-particle":"","parse-names":false,"suffix":""},{"dropping-particle":"","family":"Lane","given":"Peter W.","non-dropping-particle":"","parse-names":false,"suffix":""}],"container-title":"Journal of the Royal Statistical Society. Series C: Applied Statistics","id":"ITEM-1","issued":{"date-parts":[["2021"]]},"number":"5.3-4","title":"Package gamlss: Generalized additive models for location, scale and shape","type":"article"},"uris":["http://www.mendeley.com/documents/?uuid=7f4182e4-13bf-4e5f-a924-74efcd7197b0"]}],"mendeley":{"formattedCitation":"(Rigby et al., 2021)","plainTextFormattedCitation":"(Rigby et al., 2021)","previouslyFormattedCitation":"(Rigby et al., 2021)"},"properties":{"noteIndex":0},"schema":"https://github.com/citation-style-language/schema/raw/master/csl-citation.json"}</w:instrText>
      </w:r>
      <w:r w:rsidR="00920381" w:rsidRPr="0020172A">
        <w:rPr>
          <w:rStyle w:val="eop"/>
          <w:rFonts w:asciiTheme="minorHAnsi" w:hAnsiTheme="minorHAnsi" w:cstheme="minorHAnsi"/>
        </w:rPr>
        <w:fldChar w:fldCharType="separate"/>
      </w:r>
      <w:r w:rsidR="00920381" w:rsidRPr="0020172A">
        <w:rPr>
          <w:rStyle w:val="eop"/>
          <w:rFonts w:asciiTheme="minorHAnsi" w:hAnsiTheme="minorHAnsi" w:cstheme="minorHAnsi"/>
          <w:noProof/>
        </w:rPr>
        <w:t>(Rigby et al., 2021)</w:t>
      </w:r>
      <w:r w:rsidR="00920381" w:rsidRPr="0020172A">
        <w:rPr>
          <w:rStyle w:val="eop"/>
          <w:rFonts w:asciiTheme="minorHAnsi" w:hAnsiTheme="minorHAnsi" w:cstheme="minorHAnsi"/>
        </w:rPr>
        <w:fldChar w:fldCharType="end"/>
      </w:r>
      <w:r w:rsidRPr="0020172A">
        <w:rPr>
          <w:rStyle w:val="eop"/>
          <w:rFonts w:asciiTheme="minorHAnsi" w:hAnsiTheme="minorHAnsi" w:cstheme="minorHAnsi"/>
        </w:rPr>
        <w:t xml:space="preserve">. </w:t>
      </w:r>
      <w:r w:rsidR="00AA6D36">
        <w:rPr>
          <w:rStyle w:val="eop"/>
          <w:rFonts w:asciiTheme="minorHAnsi" w:hAnsiTheme="minorHAnsi" w:cstheme="minorHAnsi"/>
        </w:rPr>
        <w:t xml:space="preserve">We determined the most appropriate distribution for activity scores and the number of minor ulcers using the </w:t>
      </w:r>
      <w:proofErr w:type="spellStart"/>
      <w:r w:rsidR="00AA6D36">
        <w:rPr>
          <w:rStyle w:val="eop"/>
          <w:rFonts w:asciiTheme="minorHAnsi" w:hAnsiTheme="minorHAnsi" w:cstheme="minorHAnsi"/>
          <w:i/>
          <w:iCs/>
        </w:rPr>
        <w:t>fitDist</w:t>
      </w:r>
      <w:proofErr w:type="spellEnd"/>
      <w:r w:rsidR="00AA6D36">
        <w:rPr>
          <w:rStyle w:val="eop"/>
          <w:rFonts w:asciiTheme="minorHAnsi" w:hAnsiTheme="minorHAnsi" w:cstheme="minorHAnsi"/>
          <w:i/>
          <w:iCs/>
        </w:rPr>
        <w:t xml:space="preserve"> </w:t>
      </w:r>
      <w:r w:rsidR="00AA6D36">
        <w:rPr>
          <w:rStyle w:val="eop"/>
          <w:rFonts w:asciiTheme="minorHAnsi" w:hAnsiTheme="minorHAnsi" w:cstheme="minorHAnsi"/>
        </w:rPr>
        <w:t>function in package GAMLSS</w:t>
      </w:r>
      <w:r w:rsidR="00637A42">
        <w:rPr>
          <w:rStyle w:val="eop"/>
          <w:rFonts w:asciiTheme="minorHAnsi" w:hAnsiTheme="minorHAnsi" w:cstheme="minorHAnsi"/>
        </w:rPr>
        <w:t xml:space="preserve"> </w:t>
      </w:r>
      <w:r w:rsidR="00637A42" w:rsidRPr="0020172A">
        <w:rPr>
          <w:rStyle w:val="eop"/>
          <w:rFonts w:asciiTheme="minorHAnsi" w:hAnsiTheme="minorHAnsi" w:cstheme="minorHAnsi"/>
        </w:rPr>
        <w:fldChar w:fldCharType="begin" w:fldLock="1"/>
      </w:r>
      <w:r w:rsidR="00637A42" w:rsidRPr="0020172A">
        <w:rPr>
          <w:rStyle w:val="eop"/>
          <w:rFonts w:asciiTheme="minorHAnsi" w:hAnsiTheme="minorHAnsi" w:cstheme="minorHAnsi"/>
        </w:rPr>
        <w:instrText>ADDIN CSL_CITATION {"citationItems":[{"id":"ITEM-1","itemData":{"DOI":"10.1111/j.1467-9876.2005.00510.x","ISSN":"00359254","abstract":"A general class of statistical models for a univariate response variable is presented which we call the generalized additive model for location, scale and shape (GAMLSS). The model assumes independent observations of the response variable y given the parameters, the explanatory variables and the values of the random effects. The distribution for the response variable in the GAMLSS can be selected from a very general family of distributions including highly skew or kurtotic continuous and discrete distributions. The systematic part of the model is expanded to allow modelling not only of the mean (or location) but also of the other parameters of the distribution of y, as parametric and/or additive nonparametric (smooth) functions of explanatory variables and/or random-effects terms. Maximum (penalized) likelihood estimation is used to fit the (non)parametric models. A Newton-Raphson or Fisher scoring algorithm is used to maximize the (penalized) likelihood. The additive terms in the model are fitted by using a backfilling algorithm. Censored data are easily incorporated into the framework. Five data sets from different fields of application are analysed to emphasize the generality of the GAMLSS class of models. © 2005 Royal Statistical Society.","author":[{"dropping-particle":"","family":"Rigby","given":"R. A.","non-dropping-particle":"","parse-names":false,"suffix":""},{"dropping-particle":"","family":"Stasinopoulos","given":"D. M.","non-dropping-particle":"","parse-names":false,"suffix":""},{"dropping-particle":"","family":"Lane","given":"Peter W.","non-dropping-particle":"","parse-names":false,"suffix":""}],"container-title":"Journal of the Royal Statistical Society. Series C: Applied Statistics","id":"ITEM-1","issued":{"date-parts":[["2021"]]},"number":"5.3-4","title":"Package gamlss: Generalized additive models for location, scale and shape","type":"article"},"uris":["http://www.mendeley.com/documents/?uuid=7f4182e4-13bf-4e5f-a924-74efcd7197b0"]}],"mendeley":{"formattedCitation":"(Rigby et al., 2021)","plainTextFormattedCitation":"(Rigby et al., 2021)","previouslyFormattedCitation":"(Rigby et al., 2021)"},"properties":{"noteIndex":0},"schema":"https://github.com/citation-style-language/schema/raw/master/csl-citation.json"}</w:instrText>
      </w:r>
      <w:r w:rsidR="00637A42" w:rsidRPr="0020172A">
        <w:rPr>
          <w:rStyle w:val="eop"/>
          <w:rFonts w:asciiTheme="minorHAnsi" w:hAnsiTheme="minorHAnsi" w:cstheme="minorHAnsi"/>
        </w:rPr>
        <w:fldChar w:fldCharType="separate"/>
      </w:r>
      <w:r w:rsidR="00637A42" w:rsidRPr="0020172A">
        <w:rPr>
          <w:rStyle w:val="eop"/>
          <w:rFonts w:asciiTheme="minorHAnsi" w:hAnsiTheme="minorHAnsi" w:cstheme="minorHAnsi"/>
          <w:noProof/>
        </w:rPr>
        <w:t>(Rigby et al., 2021)</w:t>
      </w:r>
      <w:r w:rsidR="00637A42" w:rsidRPr="0020172A">
        <w:rPr>
          <w:rStyle w:val="eop"/>
          <w:rFonts w:asciiTheme="minorHAnsi" w:hAnsiTheme="minorHAnsi" w:cstheme="minorHAnsi"/>
        </w:rPr>
        <w:fldChar w:fldCharType="end"/>
      </w:r>
      <w:r w:rsidR="00637A42" w:rsidRPr="0020172A">
        <w:rPr>
          <w:rStyle w:val="eop"/>
          <w:rFonts w:asciiTheme="minorHAnsi" w:hAnsiTheme="minorHAnsi" w:cstheme="minorHAnsi"/>
        </w:rPr>
        <w:t>.</w:t>
      </w:r>
      <w:r w:rsidR="00AA6D36">
        <w:rPr>
          <w:rStyle w:val="eop"/>
          <w:rFonts w:asciiTheme="minorHAnsi" w:hAnsiTheme="minorHAnsi" w:cstheme="minorHAnsi"/>
        </w:rPr>
        <w:t xml:space="preserve"> </w:t>
      </w:r>
      <w:r w:rsidRPr="0020172A">
        <w:rPr>
          <w:rStyle w:val="eop"/>
          <w:rFonts w:asciiTheme="minorHAnsi" w:hAnsiTheme="minorHAnsi" w:cstheme="minorHAnsi"/>
        </w:rPr>
        <w:t xml:space="preserve">Ordinal regression models were conducted using the </w:t>
      </w:r>
      <w:proofErr w:type="spellStart"/>
      <w:r w:rsidRPr="0020172A">
        <w:rPr>
          <w:rStyle w:val="eop"/>
          <w:rFonts w:asciiTheme="minorHAnsi" w:hAnsiTheme="minorHAnsi" w:cstheme="minorHAnsi"/>
          <w:i/>
          <w:iCs/>
        </w:rPr>
        <w:t>clmm</w:t>
      </w:r>
      <w:proofErr w:type="spellEnd"/>
      <w:r w:rsidRPr="0020172A">
        <w:rPr>
          <w:rStyle w:val="eop"/>
          <w:rFonts w:asciiTheme="minorHAnsi" w:hAnsiTheme="minorHAnsi" w:cstheme="minorHAnsi"/>
        </w:rPr>
        <w:t xml:space="preserve"> function in package </w:t>
      </w:r>
      <w:r w:rsidR="003C65F7" w:rsidRPr="0020172A">
        <w:rPr>
          <w:rStyle w:val="eop"/>
          <w:rFonts w:asciiTheme="minorHAnsi" w:hAnsiTheme="minorHAnsi" w:cstheme="minorHAnsi"/>
        </w:rPr>
        <w:t>ordinal</w:t>
      </w:r>
      <w:r w:rsidR="00920381" w:rsidRPr="0020172A">
        <w:rPr>
          <w:rStyle w:val="eop"/>
          <w:rFonts w:asciiTheme="minorHAnsi" w:hAnsiTheme="minorHAnsi" w:cstheme="minorHAnsi"/>
        </w:rPr>
        <w:t xml:space="preserve"> </w:t>
      </w:r>
      <w:r w:rsidR="00920381" w:rsidRPr="0020172A">
        <w:rPr>
          <w:rStyle w:val="eop"/>
          <w:rFonts w:asciiTheme="minorHAnsi" w:hAnsiTheme="minorHAnsi" w:cstheme="minorHAnsi"/>
        </w:rPr>
        <w:fldChar w:fldCharType="begin" w:fldLock="1"/>
      </w:r>
      <w:r w:rsidR="00920381" w:rsidRPr="0020172A">
        <w:rPr>
          <w:rStyle w:val="eop"/>
          <w:rFonts w:asciiTheme="minorHAnsi" w:hAnsiTheme="minorHAnsi" w:cstheme="minorHAnsi"/>
        </w:rPr>
        <w:instrText>ADDIN CSL_CITATION {"citationItems":[{"id":"ITEM-1","itemData":{"abstract":"LazyData true ByteCompile yes Depends R (&gt;= 2.13.0), stats, methods Imports ucminf, MASS, Matrix, numDeriv Suggests lme4, nnet, xtable, testthat (&gt;= 0.8), tools Description Implementation of cumulative link (mixed) models also known as ordered regression models, proportional odds models, proportional hazards models for grouped survival times and ordered logit/probit/... models. Estimation is via maximum likelihood and mixed models are fitted with the Laplace approximation and adaptive Gauss-Hermite quadrature. Multiple random effect terms are allowed and they may be nested, crossed or partially nested/crossed. Restrictions of symmetry and equidistance can be imposed on the thresholds (cut-points/intercepts). Standard model methods are available (summary, anova, drop-methods, step, confint, predict etc.) in addition to profile methods and slice methods for visualizing the likelihood function and checking convergence. License GPL (&gt;= 2) NeedsCompilation yes","author":[{"dropping-particle":"","family":"Christensen","given":"Rune Haubo Bojesen","non-dropping-particle":"","parse-names":false,"suffix":""}],"id":"ITEM-1","issued":{"date-parts":[["2019"]]},"number":"2019.12-10","title":"Package ordinal: Regression models for ordinal data","type":"article"},"uris":["http://www.mendeley.com/documents/?uuid=46c49cb2-4899-4b9c-abda-f5725c87ddce"]}],"mendeley":{"formattedCitation":"(Christensen, 2019)","plainTextFormattedCitation":"(Christensen, 2019)","previouslyFormattedCitation":"(Christensen, 2019)"},"properties":{"noteIndex":0},"schema":"https://github.com/citation-style-language/schema/raw/master/csl-citation.json"}</w:instrText>
      </w:r>
      <w:r w:rsidR="00920381" w:rsidRPr="0020172A">
        <w:rPr>
          <w:rStyle w:val="eop"/>
          <w:rFonts w:asciiTheme="minorHAnsi" w:hAnsiTheme="minorHAnsi" w:cstheme="minorHAnsi"/>
        </w:rPr>
        <w:fldChar w:fldCharType="separate"/>
      </w:r>
      <w:r w:rsidR="00920381" w:rsidRPr="0020172A">
        <w:rPr>
          <w:rStyle w:val="eop"/>
          <w:rFonts w:asciiTheme="minorHAnsi" w:hAnsiTheme="minorHAnsi" w:cstheme="minorHAnsi"/>
          <w:noProof/>
        </w:rPr>
        <w:t>(Christensen, 2019)</w:t>
      </w:r>
      <w:r w:rsidR="00920381" w:rsidRPr="0020172A">
        <w:rPr>
          <w:rStyle w:val="eop"/>
          <w:rFonts w:asciiTheme="minorHAnsi" w:hAnsiTheme="minorHAnsi" w:cstheme="minorHAnsi"/>
        </w:rPr>
        <w:fldChar w:fldCharType="end"/>
      </w:r>
      <w:r w:rsidR="0085196F" w:rsidRPr="0020172A">
        <w:rPr>
          <w:rStyle w:val="eop"/>
          <w:rFonts w:asciiTheme="minorHAnsi" w:hAnsiTheme="minorHAnsi" w:cstheme="minorHAnsi"/>
        </w:rPr>
        <w:t xml:space="preserve">; model selection for these models was conducted using the </w:t>
      </w:r>
      <w:r w:rsidR="00167FB0" w:rsidRPr="0020172A">
        <w:rPr>
          <w:rStyle w:val="eop"/>
          <w:rFonts w:asciiTheme="minorHAnsi" w:hAnsiTheme="minorHAnsi" w:cstheme="minorHAnsi"/>
          <w:i/>
          <w:iCs/>
        </w:rPr>
        <w:t>dredge</w:t>
      </w:r>
      <w:r w:rsidR="00167FB0" w:rsidRPr="0020172A">
        <w:rPr>
          <w:rStyle w:val="eop"/>
          <w:rFonts w:asciiTheme="minorHAnsi" w:hAnsiTheme="minorHAnsi" w:cstheme="minorHAnsi"/>
        </w:rPr>
        <w:t xml:space="preserve"> function in package </w:t>
      </w:r>
      <w:proofErr w:type="spellStart"/>
      <w:r w:rsidR="00167FB0" w:rsidRPr="0020172A">
        <w:rPr>
          <w:rStyle w:val="eop"/>
          <w:rFonts w:asciiTheme="minorHAnsi" w:hAnsiTheme="minorHAnsi" w:cstheme="minorHAnsi"/>
        </w:rPr>
        <w:t>MuMIN</w:t>
      </w:r>
      <w:proofErr w:type="spellEnd"/>
      <w:r w:rsidR="00920381" w:rsidRPr="0020172A">
        <w:rPr>
          <w:rStyle w:val="eop"/>
          <w:rFonts w:asciiTheme="minorHAnsi" w:hAnsiTheme="minorHAnsi" w:cstheme="minorHAnsi"/>
        </w:rPr>
        <w:t xml:space="preserve"> </w:t>
      </w:r>
      <w:r w:rsidR="00920381" w:rsidRPr="0020172A">
        <w:rPr>
          <w:rStyle w:val="eop"/>
          <w:rFonts w:asciiTheme="minorHAnsi" w:hAnsiTheme="minorHAnsi" w:cstheme="minorHAnsi"/>
        </w:rPr>
        <w:fldChar w:fldCharType="begin" w:fldLock="1"/>
      </w:r>
      <w:r w:rsidR="00920381" w:rsidRPr="0020172A">
        <w:rPr>
          <w:rStyle w:val="eop"/>
          <w:rFonts w:asciiTheme="minorHAnsi" w:hAnsiTheme="minorHAnsi" w:cstheme="minorHAnsi"/>
        </w:rPr>
        <w:instrText>ADDIN CSL_CITATION {"citationItems":[{"id":"ITEM-1","itemData":{"author":[{"dropping-particle":"","family":"Barton","given":"Kamil","non-dropping-particle":"","parse-names":false,"suffix":""},{"dropping-particle":"","family":"Barton","given":"Maintainer Kamil","non-dropping-particle":"","parse-names":false,"suffix":""}],"id":"ITEM-1","issue":"1","issued":{"date-parts":[["2020"]]},"number":"1.43.17","page":"18","title":"Package MuMIn: Multi-model inference","type":"article","volume":"1"},"uris":["http://www.mendeley.com/documents/?uuid=bef2a53a-87d5-442a-ad85-1029a761de7a"]}],"mendeley":{"formattedCitation":"(Barton &amp; Barton, 2020)","plainTextFormattedCitation":"(Barton &amp; Barton, 2020)","previouslyFormattedCitation":"(Barton &amp; Barton, 2020)"},"properties":{"noteIndex":0},"schema":"https://github.com/citation-style-language/schema/raw/master/csl-citation.json"}</w:instrText>
      </w:r>
      <w:r w:rsidR="00920381" w:rsidRPr="0020172A">
        <w:rPr>
          <w:rStyle w:val="eop"/>
          <w:rFonts w:asciiTheme="minorHAnsi" w:hAnsiTheme="minorHAnsi" w:cstheme="minorHAnsi"/>
        </w:rPr>
        <w:fldChar w:fldCharType="separate"/>
      </w:r>
      <w:r w:rsidR="00920381" w:rsidRPr="0020172A">
        <w:rPr>
          <w:rStyle w:val="eop"/>
          <w:rFonts w:asciiTheme="minorHAnsi" w:hAnsiTheme="minorHAnsi" w:cstheme="minorHAnsi"/>
          <w:noProof/>
        </w:rPr>
        <w:t>(Barton &amp; Barton, 2020)</w:t>
      </w:r>
      <w:r w:rsidR="00920381" w:rsidRPr="0020172A">
        <w:rPr>
          <w:rStyle w:val="eop"/>
          <w:rFonts w:asciiTheme="minorHAnsi" w:hAnsiTheme="minorHAnsi" w:cstheme="minorHAnsi"/>
        </w:rPr>
        <w:fldChar w:fldCharType="end"/>
      </w:r>
      <w:r w:rsidRPr="0020172A">
        <w:rPr>
          <w:rStyle w:val="eop"/>
          <w:rFonts w:asciiTheme="minorHAnsi" w:hAnsiTheme="minorHAnsi" w:cstheme="minorHAnsi"/>
        </w:rPr>
        <w:t>. W</w:t>
      </w:r>
      <w:r w:rsidR="00AE0741" w:rsidRPr="0020172A">
        <w:rPr>
          <w:rStyle w:val="eop"/>
          <w:rFonts w:asciiTheme="minorHAnsi" w:hAnsiTheme="minorHAnsi" w:cstheme="minorHAnsi"/>
        </w:rPr>
        <w:t xml:space="preserve">e considered results to be significant at P &lt; 0.05 or if 95 % confidence intervals did not overlap zero. </w:t>
      </w:r>
    </w:p>
    <w:p w14:paraId="79146615" w14:textId="4478F7E2" w:rsidR="00265688" w:rsidRPr="002C4736" w:rsidRDefault="00265688" w:rsidP="00D1236D">
      <w:pPr>
        <w:pStyle w:val="paragraph"/>
        <w:spacing w:before="0" w:beforeAutospacing="0" w:after="0" w:afterAutospacing="0" w:line="480" w:lineRule="auto"/>
        <w:textAlignment w:val="baseline"/>
        <w:rPr>
          <w:rFonts w:asciiTheme="minorHAnsi" w:hAnsiTheme="minorHAnsi" w:cstheme="minorHAnsi"/>
          <w:b/>
        </w:rPr>
      </w:pPr>
      <w:r w:rsidRPr="002C4736">
        <w:rPr>
          <w:rFonts w:asciiTheme="minorHAnsi" w:hAnsiTheme="minorHAnsi" w:cstheme="minorHAnsi"/>
          <w:b/>
        </w:rPr>
        <w:t>Results</w:t>
      </w:r>
      <w:r w:rsidRPr="002C4736">
        <w:rPr>
          <w:rFonts w:asciiTheme="minorHAnsi" w:hAnsiTheme="minorHAnsi" w:cstheme="minorHAnsi"/>
          <w:b/>
        </w:rPr>
        <w:tab/>
      </w:r>
    </w:p>
    <w:p w14:paraId="77C40D9B" w14:textId="47ABFBC6" w:rsidR="00860CED" w:rsidRPr="0020172A" w:rsidRDefault="00487061" w:rsidP="00232949">
      <w:pPr>
        <w:spacing w:after="0" w:line="480" w:lineRule="auto"/>
        <w:ind w:firstLine="720"/>
        <w:textAlignment w:val="baseline"/>
        <w:rPr>
          <w:rFonts w:eastAsia="Times New Roman" w:cstheme="minorHAnsi"/>
          <w:sz w:val="24"/>
          <w:szCs w:val="24"/>
          <w:lang w:val="en-CA" w:eastAsia="en-CA"/>
        </w:rPr>
      </w:pPr>
      <w:r w:rsidRPr="0020172A">
        <w:rPr>
          <w:rFonts w:eastAsia="Times New Roman" w:cstheme="minorHAnsi"/>
          <w:sz w:val="24"/>
          <w:szCs w:val="24"/>
          <w:lang w:val="en-CA" w:eastAsia="en-CA"/>
        </w:rPr>
        <w:t xml:space="preserve">The </w:t>
      </w:r>
      <w:r w:rsidR="00743B5A" w:rsidRPr="0020172A">
        <w:rPr>
          <w:rFonts w:eastAsia="Times New Roman" w:cstheme="minorHAnsi"/>
          <w:sz w:val="24"/>
          <w:szCs w:val="24"/>
          <w:lang w:val="en-CA" w:eastAsia="en-CA"/>
        </w:rPr>
        <w:t xml:space="preserve">temperature </w:t>
      </w:r>
      <w:r w:rsidRPr="0020172A">
        <w:rPr>
          <w:rFonts w:eastAsia="Times New Roman" w:cstheme="minorHAnsi"/>
          <w:sz w:val="24"/>
          <w:szCs w:val="24"/>
          <w:lang w:val="en-CA" w:eastAsia="en-CA"/>
        </w:rPr>
        <w:t>treatments</w:t>
      </w:r>
      <w:r w:rsidR="00662A01" w:rsidRPr="0020172A">
        <w:rPr>
          <w:rFonts w:eastAsia="Times New Roman" w:cstheme="minorHAnsi"/>
          <w:sz w:val="24"/>
          <w:szCs w:val="24"/>
          <w:lang w:val="en-CA" w:eastAsia="en-CA"/>
        </w:rPr>
        <w:t xml:space="preserve"> </w:t>
      </w:r>
      <w:r w:rsidRPr="0020172A">
        <w:rPr>
          <w:rFonts w:eastAsia="Times New Roman" w:cstheme="minorHAnsi"/>
          <w:sz w:val="24"/>
          <w:szCs w:val="24"/>
          <w:lang w:val="en-CA" w:eastAsia="en-CA"/>
        </w:rPr>
        <w:t xml:space="preserve">for </w:t>
      </w:r>
      <w:r w:rsidR="00B85E83" w:rsidRPr="0020172A">
        <w:rPr>
          <w:rFonts w:eastAsia="Times New Roman" w:cstheme="minorHAnsi"/>
          <w:sz w:val="24"/>
          <w:szCs w:val="24"/>
          <w:lang w:val="en-CA" w:eastAsia="en-CA"/>
        </w:rPr>
        <w:t>the experimental heatwaves</w:t>
      </w:r>
      <w:r w:rsidR="00662A01" w:rsidRPr="0020172A">
        <w:rPr>
          <w:rFonts w:eastAsia="Times New Roman" w:cstheme="minorHAnsi"/>
          <w:sz w:val="24"/>
          <w:szCs w:val="24"/>
          <w:lang w:val="en-CA" w:eastAsia="en-CA"/>
        </w:rPr>
        <w:t xml:space="preserve"> </w:t>
      </w:r>
      <w:r w:rsidRPr="0020172A">
        <w:rPr>
          <w:rFonts w:eastAsia="Times New Roman" w:cstheme="minorHAnsi"/>
          <w:sz w:val="24"/>
          <w:szCs w:val="24"/>
          <w:lang w:val="en-CA" w:eastAsia="en-CA"/>
        </w:rPr>
        <w:t>var</w:t>
      </w:r>
      <w:r w:rsidR="00662A01" w:rsidRPr="0020172A">
        <w:rPr>
          <w:rFonts w:eastAsia="Times New Roman" w:cstheme="minorHAnsi"/>
          <w:sz w:val="24"/>
          <w:szCs w:val="24"/>
          <w:lang w:val="en-CA" w:eastAsia="en-CA"/>
        </w:rPr>
        <w:t xml:space="preserve">ied </w:t>
      </w:r>
      <w:r w:rsidRPr="0020172A">
        <w:rPr>
          <w:rFonts w:eastAsia="Times New Roman" w:cstheme="minorHAnsi"/>
          <w:sz w:val="24"/>
          <w:szCs w:val="24"/>
          <w:lang w:val="en-CA" w:eastAsia="en-CA"/>
        </w:rPr>
        <w:t xml:space="preserve">slightly from the target temperatures (Figure </w:t>
      </w:r>
      <w:r w:rsidR="00C222B4" w:rsidRPr="0020172A">
        <w:rPr>
          <w:rFonts w:eastAsia="Times New Roman" w:cstheme="minorHAnsi"/>
          <w:sz w:val="24"/>
          <w:szCs w:val="24"/>
          <w:lang w:val="en-CA" w:eastAsia="en-CA"/>
        </w:rPr>
        <w:t>4</w:t>
      </w:r>
      <w:r w:rsidRPr="0020172A">
        <w:rPr>
          <w:rFonts w:eastAsia="Times New Roman" w:cstheme="minorHAnsi"/>
          <w:sz w:val="24"/>
          <w:szCs w:val="24"/>
          <w:lang w:val="en-CA" w:eastAsia="en-CA"/>
        </w:rPr>
        <w:t xml:space="preserve">). The mean temperature of the 12°C </w:t>
      </w:r>
      <w:r w:rsidR="00B03D68" w:rsidRPr="0020172A">
        <w:rPr>
          <w:rFonts w:eastAsia="Times New Roman" w:cstheme="minorHAnsi"/>
          <w:sz w:val="24"/>
          <w:szCs w:val="24"/>
          <w:lang w:val="en-CA" w:eastAsia="en-CA"/>
        </w:rPr>
        <w:t>treatment</w:t>
      </w:r>
      <w:r w:rsidRPr="0020172A">
        <w:rPr>
          <w:rFonts w:eastAsia="Times New Roman" w:cstheme="minorHAnsi"/>
          <w:sz w:val="24"/>
          <w:szCs w:val="24"/>
          <w:lang w:val="en-CA" w:eastAsia="en-CA"/>
        </w:rPr>
        <w:t xml:space="preserve"> was 12.5°C</w:t>
      </w:r>
      <w:r w:rsidR="00B03D68" w:rsidRPr="0020172A">
        <w:rPr>
          <w:rFonts w:eastAsia="Times New Roman" w:cstheme="minorHAnsi"/>
          <w:sz w:val="24"/>
          <w:szCs w:val="24"/>
          <w:lang w:val="en-CA" w:eastAsia="en-CA"/>
        </w:rPr>
        <w:t>,</w:t>
      </w:r>
      <w:r w:rsidRPr="0020172A">
        <w:rPr>
          <w:rFonts w:eastAsia="Times New Roman" w:cstheme="minorHAnsi"/>
          <w:sz w:val="24"/>
          <w:szCs w:val="24"/>
          <w:lang w:val="en-CA" w:eastAsia="en-CA"/>
        </w:rPr>
        <w:t xml:space="preserve"> but varied from 11.2-14.0°C</w:t>
      </w:r>
      <w:r w:rsidR="00A2469E" w:rsidRPr="0020172A">
        <w:rPr>
          <w:rFonts w:eastAsia="Times New Roman" w:cstheme="minorHAnsi"/>
          <w:sz w:val="24"/>
          <w:szCs w:val="24"/>
          <w:lang w:val="en-CA" w:eastAsia="en-CA"/>
        </w:rPr>
        <w:t>;</w:t>
      </w:r>
      <w:r w:rsidRPr="0020172A">
        <w:rPr>
          <w:rFonts w:eastAsia="Times New Roman" w:cstheme="minorHAnsi"/>
          <w:sz w:val="24"/>
          <w:szCs w:val="24"/>
          <w:lang w:val="en-CA" w:eastAsia="en-CA"/>
        </w:rPr>
        <w:t xml:space="preserve"> the mean of the 17°C treatment was 16.8°C but </w:t>
      </w:r>
      <w:r w:rsidRPr="0020172A">
        <w:rPr>
          <w:rFonts w:eastAsia="Times New Roman" w:cstheme="minorHAnsi"/>
          <w:sz w:val="24"/>
          <w:szCs w:val="24"/>
          <w:lang w:val="en-CA" w:eastAsia="en-CA"/>
        </w:rPr>
        <w:lastRenderedPageBreak/>
        <w:t xml:space="preserve">ranged from </w:t>
      </w:r>
      <w:r w:rsidR="00A2469E" w:rsidRPr="0020172A">
        <w:rPr>
          <w:rFonts w:eastAsia="Times New Roman" w:cstheme="minorHAnsi"/>
          <w:sz w:val="24"/>
          <w:szCs w:val="24"/>
          <w:lang w:val="en-CA" w:eastAsia="en-CA"/>
        </w:rPr>
        <w:t>14.9</w:t>
      </w:r>
      <w:r w:rsidRPr="0020172A">
        <w:rPr>
          <w:rFonts w:eastAsia="Times New Roman" w:cstheme="minorHAnsi"/>
          <w:sz w:val="24"/>
          <w:szCs w:val="24"/>
          <w:lang w:val="en-CA" w:eastAsia="en-CA"/>
        </w:rPr>
        <w:t>°C to 17.9°C</w:t>
      </w:r>
      <w:r w:rsidR="00A2469E" w:rsidRPr="0020172A">
        <w:rPr>
          <w:rFonts w:eastAsia="Times New Roman" w:cstheme="minorHAnsi"/>
          <w:sz w:val="24"/>
          <w:szCs w:val="24"/>
          <w:lang w:val="en-CA" w:eastAsia="en-CA"/>
        </w:rPr>
        <w:t>;</w:t>
      </w:r>
      <w:r w:rsidRPr="0020172A">
        <w:rPr>
          <w:rFonts w:eastAsia="Times New Roman" w:cstheme="minorHAnsi"/>
          <w:sz w:val="24"/>
          <w:szCs w:val="24"/>
          <w:lang w:val="en-CA" w:eastAsia="en-CA"/>
        </w:rPr>
        <w:t xml:space="preserve"> the </w:t>
      </w:r>
      <w:r w:rsidR="00285385" w:rsidRPr="0020172A">
        <w:rPr>
          <w:rFonts w:eastAsia="Times New Roman" w:cstheme="minorHAnsi"/>
          <w:sz w:val="24"/>
          <w:szCs w:val="24"/>
          <w:lang w:val="en-CA" w:eastAsia="en-CA"/>
        </w:rPr>
        <w:t xml:space="preserve">mean of </w:t>
      </w:r>
      <w:r w:rsidRPr="0020172A">
        <w:rPr>
          <w:rFonts w:eastAsia="Times New Roman" w:cstheme="minorHAnsi"/>
          <w:sz w:val="24"/>
          <w:szCs w:val="24"/>
          <w:lang w:val="en-CA" w:eastAsia="en-CA"/>
        </w:rPr>
        <w:t xml:space="preserve">the 22°C treatment </w:t>
      </w:r>
      <w:r w:rsidR="00285385" w:rsidRPr="0020172A">
        <w:rPr>
          <w:rFonts w:eastAsia="Times New Roman" w:cstheme="minorHAnsi"/>
          <w:sz w:val="24"/>
          <w:szCs w:val="24"/>
          <w:lang w:val="en-CA" w:eastAsia="en-CA"/>
        </w:rPr>
        <w:t>was</w:t>
      </w:r>
      <w:r w:rsidRPr="0020172A">
        <w:rPr>
          <w:rFonts w:eastAsia="Times New Roman" w:cstheme="minorHAnsi"/>
          <w:sz w:val="24"/>
          <w:szCs w:val="24"/>
          <w:lang w:val="en-CA" w:eastAsia="en-CA"/>
        </w:rPr>
        <w:t xml:space="preserve"> 21.9°C but varied from 20.0°C to 23.3°C.</w:t>
      </w:r>
      <w:r w:rsidR="002A5678" w:rsidRPr="002A5678">
        <w:rPr>
          <w:lang w:val="en-CA"/>
        </w:rPr>
        <w:t xml:space="preserve"> </w:t>
      </w:r>
    </w:p>
    <w:p w14:paraId="2722EE0F" w14:textId="08AA7F1C" w:rsidR="00E10CAA" w:rsidRPr="00EC5074" w:rsidRDefault="00FE55B0" w:rsidP="00B03FCC">
      <w:pPr>
        <w:spacing w:after="0" w:line="480" w:lineRule="auto"/>
        <w:ind w:firstLine="720"/>
        <w:textAlignment w:val="baseline"/>
        <w:rPr>
          <w:rStyle w:val="normaltextrun"/>
          <w:rFonts w:cstheme="minorHAnsi"/>
          <w:lang w:val="en-CA"/>
        </w:rPr>
      </w:pPr>
      <w:r w:rsidRPr="0020172A">
        <w:rPr>
          <w:noProof/>
          <w:lang w:val="en-CA"/>
        </w:rPr>
        <mc:AlternateContent>
          <mc:Choice Requires="wps">
            <w:drawing>
              <wp:anchor distT="0" distB="0" distL="114300" distR="114300" simplePos="0" relativeHeight="251658247" behindDoc="0" locked="0" layoutInCell="1" allowOverlap="1" wp14:anchorId="22477AF6" wp14:editId="0BE9B245">
                <wp:simplePos x="0" y="0"/>
                <wp:positionH relativeFrom="column">
                  <wp:posOffset>-68580</wp:posOffset>
                </wp:positionH>
                <wp:positionV relativeFrom="paragraph">
                  <wp:posOffset>0</wp:posOffset>
                </wp:positionV>
                <wp:extent cx="5882005" cy="463994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882005" cy="4639945"/>
                        </a:xfrm>
                        <a:prstGeom prst="rect">
                          <a:avLst/>
                        </a:prstGeom>
                        <a:noFill/>
                        <a:ln w="6350">
                          <a:noFill/>
                        </a:ln>
                      </wps:spPr>
                      <wps:txbx>
                        <w:txbxContent>
                          <w:p w14:paraId="0B740660" w14:textId="77777777" w:rsidR="00FE55B0" w:rsidRDefault="00FE55B0" w:rsidP="00FE55B0">
                            <w:pPr>
                              <w:spacing w:line="240" w:lineRule="auto"/>
                              <w:jc w:val="center"/>
                              <w:textAlignment w:val="baseline"/>
                              <w:rPr>
                                <w:rFonts w:eastAsia="Times New Roman" w:cstheme="minorHAnsi"/>
                                <w:b/>
                                <w:bCs/>
                                <w:sz w:val="24"/>
                                <w:szCs w:val="24"/>
                                <w:lang w:eastAsia="en-CA"/>
                              </w:rPr>
                            </w:pPr>
                            <w:r>
                              <w:rPr>
                                <w:rFonts w:eastAsia="Times New Roman" w:cstheme="minorHAnsi"/>
                                <w:b/>
                                <w:bCs/>
                                <w:noProof/>
                                <w:sz w:val="24"/>
                                <w:szCs w:val="24"/>
                                <w:lang w:eastAsia="en-CA"/>
                              </w:rPr>
                              <w:drawing>
                                <wp:inline distT="0" distB="0" distL="0" distR="0" wp14:anchorId="18CA8D3C" wp14:editId="2D98EAE0">
                                  <wp:extent cx="4797032" cy="3753134"/>
                                  <wp:effectExtent l="0" t="0" r="3810" b="635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846074" cy="3791504"/>
                                          </a:xfrm>
                                          <a:prstGeom prst="rect">
                                            <a:avLst/>
                                          </a:prstGeom>
                                        </pic:spPr>
                                      </pic:pic>
                                    </a:graphicData>
                                  </a:graphic>
                                </wp:inline>
                              </w:drawing>
                            </w:r>
                          </w:p>
                          <w:p w14:paraId="7D253E0E" w14:textId="77777777" w:rsidR="00FE55B0" w:rsidRPr="00201CA5" w:rsidRDefault="00FE55B0" w:rsidP="00FE55B0">
                            <w:pPr>
                              <w:spacing w:line="240" w:lineRule="auto"/>
                              <w:textAlignment w:val="baseline"/>
                              <w:rPr>
                                <w:rFonts w:eastAsia="Times New Roman" w:cstheme="minorHAnsi"/>
                                <w:sz w:val="24"/>
                                <w:szCs w:val="24"/>
                                <w:lang w:eastAsia="en-CA"/>
                              </w:rPr>
                            </w:pPr>
                            <w:r w:rsidRPr="00201CA5">
                              <w:rPr>
                                <w:rFonts w:eastAsia="Times New Roman" w:cstheme="minorHAnsi"/>
                                <w:b/>
                                <w:bCs/>
                                <w:sz w:val="24"/>
                                <w:szCs w:val="24"/>
                                <w:lang w:eastAsia="en-CA"/>
                              </w:rPr>
                              <w:t>Figure 4</w:t>
                            </w:r>
                            <w:r w:rsidRPr="00201CA5">
                              <w:rPr>
                                <w:rFonts w:eastAsia="Times New Roman" w:cstheme="minorHAnsi"/>
                                <w:sz w:val="24"/>
                                <w:szCs w:val="24"/>
                                <w:lang w:eastAsia="en-CA"/>
                              </w:rPr>
                              <w:t>. Water temperatures over the duration of our experiment. Day 1, the start of the warming, was November 09. Each black line indicates a single bin housing 1 or 2 cucumbers. The 3 coloured lines indicate target temperatures for the heat treatments.</w:t>
                            </w:r>
                          </w:p>
                          <w:p w14:paraId="04F463D8" w14:textId="77777777" w:rsidR="007667D1" w:rsidRPr="00920425" w:rsidRDefault="007667D1" w:rsidP="00FE55B0">
                            <w:pPr>
                              <w:spacing w:line="240" w:lineRule="auto"/>
                              <w:textAlignment w:val="baseline"/>
                              <w:rPr>
                                <w:rFonts w:eastAsia="Times New Roman" w:cstheme="minorHAnsi"/>
                                <w:sz w:val="24"/>
                                <w:szCs w:val="24"/>
                                <w:lang w:eastAsia="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77AF6" id="Text Box 12" o:spid="_x0000_s1029" type="#_x0000_t202" style="position:absolute;left:0;text-align:left;margin-left:-5.4pt;margin-top:0;width:463.15pt;height:365.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" filled="f" stroked="f" strokeweight=".5pt">
                <v:textbox>
                  <w:txbxContent>
                    <w:p w14:paraId="0B740660" w14:textId="77777777" w:rsidR="00FE55B0" w:rsidRDefault="00FE55B0" w:rsidP="00FE55B0">
                      <w:pPr>
                        <w:spacing w:line="240" w:lineRule="auto"/>
                        <w:jc w:val="center"/>
                        <w:textAlignment w:val="baseline"/>
                        <w:rPr>
                          <w:rFonts w:eastAsia="Times New Roman" w:cstheme="minorHAnsi"/>
                          <w:b/>
                          <w:bCs/>
                          <w:sz w:val="24"/>
                          <w:szCs w:val="24"/>
                          <w:lang w:eastAsia="en-CA"/>
                        </w:rPr>
                      </w:pPr>
                      <w:r>
                        <w:rPr>
                          <w:rFonts w:eastAsia="Times New Roman" w:cstheme="minorHAnsi"/>
                          <w:b/>
                          <w:bCs/>
                          <w:noProof/>
                          <w:sz w:val="24"/>
                          <w:szCs w:val="24"/>
                          <w:lang w:eastAsia="en-CA"/>
                        </w:rPr>
                        <w:drawing>
                          <wp:inline distT="0" distB="0" distL="0" distR="0" wp14:anchorId="18CA8D3C" wp14:editId="2D98EAE0">
                            <wp:extent cx="4797032" cy="3753134"/>
                            <wp:effectExtent l="0" t="0" r="3810" b="635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846074" cy="3791504"/>
                                    </a:xfrm>
                                    <a:prstGeom prst="rect">
                                      <a:avLst/>
                                    </a:prstGeom>
                                  </pic:spPr>
                                </pic:pic>
                              </a:graphicData>
                            </a:graphic>
                          </wp:inline>
                        </w:drawing>
                      </w:r>
                    </w:p>
                    <w:p w14:paraId="7D253E0E" w14:textId="77777777" w:rsidR="00FE55B0" w:rsidRPr="00201CA5" w:rsidRDefault="00FE55B0" w:rsidP="00FE55B0">
                      <w:pPr>
                        <w:spacing w:line="240" w:lineRule="auto"/>
                        <w:textAlignment w:val="baseline"/>
                        <w:rPr>
                          <w:rFonts w:eastAsia="Times New Roman" w:cstheme="minorHAnsi"/>
                          <w:sz w:val="24"/>
                          <w:szCs w:val="24"/>
                          <w:lang w:eastAsia="en-CA"/>
                        </w:rPr>
                      </w:pPr>
                      <w:r w:rsidRPr="00201CA5">
                        <w:rPr>
                          <w:rFonts w:eastAsia="Times New Roman" w:cstheme="minorHAnsi"/>
                          <w:b/>
                          <w:bCs/>
                          <w:sz w:val="24"/>
                          <w:szCs w:val="24"/>
                          <w:lang w:eastAsia="en-CA"/>
                        </w:rPr>
                        <w:t>Figure 4</w:t>
                      </w:r>
                      <w:r w:rsidRPr="00201CA5">
                        <w:rPr>
                          <w:rFonts w:eastAsia="Times New Roman" w:cstheme="minorHAnsi"/>
                          <w:sz w:val="24"/>
                          <w:szCs w:val="24"/>
                          <w:lang w:eastAsia="en-CA"/>
                        </w:rPr>
                        <w:t>. Water temperatures over the duration of our experiment. Day 1, the start of the warming, was November 09. Each black line indicates a single bin housing 1 or 2 cucumbers. The 3 coloured lines indicate target temperatures for the heat treatments.</w:t>
                      </w:r>
                    </w:p>
                    <w:p w14:paraId="04F463D8" w14:textId="77777777" w:rsidR="007667D1" w:rsidRPr="00920425" w:rsidRDefault="007667D1" w:rsidP="00FE55B0">
                      <w:pPr>
                        <w:spacing w:line="240" w:lineRule="auto"/>
                        <w:textAlignment w:val="baseline"/>
                        <w:rPr>
                          <w:rFonts w:eastAsia="Times New Roman" w:cstheme="minorHAnsi"/>
                          <w:sz w:val="24"/>
                          <w:szCs w:val="24"/>
                          <w:lang w:eastAsia="en-CA"/>
                        </w:rPr>
                      </w:pPr>
                    </w:p>
                  </w:txbxContent>
                </v:textbox>
                <w10:wrap type="topAndBottom"/>
              </v:shape>
            </w:pict>
          </mc:Fallback>
        </mc:AlternateContent>
      </w:r>
      <w:r w:rsidR="00265688" w:rsidRPr="0020172A">
        <w:rPr>
          <w:rFonts w:eastAsia="Times New Roman" w:cstheme="minorHAnsi"/>
          <w:sz w:val="24"/>
          <w:szCs w:val="24"/>
          <w:lang w:val="en-CA" w:eastAsia="en-CA"/>
        </w:rPr>
        <w:t>Five</w:t>
      </w:r>
      <w:r w:rsidR="00487061" w:rsidRPr="0020172A">
        <w:rPr>
          <w:rFonts w:eastAsia="Times New Roman" w:cstheme="minorHAnsi"/>
          <w:sz w:val="24"/>
          <w:szCs w:val="24"/>
          <w:lang w:val="en-CA" w:eastAsia="en-CA"/>
        </w:rPr>
        <w:t xml:space="preserve"> mortalities occurred in the </w:t>
      </w:r>
      <w:r w:rsidR="0090174A" w:rsidRPr="0020172A">
        <w:rPr>
          <w:rFonts w:eastAsia="Times New Roman" w:cstheme="minorHAnsi"/>
          <w:sz w:val="24"/>
          <w:szCs w:val="24"/>
          <w:lang w:val="en-CA" w:eastAsia="en-CA"/>
        </w:rPr>
        <w:t>22°C</w:t>
      </w:r>
      <w:r w:rsidR="00487061" w:rsidRPr="0020172A">
        <w:rPr>
          <w:rFonts w:eastAsia="Times New Roman" w:cstheme="minorHAnsi"/>
          <w:sz w:val="24"/>
          <w:szCs w:val="24"/>
          <w:lang w:val="en-CA" w:eastAsia="en-CA"/>
        </w:rPr>
        <w:t xml:space="preserve"> treatment</w:t>
      </w:r>
      <w:r w:rsidR="002C4736">
        <w:rPr>
          <w:rFonts w:eastAsia="Times New Roman" w:cstheme="minorHAnsi"/>
          <w:sz w:val="24"/>
          <w:szCs w:val="24"/>
          <w:lang w:val="en-CA" w:eastAsia="en-CA"/>
        </w:rPr>
        <w:t xml:space="preserve"> </w:t>
      </w:r>
      <w:r w:rsidR="00487061" w:rsidRPr="00EC5074">
        <w:rPr>
          <w:rFonts w:eastAsia="Times New Roman" w:cstheme="minorHAnsi"/>
          <w:sz w:val="24"/>
          <w:szCs w:val="24"/>
          <w:lang w:val="en-CA" w:eastAsia="en-CA"/>
        </w:rPr>
        <w:t>on day 3 (</w:t>
      </w:r>
      <w:r w:rsidR="00487061" w:rsidRPr="00EC5074">
        <w:rPr>
          <w:rFonts w:eastAsia="Times New Roman" w:cstheme="minorHAnsi"/>
          <w:i/>
          <w:iCs/>
          <w:sz w:val="24"/>
          <w:szCs w:val="24"/>
          <w:lang w:val="en-CA" w:eastAsia="en-CA"/>
        </w:rPr>
        <w:t>N</w:t>
      </w:r>
      <w:r w:rsidR="00487061" w:rsidRPr="00EC5074">
        <w:rPr>
          <w:rFonts w:eastAsia="Times New Roman" w:cstheme="minorHAnsi"/>
          <w:sz w:val="24"/>
          <w:szCs w:val="24"/>
          <w:lang w:val="en-CA" w:eastAsia="en-CA"/>
        </w:rPr>
        <w:t>=2), day 4 (</w:t>
      </w:r>
      <w:r w:rsidR="00487061" w:rsidRPr="00EC5074">
        <w:rPr>
          <w:rFonts w:eastAsia="Times New Roman" w:cstheme="minorHAnsi"/>
          <w:i/>
          <w:iCs/>
          <w:sz w:val="24"/>
          <w:szCs w:val="24"/>
          <w:lang w:val="en-CA" w:eastAsia="en-CA"/>
        </w:rPr>
        <w:t>N</w:t>
      </w:r>
      <w:r w:rsidR="00487061" w:rsidRPr="00EC5074">
        <w:rPr>
          <w:rFonts w:eastAsia="Times New Roman" w:cstheme="minorHAnsi"/>
          <w:sz w:val="24"/>
          <w:szCs w:val="24"/>
          <w:lang w:val="en-CA" w:eastAsia="en-CA"/>
        </w:rPr>
        <w:t>=1), day 6 (</w:t>
      </w:r>
      <w:r w:rsidR="00487061" w:rsidRPr="00EC5074">
        <w:rPr>
          <w:rFonts w:eastAsia="Times New Roman" w:cstheme="minorHAnsi"/>
          <w:i/>
          <w:iCs/>
          <w:sz w:val="24"/>
          <w:szCs w:val="24"/>
          <w:lang w:val="en-CA" w:eastAsia="en-CA"/>
        </w:rPr>
        <w:t>N</w:t>
      </w:r>
      <w:r w:rsidR="00487061" w:rsidRPr="00EC5074">
        <w:rPr>
          <w:rFonts w:eastAsia="Times New Roman" w:cstheme="minorHAnsi"/>
          <w:sz w:val="24"/>
          <w:szCs w:val="24"/>
          <w:lang w:val="en-CA" w:eastAsia="en-CA"/>
        </w:rPr>
        <w:t>=1) and day 7 (</w:t>
      </w:r>
      <w:r w:rsidR="00487061" w:rsidRPr="00EC5074">
        <w:rPr>
          <w:rFonts w:eastAsia="Times New Roman" w:cstheme="minorHAnsi"/>
          <w:i/>
          <w:iCs/>
          <w:sz w:val="24"/>
          <w:szCs w:val="24"/>
          <w:lang w:val="en-CA" w:eastAsia="en-CA"/>
        </w:rPr>
        <w:t>N</w:t>
      </w:r>
      <w:r w:rsidR="00487061" w:rsidRPr="00EC5074">
        <w:rPr>
          <w:rFonts w:eastAsia="Times New Roman" w:cstheme="minorHAnsi"/>
          <w:sz w:val="24"/>
          <w:szCs w:val="24"/>
          <w:lang w:val="en-CA" w:eastAsia="en-CA"/>
        </w:rPr>
        <w:t xml:space="preserve">=1) of the experiment (Figure </w:t>
      </w:r>
      <w:r w:rsidR="00C222B4" w:rsidRPr="00EC5074">
        <w:rPr>
          <w:rFonts w:eastAsia="Times New Roman" w:cstheme="minorHAnsi"/>
          <w:sz w:val="24"/>
          <w:szCs w:val="24"/>
          <w:lang w:val="en-CA" w:eastAsia="en-CA"/>
        </w:rPr>
        <w:t>4</w:t>
      </w:r>
      <w:r w:rsidR="00487061" w:rsidRPr="00EC5074">
        <w:rPr>
          <w:rFonts w:eastAsia="Times New Roman" w:cstheme="minorHAnsi"/>
          <w:sz w:val="24"/>
          <w:szCs w:val="24"/>
          <w:lang w:val="en-CA" w:eastAsia="en-CA"/>
        </w:rPr>
        <w:t>). </w:t>
      </w:r>
      <w:r w:rsidR="00C12E1B" w:rsidRPr="00EC5074">
        <w:rPr>
          <w:rFonts w:eastAsia="Times New Roman" w:cstheme="minorHAnsi"/>
          <w:sz w:val="24"/>
          <w:szCs w:val="24"/>
          <w:lang w:val="en-CA" w:eastAsia="en-CA"/>
        </w:rPr>
        <w:t>M</w:t>
      </w:r>
      <w:r w:rsidR="00221E85" w:rsidRPr="00EC5074">
        <w:rPr>
          <w:rFonts w:eastAsia="Times New Roman" w:cstheme="minorHAnsi"/>
          <w:sz w:val="24"/>
          <w:szCs w:val="24"/>
          <w:lang w:val="en-CA" w:eastAsia="en-CA"/>
        </w:rPr>
        <w:t xml:space="preserve">ortality </w:t>
      </w:r>
      <w:r w:rsidR="00487061" w:rsidRPr="00EC5074">
        <w:rPr>
          <w:rFonts w:eastAsia="Times New Roman" w:cstheme="minorHAnsi"/>
          <w:sz w:val="24"/>
          <w:szCs w:val="24"/>
          <w:lang w:val="en-CA" w:eastAsia="en-CA"/>
        </w:rPr>
        <w:t>was significant</w:t>
      </w:r>
      <w:r w:rsidR="00221E85" w:rsidRPr="00EC5074">
        <w:rPr>
          <w:rFonts w:eastAsia="Times New Roman" w:cstheme="minorHAnsi"/>
          <w:sz w:val="24"/>
          <w:szCs w:val="24"/>
          <w:lang w:val="en-CA" w:eastAsia="en-CA"/>
        </w:rPr>
        <w:t>ly different across temperature treatments</w:t>
      </w:r>
      <w:r w:rsidR="00487061" w:rsidRPr="00EC5074">
        <w:rPr>
          <w:rFonts w:eastAsia="Times New Roman" w:cstheme="minorHAnsi"/>
          <w:sz w:val="24"/>
          <w:szCs w:val="24"/>
          <w:lang w:val="en-CA" w:eastAsia="en-CA"/>
        </w:rPr>
        <w:t> (</w:t>
      </w:r>
      <w:r w:rsidR="00D53D9C" w:rsidRPr="00EC5074">
        <w:rPr>
          <w:rFonts w:eastAsia="Times New Roman" w:cstheme="minorHAnsi"/>
          <w:sz w:val="24"/>
          <w:szCs w:val="24"/>
          <w:lang w:val="en-CA" w:eastAsia="en-CA"/>
        </w:rPr>
        <w:t>K-W</w:t>
      </w:r>
      <w:r w:rsidR="00221E85" w:rsidRPr="00EC5074">
        <w:rPr>
          <w:rFonts w:eastAsia="Times New Roman" w:cstheme="minorHAnsi"/>
          <w:sz w:val="24"/>
          <w:szCs w:val="24"/>
          <w:lang w:val="en-CA" w:eastAsia="en-CA"/>
        </w:rPr>
        <w:t xml:space="preserve"> </w:t>
      </w:r>
      <w:r w:rsidR="00487061" w:rsidRPr="00EC5074">
        <w:rPr>
          <w:rFonts w:eastAsia="Times New Roman" w:cstheme="minorHAnsi"/>
          <w:sz w:val="24"/>
          <w:szCs w:val="24"/>
          <w:lang w:val="en-CA" w:eastAsia="en-CA"/>
        </w:rPr>
        <w:t>χ</w:t>
      </w:r>
      <w:r w:rsidR="00487061" w:rsidRPr="00EC5074">
        <w:rPr>
          <w:rFonts w:eastAsia="Times New Roman" w:cstheme="minorHAnsi"/>
          <w:sz w:val="24"/>
          <w:szCs w:val="24"/>
          <w:vertAlign w:val="superscript"/>
          <w:lang w:val="en-CA" w:eastAsia="en-CA"/>
        </w:rPr>
        <w:t>2</w:t>
      </w:r>
      <w:r w:rsidR="00221E85" w:rsidRPr="00EC5074">
        <w:rPr>
          <w:rFonts w:eastAsia="Times New Roman" w:cstheme="minorHAnsi"/>
          <w:sz w:val="24"/>
          <w:szCs w:val="24"/>
          <w:lang w:val="en-CA" w:eastAsia="en-CA"/>
        </w:rPr>
        <w:t xml:space="preserve"> </w:t>
      </w:r>
      <w:r w:rsidR="00487061" w:rsidRPr="00EC5074">
        <w:rPr>
          <w:rFonts w:eastAsia="Times New Roman" w:cstheme="minorHAnsi"/>
          <w:sz w:val="24"/>
          <w:szCs w:val="24"/>
          <w:lang w:val="en-CA" w:eastAsia="en-CA"/>
        </w:rPr>
        <w:t xml:space="preserve">= </w:t>
      </w:r>
      <w:r w:rsidR="009E3ABF" w:rsidRPr="00EC5074">
        <w:rPr>
          <w:rFonts w:eastAsia="Times New Roman" w:cstheme="minorHAnsi"/>
          <w:sz w:val="24"/>
          <w:szCs w:val="24"/>
          <w:lang w:val="en-CA" w:eastAsia="en-CA"/>
        </w:rPr>
        <w:t>11.383</w:t>
      </w:r>
      <w:r w:rsidR="00811679" w:rsidRPr="00EC5074">
        <w:rPr>
          <w:rFonts w:eastAsia="Times New Roman" w:cstheme="minorHAnsi"/>
          <w:sz w:val="24"/>
          <w:szCs w:val="24"/>
          <w:lang w:val="en-CA" w:eastAsia="en-CA"/>
        </w:rPr>
        <w:t xml:space="preserve">, </w:t>
      </w:r>
      <w:r w:rsidR="00221E85" w:rsidRPr="00EC5074">
        <w:rPr>
          <w:rFonts w:eastAsia="Times New Roman" w:cstheme="minorHAnsi"/>
          <w:sz w:val="24"/>
          <w:szCs w:val="24"/>
          <w:lang w:val="en-CA" w:eastAsia="en-CA"/>
        </w:rPr>
        <w:t xml:space="preserve">df = 2, </w:t>
      </w:r>
      <w:r w:rsidR="00811679" w:rsidRPr="00EC5074">
        <w:rPr>
          <w:rFonts w:eastAsia="Times New Roman" w:cstheme="minorHAnsi"/>
          <w:sz w:val="24"/>
          <w:szCs w:val="24"/>
          <w:lang w:val="en-CA" w:eastAsia="en-CA"/>
        </w:rPr>
        <w:t>p</w:t>
      </w:r>
      <w:r w:rsidR="00487061" w:rsidRPr="00EC5074">
        <w:rPr>
          <w:rFonts w:eastAsia="Times New Roman" w:cstheme="minorHAnsi"/>
          <w:sz w:val="24"/>
          <w:szCs w:val="24"/>
          <w:lang w:val="en-CA" w:eastAsia="en-CA"/>
        </w:rPr>
        <w:t> = 0.00337)</w:t>
      </w:r>
      <w:r w:rsidR="00A962BF" w:rsidRPr="00EC5074">
        <w:rPr>
          <w:rFonts w:eastAsia="Times New Roman" w:cstheme="minorHAnsi"/>
          <w:sz w:val="24"/>
          <w:szCs w:val="24"/>
          <w:lang w:val="en-CA" w:eastAsia="en-CA"/>
        </w:rPr>
        <w:t>. T</w:t>
      </w:r>
      <w:r w:rsidR="00B327C8" w:rsidRPr="00EC5074">
        <w:rPr>
          <w:rFonts w:eastAsia="Times New Roman" w:cstheme="minorHAnsi"/>
          <w:sz w:val="24"/>
          <w:szCs w:val="24"/>
          <w:lang w:val="en-CA" w:eastAsia="en-CA"/>
        </w:rPr>
        <w:t xml:space="preserve">here was no significant difference between </w:t>
      </w:r>
      <w:r w:rsidR="00901DDF" w:rsidRPr="00EC5074">
        <w:rPr>
          <w:rFonts w:eastAsia="Times New Roman" w:cstheme="minorHAnsi"/>
          <w:sz w:val="24"/>
          <w:szCs w:val="24"/>
          <w:lang w:val="en-CA" w:eastAsia="en-CA"/>
        </w:rPr>
        <w:t xml:space="preserve">the </w:t>
      </w:r>
      <w:r w:rsidR="00B327C8" w:rsidRPr="00EC5074">
        <w:rPr>
          <w:rFonts w:eastAsia="Times New Roman" w:cstheme="minorHAnsi"/>
          <w:sz w:val="24"/>
          <w:szCs w:val="24"/>
          <w:lang w:val="en-CA" w:eastAsia="en-CA"/>
        </w:rPr>
        <w:t xml:space="preserve">12°C and 17°C </w:t>
      </w:r>
      <w:r w:rsidR="00901DDF" w:rsidRPr="00EC5074">
        <w:rPr>
          <w:rFonts w:eastAsia="Times New Roman" w:cstheme="minorHAnsi"/>
          <w:sz w:val="24"/>
          <w:szCs w:val="24"/>
          <w:lang w:val="en-CA" w:eastAsia="en-CA"/>
        </w:rPr>
        <w:t xml:space="preserve">treatments </w:t>
      </w:r>
      <w:r w:rsidR="00B327C8" w:rsidRPr="00EC5074">
        <w:rPr>
          <w:rFonts w:eastAsia="Times New Roman" w:cstheme="minorHAnsi"/>
          <w:sz w:val="24"/>
          <w:szCs w:val="24"/>
          <w:lang w:val="en-CA" w:eastAsia="en-CA"/>
        </w:rPr>
        <w:t>(</w:t>
      </w:r>
      <w:r w:rsidR="00C722C1" w:rsidRPr="00EC5074">
        <w:rPr>
          <w:rFonts w:eastAsia="Times New Roman" w:cstheme="minorHAnsi"/>
          <w:sz w:val="24"/>
          <w:szCs w:val="24"/>
          <w:lang w:val="en-CA" w:eastAsia="en-CA"/>
        </w:rPr>
        <w:t xml:space="preserve">Dunn’s </w:t>
      </w:r>
      <w:r w:rsidR="00D53D9C" w:rsidRPr="00EC5074">
        <w:rPr>
          <w:rFonts w:eastAsia="Times New Roman" w:cstheme="minorHAnsi"/>
          <w:sz w:val="24"/>
          <w:szCs w:val="24"/>
          <w:lang w:val="en-CA" w:eastAsia="en-CA"/>
        </w:rPr>
        <w:t>K-W</w:t>
      </w:r>
      <w:r w:rsidR="00C722C1" w:rsidRPr="00EC5074">
        <w:rPr>
          <w:rFonts w:eastAsia="Times New Roman" w:cstheme="minorHAnsi"/>
          <w:sz w:val="24"/>
          <w:szCs w:val="24"/>
          <w:lang w:val="en-CA" w:eastAsia="en-CA"/>
        </w:rPr>
        <w:t xml:space="preserve"> </w:t>
      </w:r>
      <w:r w:rsidR="003C22CA" w:rsidRPr="00EC5074">
        <w:rPr>
          <w:rFonts w:eastAsia="Times New Roman" w:cstheme="minorHAnsi"/>
          <w:sz w:val="24"/>
          <w:szCs w:val="24"/>
          <w:lang w:val="en-CA" w:eastAsia="en-CA"/>
        </w:rPr>
        <w:t xml:space="preserve">Z </w:t>
      </w:r>
      <w:r w:rsidR="00C722C1" w:rsidRPr="00EC5074">
        <w:rPr>
          <w:rFonts w:eastAsia="Times New Roman" w:cstheme="minorHAnsi"/>
          <w:sz w:val="24"/>
          <w:szCs w:val="24"/>
          <w:lang w:val="en-CA" w:eastAsia="en-CA"/>
        </w:rPr>
        <w:t>= 0, p = 1), but the 22°C tr</w:t>
      </w:r>
      <w:r w:rsidR="00A5430E" w:rsidRPr="00EC5074">
        <w:rPr>
          <w:rFonts w:eastAsia="Times New Roman" w:cstheme="minorHAnsi"/>
          <w:sz w:val="24"/>
          <w:szCs w:val="24"/>
          <w:lang w:val="en-CA" w:eastAsia="en-CA"/>
        </w:rPr>
        <w:t>eatment</w:t>
      </w:r>
      <w:r w:rsidR="00C722C1" w:rsidRPr="00EC5074">
        <w:rPr>
          <w:rFonts w:eastAsia="Times New Roman" w:cstheme="minorHAnsi"/>
          <w:sz w:val="24"/>
          <w:szCs w:val="24"/>
          <w:lang w:val="en-CA" w:eastAsia="en-CA"/>
        </w:rPr>
        <w:t xml:space="preserve"> had significantly higher mortality than the </w:t>
      </w:r>
      <w:r w:rsidR="00D91160" w:rsidRPr="00EC5074">
        <w:rPr>
          <w:rFonts w:eastAsia="Times New Roman" w:cstheme="minorHAnsi"/>
          <w:sz w:val="24"/>
          <w:szCs w:val="24"/>
          <w:lang w:val="en-CA" w:eastAsia="en-CA"/>
        </w:rPr>
        <w:t xml:space="preserve">12°C </w:t>
      </w:r>
      <w:r w:rsidR="00A5430E" w:rsidRPr="00EC5074">
        <w:rPr>
          <w:rFonts w:eastAsia="Times New Roman" w:cstheme="minorHAnsi"/>
          <w:sz w:val="24"/>
          <w:szCs w:val="24"/>
          <w:lang w:val="en-CA" w:eastAsia="en-CA"/>
        </w:rPr>
        <w:t xml:space="preserve">(Dunn’s </w:t>
      </w:r>
      <w:r w:rsidR="00D53D9C" w:rsidRPr="00EC5074">
        <w:rPr>
          <w:rFonts w:eastAsia="Times New Roman" w:cstheme="minorHAnsi"/>
          <w:sz w:val="24"/>
          <w:szCs w:val="24"/>
          <w:lang w:val="en-CA" w:eastAsia="en-CA"/>
        </w:rPr>
        <w:t>K-W</w:t>
      </w:r>
      <w:r w:rsidR="00A5430E" w:rsidRPr="00EC5074">
        <w:rPr>
          <w:rFonts w:eastAsia="Times New Roman" w:cstheme="minorHAnsi"/>
          <w:sz w:val="24"/>
          <w:szCs w:val="24"/>
          <w:lang w:val="en-CA" w:eastAsia="en-CA"/>
        </w:rPr>
        <w:t xml:space="preserve"> </w:t>
      </w:r>
      <w:r w:rsidR="003C22CA" w:rsidRPr="00EC5074">
        <w:rPr>
          <w:rFonts w:eastAsia="Times New Roman" w:cstheme="minorHAnsi"/>
          <w:sz w:val="24"/>
          <w:szCs w:val="24"/>
          <w:lang w:val="en-CA" w:eastAsia="en-CA"/>
        </w:rPr>
        <w:t xml:space="preserve">Z </w:t>
      </w:r>
      <w:r w:rsidR="00A5430E" w:rsidRPr="00EC5074">
        <w:rPr>
          <w:rFonts w:eastAsia="Times New Roman" w:cstheme="minorHAnsi"/>
          <w:sz w:val="24"/>
          <w:szCs w:val="24"/>
          <w:lang w:val="en-CA" w:eastAsia="en-CA"/>
        </w:rPr>
        <w:t xml:space="preserve">= </w:t>
      </w:r>
      <w:r w:rsidR="00D139A0" w:rsidRPr="00EC5074">
        <w:rPr>
          <w:rFonts w:eastAsia="Times New Roman" w:cstheme="minorHAnsi"/>
          <w:sz w:val="24"/>
          <w:szCs w:val="24"/>
          <w:lang w:val="en-CA" w:eastAsia="en-CA"/>
        </w:rPr>
        <w:t>2.935, adj. p = 0.00334)</w:t>
      </w:r>
      <w:r w:rsidR="00B03FCC" w:rsidRPr="00EC5074">
        <w:rPr>
          <w:rFonts w:eastAsia="Times New Roman" w:cstheme="minorHAnsi"/>
          <w:sz w:val="24"/>
          <w:szCs w:val="24"/>
          <w:lang w:val="en-CA" w:eastAsia="en-CA"/>
        </w:rPr>
        <w:t xml:space="preserve"> </w:t>
      </w:r>
      <w:r w:rsidR="00A5430E" w:rsidRPr="00EC5074">
        <w:rPr>
          <w:rFonts w:eastAsia="Times New Roman" w:cstheme="minorHAnsi"/>
          <w:sz w:val="24"/>
          <w:szCs w:val="24"/>
          <w:lang w:val="en-CA" w:eastAsia="en-CA"/>
        </w:rPr>
        <w:t>and 17°C</w:t>
      </w:r>
      <w:r w:rsidR="00B03FCC" w:rsidRPr="00EC5074">
        <w:rPr>
          <w:rFonts w:eastAsia="Times New Roman" w:cstheme="minorHAnsi"/>
          <w:sz w:val="24"/>
          <w:szCs w:val="24"/>
          <w:lang w:val="en-CA" w:eastAsia="en-CA"/>
        </w:rPr>
        <w:t xml:space="preserve"> (Dunn’s </w:t>
      </w:r>
      <w:r w:rsidR="00D53D9C" w:rsidRPr="00EC5074">
        <w:rPr>
          <w:rFonts w:eastAsia="Times New Roman" w:cstheme="minorHAnsi"/>
          <w:sz w:val="24"/>
          <w:szCs w:val="24"/>
          <w:lang w:val="en-CA" w:eastAsia="en-CA"/>
        </w:rPr>
        <w:t>K-W</w:t>
      </w:r>
      <w:r w:rsidR="00B03FCC" w:rsidRPr="00EC5074">
        <w:rPr>
          <w:rFonts w:eastAsia="Times New Roman" w:cstheme="minorHAnsi"/>
          <w:sz w:val="24"/>
          <w:szCs w:val="24"/>
          <w:lang w:val="en-CA" w:eastAsia="en-CA"/>
        </w:rPr>
        <w:t xml:space="preserve"> </w:t>
      </w:r>
      <w:r w:rsidR="003C22CA" w:rsidRPr="00EC5074">
        <w:rPr>
          <w:rFonts w:eastAsia="Times New Roman" w:cstheme="minorHAnsi"/>
          <w:sz w:val="24"/>
          <w:szCs w:val="24"/>
          <w:lang w:val="en-CA" w:eastAsia="en-CA"/>
        </w:rPr>
        <w:t xml:space="preserve">Z </w:t>
      </w:r>
      <w:r w:rsidR="00B03FCC" w:rsidRPr="00EC5074">
        <w:rPr>
          <w:rFonts w:eastAsia="Times New Roman" w:cstheme="minorHAnsi"/>
          <w:sz w:val="24"/>
          <w:szCs w:val="24"/>
          <w:lang w:val="en-CA" w:eastAsia="en-CA"/>
        </w:rPr>
        <w:t>= -2.935, adj. p = 0.00334)</w:t>
      </w:r>
      <w:r w:rsidR="00A5430E" w:rsidRPr="00EC5074">
        <w:rPr>
          <w:rFonts w:eastAsia="Times New Roman" w:cstheme="minorHAnsi"/>
          <w:sz w:val="24"/>
          <w:szCs w:val="24"/>
          <w:lang w:val="en-CA" w:eastAsia="en-CA"/>
        </w:rPr>
        <w:t xml:space="preserve"> treatments. </w:t>
      </w:r>
      <w:r w:rsidR="0077675F" w:rsidRPr="00EC5074">
        <w:rPr>
          <w:rFonts w:eastAsia="Times New Roman" w:cstheme="minorHAnsi"/>
          <w:sz w:val="24"/>
          <w:szCs w:val="24"/>
          <w:lang w:val="en-CA" w:eastAsia="en-CA"/>
        </w:rPr>
        <w:t xml:space="preserve">Based on forward AIC selection, our null model was the best fit, </w:t>
      </w:r>
      <w:r w:rsidR="007F5822" w:rsidRPr="002C4736">
        <w:rPr>
          <w:rFonts w:eastAsia="Times New Roman" w:cstheme="minorHAnsi"/>
          <w:sz w:val="24"/>
          <w:szCs w:val="24"/>
          <w:lang w:val="en-CA" w:eastAsia="en-CA"/>
        </w:rPr>
        <w:t xml:space="preserve">indicating </w:t>
      </w:r>
      <w:r w:rsidR="00192996" w:rsidRPr="002C4736">
        <w:rPr>
          <w:rFonts w:eastAsia="Times New Roman" w:cstheme="minorHAnsi"/>
          <w:sz w:val="24"/>
          <w:szCs w:val="24"/>
          <w:lang w:val="en-CA" w:eastAsia="en-CA"/>
        </w:rPr>
        <w:t xml:space="preserve">that </w:t>
      </w:r>
      <w:r w:rsidR="00192996" w:rsidRPr="00EC5074">
        <w:rPr>
          <w:rStyle w:val="normaltextrun"/>
          <w:rFonts w:cstheme="minorHAnsi"/>
          <w:sz w:val="24"/>
          <w:szCs w:val="24"/>
          <w:lang w:val="en-CA"/>
        </w:rPr>
        <w:t xml:space="preserve">evisceration, defecation status, initial </w:t>
      </w:r>
      <w:r w:rsidR="00192996" w:rsidRPr="00EC5074">
        <w:rPr>
          <w:rStyle w:val="normaltextrun"/>
          <w:rFonts w:cstheme="minorHAnsi"/>
          <w:sz w:val="24"/>
          <w:szCs w:val="24"/>
          <w:lang w:val="en-CA"/>
        </w:rPr>
        <w:lastRenderedPageBreak/>
        <w:t>droop and squeeze score, and weight</w:t>
      </w:r>
      <w:r w:rsidR="00D31BEC" w:rsidRPr="00EC5074">
        <w:rPr>
          <w:rStyle w:val="normaltextrun"/>
          <w:rFonts w:cstheme="minorHAnsi"/>
          <w:sz w:val="24"/>
          <w:szCs w:val="24"/>
          <w:lang w:val="en-CA"/>
        </w:rPr>
        <w:t xml:space="preserve"> </w:t>
      </w:r>
      <w:r w:rsidR="00192996" w:rsidRPr="00EC5074">
        <w:rPr>
          <w:rStyle w:val="normaltextrun"/>
          <w:rFonts w:cstheme="minorHAnsi"/>
          <w:sz w:val="24"/>
          <w:szCs w:val="24"/>
          <w:lang w:val="en-CA"/>
        </w:rPr>
        <w:t xml:space="preserve">did not significantly </w:t>
      </w:r>
      <w:r w:rsidR="00232949" w:rsidRPr="00EC5074">
        <w:rPr>
          <w:rStyle w:val="normaltextrun"/>
          <w:rFonts w:cstheme="minorHAnsi"/>
          <w:sz w:val="24"/>
          <w:szCs w:val="24"/>
          <w:lang w:val="en-CA"/>
        </w:rPr>
        <w:t>predict</w:t>
      </w:r>
      <w:r w:rsidR="00192996" w:rsidRPr="00EC5074">
        <w:rPr>
          <w:rStyle w:val="normaltextrun"/>
          <w:rFonts w:cstheme="minorHAnsi"/>
          <w:sz w:val="24"/>
          <w:szCs w:val="24"/>
          <w:lang w:val="en-CA"/>
        </w:rPr>
        <w:t xml:space="preserve"> mortality</w:t>
      </w:r>
      <w:r w:rsidR="00B03FCC" w:rsidRPr="00EC5074">
        <w:rPr>
          <w:rStyle w:val="normaltextrun"/>
          <w:rFonts w:cstheme="minorHAnsi"/>
          <w:sz w:val="24"/>
          <w:szCs w:val="24"/>
          <w:lang w:val="en-CA"/>
        </w:rPr>
        <w:t xml:space="preserve"> in the 22</w:t>
      </w:r>
      <w:r w:rsidR="00B03FCC" w:rsidRPr="00EC5074">
        <w:rPr>
          <w:rFonts w:eastAsia="Times New Roman" w:cstheme="minorHAnsi"/>
          <w:sz w:val="24"/>
          <w:szCs w:val="24"/>
          <w:lang w:val="en-CA" w:eastAsia="en-CA"/>
        </w:rPr>
        <w:t>°C treatment</w:t>
      </w:r>
      <w:r w:rsidR="00192996" w:rsidRPr="00EC5074">
        <w:rPr>
          <w:rStyle w:val="normaltextrun"/>
          <w:rFonts w:cstheme="minorHAnsi"/>
          <w:sz w:val="24"/>
          <w:szCs w:val="24"/>
          <w:lang w:val="en-CA"/>
        </w:rPr>
        <w:t>.</w:t>
      </w:r>
      <w:r w:rsidR="007F5822" w:rsidRPr="00EC5074">
        <w:rPr>
          <w:rStyle w:val="normaltextrun"/>
          <w:rFonts w:cstheme="minorHAnsi"/>
          <w:lang w:val="en-CA"/>
        </w:rPr>
        <w:t xml:space="preserve"> </w:t>
      </w:r>
    </w:p>
    <w:p w14:paraId="008D0396" w14:textId="743F8A82" w:rsidR="001D3AFF" w:rsidRPr="00721090" w:rsidRDefault="007215FA" w:rsidP="00505167">
      <w:pPr>
        <w:spacing w:after="0" w:line="480" w:lineRule="auto"/>
        <w:ind w:firstLine="720"/>
        <w:textAlignment w:val="baseline"/>
        <w:rPr>
          <w:rFonts w:eastAsia="Times New Roman" w:cstheme="minorHAnsi"/>
          <w:sz w:val="24"/>
          <w:szCs w:val="24"/>
          <w:lang w:val="en-CA" w:eastAsia="en-CA"/>
        </w:rPr>
      </w:pPr>
      <w:r w:rsidRPr="00EC5074">
        <w:rPr>
          <w:rFonts w:eastAsia="Times New Roman" w:cstheme="minorHAnsi"/>
          <w:sz w:val="24"/>
          <w:szCs w:val="24"/>
          <w:lang w:val="en-CA" w:eastAsia="en-CA"/>
        </w:rPr>
        <w:t>Over the course of the experiment</w:t>
      </w:r>
      <w:r w:rsidR="009966F6" w:rsidRPr="00EC5074">
        <w:rPr>
          <w:rFonts w:eastAsia="Times New Roman" w:cstheme="minorHAnsi"/>
          <w:sz w:val="24"/>
          <w:szCs w:val="24"/>
          <w:lang w:val="en-CA" w:eastAsia="en-CA"/>
        </w:rPr>
        <w:t>,</w:t>
      </w:r>
      <w:r w:rsidRPr="00EC5074">
        <w:rPr>
          <w:rFonts w:eastAsia="Times New Roman" w:cstheme="minorHAnsi"/>
          <w:sz w:val="24"/>
          <w:szCs w:val="24"/>
          <w:lang w:val="en-CA" w:eastAsia="en-CA"/>
        </w:rPr>
        <w:t xml:space="preserve"> </w:t>
      </w:r>
      <w:r w:rsidR="00330E8A" w:rsidRPr="00EC5074">
        <w:rPr>
          <w:rFonts w:eastAsia="Times New Roman" w:cstheme="minorHAnsi"/>
          <w:sz w:val="24"/>
          <w:szCs w:val="24"/>
          <w:lang w:val="en-CA" w:eastAsia="en-CA"/>
        </w:rPr>
        <w:t xml:space="preserve">skin ulcers </w:t>
      </w:r>
      <w:r w:rsidR="0055737D" w:rsidRPr="00EC5074">
        <w:rPr>
          <w:rFonts w:eastAsia="Times New Roman" w:cstheme="minorHAnsi"/>
          <w:sz w:val="24"/>
          <w:szCs w:val="24"/>
          <w:lang w:val="en-CA" w:eastAsia="en-CA"/>
        </w:rPr>
        <w:t>occurred in</w:t>
      </w:r>
      <w:r w:rsidR="00127AA8" w:rsidRPr="00EC5074">
        <w:rPr>
          <w:rFonts w:eastAsia="Times New Roman" w:cstheme="minorHAnsi"/>
          <w:sz w:val="24"/>
          <w:szCs w:val="24"/>
          <w:lang w:val="en-CA" w:eastAsia="en-CA"/>
        </w:rPr>
        <w:t xml:space="preserve"> all </w:t>
      </w:r>
      <w:r w:rsidR="0055737D">
        <w:rPr>
          <w:rFonts w:eastAsia="Times New Roman" w:cstheme="minorHAnsi"/>
          <w:sz w:val="24"/>
          <w:szCs w:val="24"/>
          <w:lang w:val="en-CA" w:eastAsia="en-CA"/>
        </w:rPr>
        <w:t xml:space="preserve">three </w:t>
      </w:r>
      <w:r w:rsidR="00127AA8" w:rsidRPr="00EC5074">
        <w:rPr>
          <w:rFonts w:eastAsia="Times New Roman" w:cstheme="minorHAnsi"/>
          <w:sz w:val="24"/>
          <w:szCs w:val="24"/>
          <w:lang w:val="en-CA" w:eastAsia="en-CA"/>
        </w:rPr>
        <w:t>treatments</w:t>
      </w:r>
      <w:r w:rsidR="00F40414" w:rsidRPr="00EC5074">
        <w:rPr>
          <w:rFonts w:eastAsia="Times New Roman" w:cstheme="minorHAnsi"/>
          <w:sz w:val="24"/>
          <w:szCs w:val="24"/>
          <w:lang w:val="en-CA" w:eastAsia="en-CA"/>
        </w:rPr>
        <w:t xml:space="preserve">. </w:t>
      </w:r>
      <w:r w:rsidR="00B95CCC" w:rsidRPr="00EC5074">
        <w:rPr>
          <w:rFonts w:eastAsia="Times New Roman" w:cstheme="minorHAnsi"/>
          <w:sz w:val="24"/>
          <w:szCs w:val="24"/>
          <w:lang w:val="en-CA" w:eastAsia="en-CA"/>
        </w:rPr>
        <w:t>Minor</w:t>
      </w:r>
      <w:r w:rsidR="00734F83" w:rsidRPr="00EC5074">
        <w:rPr>
          <w:rFonts w:eastAsia="Times New Roman" w:cstheme="minorHAnsi"/>
          <w:sz w:val="24"/>
          <w:szCs w:val="24"/>
          <w:lang w:val="en-CA" w:eastAsia="en-CA"/>
        </w:rPr>
        <w:t xml:space="preserve"> </w:t>
      </w:r>
      <w:r w:rsidR="00A656D5" w:rsidRPr="00EC5074">
        <w:rPr>
          <w:rFonts w:eastAsia="Times New Roman" w:cstheme="minorHAnsi"/>
          <w:sz w:val="24"/>
          <w:szCs w:val="24"/>
          <w:lang w:val="en-CA" w:eastAsia="en-CA"/>
        </w:rPr>
        <w:t>ulcers</w:t>
      </w:r>
      <w:r w:rsidR="00734F83" w:rsidRPr="00EC5074">
        <w:rPr>
          <w:rFonts w:eastAsia="Times New Roman" w:cstheme="minorHAnsi"/>
          <w:sz w:val="24"/>
          <w:szCs w:val="24"/>
          <w:lang w:val="en-CA" w:eastAsia="en-CA"/>
        </w:rPr>
        <w:t xml:space="preserve"> </w:t>
      </w:r>
      <w:r w:rsidR="00B95CCC" w:rsidRPr="00EC5074">
        <w:rPr>
          <w:rFonts w:eastAsia="Times New Roman" w:cstheme="minorHAnsi"/>
          <w:sz w:val="24"/>
          <w:szCs w:val="24"/>
          <w:lang w:val="en-CA" w:eastAsia="en-CA"/>
        </w:rPr>
        <w:t xml:space="preserve">were observed </w:t>
      </w:r>
      <w:r w:rsidR="00734F83" w:rsidRPr="00EC5074">
        <w:rPr>
          <w:rFonts w:eastAsia="Times New Roman" w:cstheme="minorHAnsi"/>
          <w:sz w:val="24"/>
          <w:szCs w:val="24"/>
          <w:lang w:val="en-CA" w:eastAsia="en-CA"/>
        </w:rPr>
        <w:t xml:space="preserve">on </w:t>
      </w:r>
      <w:r w:rsidR="00734F83" w:rsidRPr="00EC5074">
        <w:rPr>
          <w:sz w:val="24"/>
          <w:szCs w:val="24"/>
          <w:lang w:val="en-CA"/>
        </w:rPr>
        <w:t>17 cucumbers in the 12ºC treatment, 15 cucumbers in the 17ºC treatment, and 10 individuals in the 22ºC treatment</w:t>
      </w:r>
      <w:r w:rsidR="00993F64" w:rsidRPr="00EC5074">
        <w:rPr>
          <w:sz w:val="24"/>
          <w:szCs w:val="24"/>
          <w:lang w:val="en-CA"/>
        </w:rPr>
        <w:t xml:space="preserve"> (Figure S</w:t>
      </w:r>
      <w:r w:rsidR="003668A1" w:rsidRPr="00EC5074">
        <w:rPr>
          <w:sz w:val="24"/>
          <w:szCs w:val="24"/>
          <w:lang w:val="en-CA"/>
        </w:rPr>
        <w:t>1</w:t>
      </w:r>
      <w:r w:rsidR="00993F64" w:rsidRPr="00EC5074">
        <w:rPr>
          <w:sz w:val="24"/>
          <w:szCs w:val="24"/>
          <w:lang w:val="en-CA"/>
        </w:rPr>
        <w:t>)</w:t>
      </w:r>
      <w:r w:rsidR="00734F83" w:rsidRPr="00EC5074">
        <w:rPr>
          <w:sz w:val="24"/>
          <w:szCs w:val="24"/>
          <w:lang w:val="en-CA"/>
        </w:rPr>
        <w:t>.</w:t>
      </w:r>
      <w:r w:rsidR="00091378" w:rsidRPr="00EC5074">
        <w:rPr>
          <w:rFonts w:eastAsia="Times New Roman" w:cstheme="minorHAnsi"/>
          <w:sz w:val="24"/>
          <w:szCs w:val="24"/>
          <w:lang w:val="en-CA" w:eastAsia="en-CA"/>
        </w:rPr>
        <w:t xml:space="preserve"> </w:t>
      </w:r>
      <w:r w:rsidR="008664AA" w:rsidRPr="00EC5074">
        <w:rPr>
          <w:rFonts w:eastAsia="Times New Roman" w:cstheme="minorHAnsi"/>
          <w:sz w:val="24"/>
          <w:szCs w:val="24"/>
          <w:lang w:val="en-CA" w:eastAsia="en-CA"/>
        </w:rPr>
        <w:t>Major </w:t>
      </w:r>
      <w:r w:rsidR="00A656D5" w:rsidRPr="00EC5074">
        <w:rPr>
          <w:rFonts w:eastAsia="Times New Roman" w:cstheme="minorHAnsi"/>
          <w:sz w:val="24"/>
          <w:szCs w:val="24"/>
          <w:lang w:val="en-CA" w:eastAsia="en-CA"/>
        </w:rPr>
        <w:t>ulcers</w:t>
      </w:r>
      <w:r w:rsidR="008664AA" w:rsidRPr="00EC5074">
        <w:rPr>
          <w:rFonts w:eastAsia="Times New Roman" w:cstheme="minorHAnsi"/>
          <w:sz w:val="24"/>
          <w:szCs w:val="24"/>
          <w:lang w:val="en-CA" w:eastAsia="en-CA"/>
        </w:rPr>
        <w:t> were observed in</w:t>
      </w:r>
      <w:r w:rsidR="000F0BFB" w:rsidRPr="00EC5074">
        <w:rPr>
          <w:rFonts w:eastAsia="Times New Roman" w:cstheme="minorHAnsi"/>
          <w:sz w:val="24"/>
          <w:szCs w:val="24"/>
          <w:lang w:val="en-CA" w:eastAsia="en-CA"/>
        </w:rPr>
        <w:t xml:space="preserve"> only</w:t>
      </w:r>
      <w:r w:rsidR="008664AA" w:rsidRPr="00EC5074">
        <w:rPr>
          <w:rFonts w:eastAsia="Times New Roman" w:cstheme="minorHAnsi"/>
          <w:sz w:val="24"/>
          <w:szCs w:val="24"/>
          <w:lang w:val="en-CA" w:eastAsia="en-CA"/>
        </w:rPr>
        <w:t xml:space="preserve"> the heat treatment</w:t>
      </w:r>
      <w:r w:rsidR="00A14E38" w:rsidRPr="00EC5074">
        <w:rPr>
          <w:rFonts w:eastAsia="Times New Roman" w:cstheme="minorHAnsi"/>
          <w:sz w:val="24"/>
          <w:szCs w:val="24"/>
          <w:lang w:val="en-CA" w:eastAsia="en-CA"/>
        </w:rPr>
        <w:t>: on the final day of the treatment,</w:t>
      </w:r>
      <w:r w:rsidR="008664AA" w:rsidRPr="00EC5074">
        <w:rPr>
          <w:rFonts w:eastAsia="Times New Roman" w:cstheme="minorHAnsi"/>
          <w:sz w:val="24"/>
          <w:szCs w:val="24"/>
          <w:lang w:val="en-CA" w:eastAsia="en-CA"/>
        </w:rPr>
        <w:t> </w:t>
      </w:r>
      <w:r w:rsidR="000F0BFB" w:rsidRPr="00EC5074">
        <w:rPr>
          <w:rFonts w:eastAsia="Times New Roman" w:cstheme="minorHAnsi"/>
          <w:sz w:val="24"/>
          <w:szCs w:val="24"/>
          <w:lang w:val="en-CA" w:eastAsia="en-CA"/>
        </w:rPr>
        <w:t>two cucumbers</w:t>
      </w:r>
      <w:r w:rsidR="008664AA" w:rsidRPr="00EC5074">
        <w:rPr>
          <w:rFonts w:eastAsia="Times New Roman" w:cstheme="minorHAnsi"/>
          <w:sz w:val="24"/>
          <w:szCs w:val="24"/>
          <w:lang w:val="en-CA" w:eastAsia="en-CA"/>
        </w:rPr>
        <w:t xml:space="preserve"> had </w:t>
      </w:r>
      <w:r w:rsidR="00446FBE" w:rsidRPr="00EC5074">
        <w:rPr>
          <w:rFonts w:eastAsia="Times New Roman" w:cstheme="minorHAnsi"/>
          <w:sz w:val="24"/>
          <w:szCs w:val="24"/>
          <w:lang w:val="en-CA" w:eastAsia="en-CA"/>
        </w:rPr>
        <w:t>1</w:t>
      </w:r>
      <w:r w:rsidR="008664AA" w:rsidRPr="00EC5074">
        <w:rPr>
          <w:rFonts w:eastAsia="Times New Roman" w:cstheme="minorHAnsi"/>
          <w:sz w:val="24"/>
          <w:szCs w:val="24"/>
          <w:lang w:val="en-CA" w:eastAsia="en-CA"/>
        </w:rPr>
        <w:t xml:space="preserve"> and </w:t>
      </w:r>
      <w:r w:rsidR="00446FBE" w:rsidRPr="00EC5074">
        <w:rPr>
          <w:rFonts w:eastAsia="Times New Roman" w:cstheme="minorHAnsi"/>
          <w:sz w:val="24"/>
          <w:szCs w:val="24"/>
          <w:lang w:val="en-CA" w:eastAsia="en-CA"/>
        </w:rPr>
        <w:t>4</w:t>
      </w:r>
      <w:r w:rsidR="008664AA" w:rsidRPr="00EC5074">
        <w:rPr>
          <w:rFonts w:eastAsia="Times New Roman" w:cstheme="minorHAnsi"/>
          <w:sz w:val="24"/>
          <w:szCs w:val="24"/>
          <w:lang w:val="en-CA" w:eastAsia="en-CA"/>
        </w:rPr>
        <w:t> </w:t>
      </w:r>
      <w:r w:rsidR="005F5F65" w:rsidRPr="00EC5074">
        <w:rPr>
          <w:rFonts w:eastAsia="Times New Roman" w:cstheme="minorHAnsi"/>
          <w:sz w:val="24"/>
          <w:szCs w:val="24"/>
          <w:lang w:val="en-CA" w:eastAsia="en-CA"/>
        </w:rPr>
        <w:t>ulcers</w:t>
      </w:r>
      <w:r w:rsidR="008664AA" w:rsidRPr="00EC5074">
        <w:rPr>
          <w:rFonts w:eastAsia="Times New Roman" w:cstheme="minorHAnsi"/>
          <w:sz w:val="24"/>
          <w:szCs w:val="24"/>
          <w:lang w:val="en-CA" w:eastAsia="en-CA"/>
        </w:rPr>
        <w:t> respectively. Neither of these individuals died</w:t>
      </w:r>
      <w:r w:rsidR="000708BA" w:rsidRPr="00EC5074">
        <w:rPr>
          <w:rFonts w:eastAsia="Times New Roman" w:cstheme="minorHAnsi"/>
          <w:sz w:val="24"/>
          <w:szCs w:val="24"/>
          <w:lang w:val="en-CA" w:eastAsia="en-CA"/>
        </w:rPr>
        <w:t>,</w:t>
      </w:r>
      <w:r w:rsidR="008664AA" w:rsidRPr="00EC5074">
        <w:rPr>
          <w:rFonts w:eastAsia="Times New Roman" w:cstheme="minorHAnsi"/>
          <w:sz w:val="24"/>
          <w:szCs w:val="24"/>
          <w:lang w:val="en-CA" w:eastAsia="en-CA"/>
        </w:rPr>
        <w:t xml:space="preserve"> and </w:t>
      </w:r>
      <w:r w:rsidR="0090429C" w:rsidRPr="00EC5074">
        <w:rPr>
          <w:rFonts w:eastAsia="Times New Roman" w:cstheme="minorHAnsi"/>
          <w:sz w:val="24"/>
          <w:szCs w:val="24"/>
          <w:lang w:val="en-CA" w:eastAsia="en-CA"/>
        </w:rPr>
        <w:t xml:space="preserve">after the heat treatment stopped </w:t>
      </w:r>
      <w:r w:rsidR="008664AA" w:rsidRPr="00EC5074">
        <w:rPr>
          <w:rFonts w:eastAsia="Times New Roman" w:cstheme="minorHAnsi"/>
          <w:sz w:val="24"/>
          <w:szCs w:val="24"/>
          <w:lang w:val="en-CA" w:eastAsia="en-CA"/>
        </w:rPr>
        <w:t>their </w:t>
      </w:r>
      <w:r w:rsidR="0090429C" w:rsidRPr="00EC5074">
        <w:rPr>
          <w:rFonts w:eastAsia="Times New Roman" w:cstheme="minorHAnsi"/>
          <w:sz w:val="24"/>
          <w:szCs w:val="24"/>
          <w:lang w:val="en-CA" w:eastAsia="en-CA"/>
        </w:rPr>
        <w:t xml:space="preserve">major </w:t>
      </w:r>
      <w:r w:rsidR="005F5F65" w:rsidRPr="00EC5074">
        <w:rPr>
          <w:rFonts w:eastAsia="Times New Roman" w:cstheme="minorHAnsi"/>
          <w:sz w:val="24"/>
          <w:szCs w:val="24"/>
          <w:lang w:val="en-CA" w:eastAsia="en-CA"/>
        </w:rPr>
        <w:t>ulcers</w:t>
      </w:r>
      <w:r w:rsidR="008664AA" w:rsidRPr="00EC5074">
        <w:rPr>
          <w:rFonts w:eastAsia="Times New Roman" w:cstheme="minorHAnsi"/>
          <w:sz w:val="24"/>
          <w:szCs w:val="24"/>
          <w:lang w:val="en-CA" w:eastAsia="en-CA"/>
        </w:rPr>
        <w:t> appeared to heal</w:t>
      </w:r>
      <w:r w:rsidR="00706FF2" w:rsidRPr="00EC5074">
        <w:rPr>
          <w:rFonts w:eastAsia="Times New Roman" w:cstheme="minorHAnsi"/>
          <w:sz w:val="24"/>
          <w:szCs w:val="24"/>
          <w:lang w:val="en-CA" w:eastAsia="en-CA"/>
        </w:rPr>
        <w:t xml:space="preserve"> and were re-classified as minor ulcers on day 12 of the experiment.</w:t>
      </w:r>
      <w:r w:rsidR="008664AA" w:rsidRPr="00EC5074">
        <w:rPr>
          <w:rFonts w:eastAsia="Times New Roman" w:cstheme="minorHAnsi"/>
          <w:sz w:val="24"/>
          <w:szCs w:val="24"/>
          <w:lang w:val="en-CA" w:eastAsia="en-CA"/>
        </w:rPr>
        <w:t> </w:t>
      </w:r>
      <w:r w:rsidR="008664AA" w:rsidRPr="00721090">
        <w:rPr>
          <w:rFonts w:eastAsia="Times New Roman" w:cstheme="minorHAnsi"/>
          <w:sz w:val="24"/>
          <w:szCs w:val="24"/>
          <w:lang w:val="en-CA" w:eastAsia="en-CA"/>
        </w:rPr>
        <w:t xml:space="preserve">The maximum number of minor </w:t>
      </w:r>
      <w:r w:rsidR="005F5F65" w:rsidRPr="00721090">
        <w:rPr>
          <w:rFonts w:eastAsia="Times New Roman" w:cstheme="minorHAnsi"/>
          <w:sz w:val="24"/>
          <w:szCs w:val="24"/>
          <w:lang w:val="en-CA" w:eastAsia="en-CA"/>
        </w:rPr>
        <w:t>ulcers</w:t>
      </w:r>
      <w:r w:rsidR="008664AA" w:rsidRPr="00721090">
        <w:rPr>
          <w:rFonts w:eastAsia="Times New Roman" w:cstheme="minorHAnsi"/>
          <w:sz w:val="24"/>
          <w:szCs w:val="24"/>
          <w:lang w:val="en-CA" w:eastAsia="en-CA"/>
        </w:rPr>
        <w:t xml:space="preserve"> per individual was not significantly explained by treatment, weight, evisceration, or defecation status</w:t>
      </w:r>
      <w:r w:rsidR="002E1211" w:rsidRPr="00721090">
        <w:rPr>
          <w:rFonts w:eastAsia="Times New Roman" w:cstheme="minorHAnsi"/>
          <w:sz w:val="24"/>
          <w:szCs w:val="24"/>
          <w:lang w:val="en-CA" w:eastAsia="en-CA"/>
        </w:rPr>
        <w:t>,</w:t>
      </w:r>
      <w:r w:rsidR="008664AA" w:rsidRPr="00721090">
        <w:rPr>
          <w:rFonts w:eastAsia="Times New Roman" w:cstheme="minorHAnsi"/>
          <w:sz w:val="24"/>
          <w:szCs w:val="24"/>
          <w:lang w:val="en-CA" w:eastAsia="en-CA"/>
        </w:rPr>
        <w:t xml:space="preserve"> </w:t>
      </w:r>
      <w:r w:rsidR="006E6EA4" w:rsidRPr="00721090">
        <w:rPr>
          <w:rFonts w:eastAsia="Times New Roman" w:cstheme="minorHAnsi"/>
          <w:sz w:val="24"/>
          <w:szCs w:val="24"/>
          <w:lang w:val="en-CA" w:eastAsia="en-CA"/>
        </w:rPr>
        <w:t>because</w:t>
      </w:r>
      <w:r w:rsidR="008664AA" w:rsidRPr="00721090">
        <w:rPr>
          <w:rFonts w:eastAsia="Times New Roman" w:cstheme="minorHAnsi"/>
          <w:sz w:val="24"/>
          <w:szCs w:val="24"/>
          <w:lang w:val="en-CA" w:eastAsia="en-CA"/>
        </w:rPr>
        <w:t xml:space="preserve"> all explanatory variables were excluded from the final backward-selected model (Table S</w:t>
      </w:r>
      <w:r w:rsidR="003668A1" w:rsidRPr="00721090">
        <w:rPr>
          <w:rFonts w:eastAsia="Times New Roman" w:cstheme="minorHAnsi"/>
          <w:sz w:val="24"/>
          <w:szCs w:val="24"/>
          <w:lang w:val="en-CA" w:eastAsia="en-CA"/>
        </w:rPr>
        <w:t>1</w:t>
      </w:r>
      <w:r w:rsidR="008664AA" w:rsidRPr="00721090">
        <w:rPr>
          <w:rFonts w:eastAsia="Times New Roman" w:cstheme="minorHAnsi"/>
          <w:sz w:val="24"/>
          <w:szCs w:val="24"/>
          <w:lang w:val="en-CA" w:eastAsia="en-CA"/>
        </w:rPr>
        <w:t xml:space="preserve">). </w:t>
      </w:r>
    </w:p>
    <w:p w14:paraId="7BB0486F" w14:textId="77777777" w:rsidR="00D57A7F" w:rsidRDefault="00487061" w:rsidP="00B33C9E">
      <w:pPr>
        <w:spacing w:after="0" w:line="480" w:lineRule="auto"/>
        <w:ind w:firstLine="720"/>
        <w:textAlignment w:val="baseline"/>
        <w:rPr>
          <w:rFonts w:eastAsia="Times New Roman" w:cstheme="minorHAnsi"/>
          <w:sz w:val="24"/>
          <w:szCs w:val="24"/>
          <w:lang w:val="en-CA" w:eastAsia="en-CA"/>
        </w:rPr>
      </w:pPr>
      <w:r w:rsidRPr="00721090">
        <w:rPr>
          <w:rFonts w:eastAsia="Times New Roman" w:cstheme="minorHAnsi"/>
          <w:sz w:val="24"/>
          <w:szCs w:val="24"/>
          <w:lang w:val="en-CA" w:eastAsia="en-CA"/>
        </w:rPr>
        <w:t xml:space="preserve">Sea cucumber stiffness, as measured by antipredator response and structure maintenance, </w:t>
      </w:r>
      <w:r w:rsidR="004E5F60" w:rsidRPr="00721090">
        <w:rPr>
          <w:rFonts w:eastAsia="Times New Roman" w:cstheme="minorHAnsi"/>
          <w:sz w:val="24"/>
          <w:szCs w:val="24"/>
          <w:lang w:val="en-CA" w:eastAsia="en-CA"/>
        </w:rPr>
        <w:t>was lower</w:t>
      </w:r>
      <w:r w:rsidR="00174E1D" w:rsidRPr="00721090">
        <w:rPr>
          <w:rFonts w:eastAsia="Times New Roman" w:cstheme="minorHAnsi"/>
          <w:sz w:val="24"/>
          <w:szCs w:val="24"/>
          <w:lang w:val="en-CA" w:eastAsia="en-CA"/>
        </w:rPr>
        <w:t xml:space="preserve"> in the 22ºC and 17ºC treatments compared to the 12ºC treatment</w:t>
      </w:r>
      <w:r w:rsidR="00596E05" w:rsidRPr="00721090">
        <w:rPr>
          <w:rFonts w:eastAsia="Times New Roman" w:cstheme="minorHAnsi"/>
          <w:sz w:val="24"/>
          <w:szCs w:val="24"/>
          <w:lang w:val="en-CA" w:eastAsia="en-CA"/>
        </w:rPr>
        <w:t xml:space="preserve"> </w:t>
      </w:r>
      <w:r w:rsidR="00174E1D" w:rsidRPr="00721090">
        <w:rPr>
          <w:rFonts w:eastAsia="Times New Roman" w:cstheme="minorHAnsi"/>
          <w:sz w:val="24"/>
          <w:szCs w:val="24"/>
          <w:lang w:val="en-CA" w:eastAsia="en-CA"/>
        </w:rPr>
        <w:t>(Figures 5, 6</w:t>
      </w:r>
      <w:r w:rsidR="00174E1D" w:rsidRPr="00BB3749">
        <w:rPr>
          <w:rFonts w:eastAsia="Times New Roman" w:cstheme="minorHAnsi"/>
          <w:sz w:val="24"/>
          <w:szCs w:val="24"/>
          <w:lang w:val="en-CA" w:eastAsia="en-CA"/>
        </w:rPr>
        <w:t>).</w:t>
      </w:r>
      <w:r w:rsidRPr="00BB3749">
        <w:rPr>
          <w:rFonts w:eastAsia="Times New Roman" w:cstheme="minorHAnsi"/>
          <w:sz w:val="24"/>
          <w:szCs w:val="24"/>
          <w:lang w:val="en-CA" w:eastAsia="en-CA"/>
        </w:rPr>
        <w:t xml:space="preserve"> </w:t>
      </w:r>
      <w:r w:rsidR="00A3422B" w:rsidRPr="00BB3749">
        <w:rPr>
          <w:rFonts w:eastAsia="Times New Roman" w:cstheme="minorHAnsi"/>
          <w:sz w:val="24"/>
          <w:szCs w:val="24"/>
          <w:lang w:val="en-CA" w:eastAsia="en-CA"/>
        </w:rPr>
        <w:t>Antipredator response and structure maintenance</w:t>
      </w:r>
      <w:r w:rsidRPr="00BB3749">
        <w:rPr>
          <w:rFonts w:eastAsia="Times New Roman" w:cstheme="minorHAnsi"/>
          <w:sz w:val="24"/>
          <w:szCs w:val="24"/>
          <w:lang w:val="en-CA" w:eastAsia="en-CA"/>
        </w:rPr>
        <w:t xml:space="preserve"> were significantly positively correlated </w:t>
      </w:r>
      <w:r w:rsidR="00A3422B" w:rsidRPr="00BB3749">
        <w:rPr>
          <w:rFonts w:eastAsia="Times New Roman" w:cstheme="minorHAnsi"/>
          <w:sz w:val="24"/>
          <w:szCs w:val="24"/>
          <w:lang w:val="en-CA" w:eastAsia="en-CA"/>
        </w:rPr>
        <w:t>with each other</w:t>
      </w:r>
      <w:r w:rsidRPr="00BB3749">
        <w:rPr>
          <w:rFonts w:eastAsia="Times New Roman" w:cstheme="minorHAnsi"/>
          <w:sz w:val="24"/>
          <w:szCs w:val="24"/>
          <w:lang w:val="en-CA" w:eastAsia="en-CA"/>
        </w:rPr>
        <w:t xml:space="preserve"> (</w:t>
      </w:r>
      <w:proofErr w:type="spellStart"/>
      <w:r w:rsidR="00F21D51" w:rsidRPr="00BB3749">
        <w:rPr>
          <w:rFonts w:eastAsia="Times New Roman" w:cstheme="minorHAnsi"/>
          <w:sz w:val="24"/>
          <w:szCs w:val="24"/>
          <w:lang w:val="en-CA" w:eastAsia="en-CA"/>
        </w:rPr>
        <w:t>r</w:t>
      </w:r>
      <w:r w:rsidR="00F21D51" w:rsidRPr="00BB3749">
        <w:rPr>
          <w:rFonts w:eastAsia="Times New Roman" w:cstheme="minorHAnsi"/>
          <w:sz w:val="24"/>
          <w:szCs w:val="24"/>
          <w:vertAlign w:val="subscript"/>
          <w:lang w:val="en-CA" w:eastAsia="en-CA"/>
        </w:rPr>
        <w:t>s</w:t>
      </w:r>
      <w:proofErr w:type="spellEnd"/>
      <w:r w:rsidRPr="00BB3749">
        <w:rPr>
          <w:rFonts w:eastAsia="Times New Roman" w:cstheme="minorHAnsi"/>
          <w:sz w:val="24"/>
          <w:szCs w:val="24"/>
          <w:lang w:val="en-CA" w:eastAsia="en-CA"/>
        </w:rPr>
        <w:t xml:space="preserve"> = 0.53, p &lt; 0.001; Figure S</w:t>
      </w:r>
      <w:r w:rsidR="003668A1" w:rsidRPr="00BB3749">
        <w:rPr>
          <w:rFonts w:eastAsia="Times New Roman" w:cstheme="minorHAnsi"/>
          <w:sz w:val="24"/>
          <w:szCs w:val="24"/>
          <w:lang w:val="en-CA" w:eastAsia="en-CA"/>
        </w:rPr>
        <w:t>2</w:t>
      </w:r>
      <w:r w:rsidRPr="00BB3749">
        <w:rPr>
          <w:rFonts w:eastAsia="Times New Roman" w:cstheme="minorHAnsi"/>
          <w:sz w:val="24"/>
          <w:szCs w:val="24"/>
          <w:lang w:val="en-CA" w:eastAsia="en-CA"/>
        </w:rPr>
        <w:t xml:space="preserve">). </w:t>
      </w:r>
      <w:r w:rsidR="005F1FA1" w:rsidRPr="00BB3749">
        <w:rPr>
          <w:rFonts w:eastAsia="Times New Roman" w:cstheme="minorHAnsi"/>
          <w:sz w:val="24"/>
          <w:szCs w:val="24"/>
          <w:lang w:val="en-CA" w:eastAsia="en-CA"/>
        </w:rPr>
        <w:t xml:space="preserve">Backward-selected models indicated that temperature treatment and </w:t>
      </w:r>
      <w:r w:rsidR="00C2636E" w:rsidRPr="00BB3749">
        <w:rPr>
          <w:rFonts w:eastAsia="Times New Roman" w:cstheme="minorHAnsi"/>
          <w:sz w:val="24"/>
          <w:szCs w:val="24"/>
          <w:lang w:val="en-CA" w:eastAsia="en-CA"/>
        </w:rPr>
        <w:t xml:space="preserve">day </w:t>
      </w:r>
      <w:r w:rsidR="00790482" w:rsidRPr="00BB3749">
        <w:rPr>
          <w:rFonts w:eastAsia="Times New Roman" w:cstheme="minorHAnsi"/>
          <w:sz w:val="24"/>
          <w:szCs w:val="24"/>
          <w:lang w:val="en-CA" w:eastAsia="en-CA"/>
        </w:rPr>
        <w:t>affected</w:t>
      </w:r>
      <w:r w:rsidR="00C2636E" w:rsidRPr="00BB3749">
        <w:rPr>
          <w:rFonts w:eastAsia="Times New Roman" w:cstheme="minorHAnsi"/>
          <w:sz w:val="24"/>
          <w:szCs w:val="24"/>
          <w:lang w:val="en-CA" w:eastAsia="en-CA"/>
        </w:rPr>
        <w:t xml:space="preserve"> both stiffness metrics</w:t>
      </w:r>
      <w:r w:rsidR="003668A1" w:rsidRPr="00BB3749">
        <w:rPr>
          <w:rFonts w:eastAsia="Times New Roman" w:cstheme="minorHAnsi"/>
          <w:sz w:val="24"/>
          <w:szCs w:val="24"/>
          <w:lang w:val="en-CA" w:eastAsia="en-CA"/>
        </w:rPr>
        <w:t xml:space="preserve"> (Table S2, S3)</w:t>
      </w:r>
      <w:r w:rsidR="00C2636E" w:rsidRPr="00BB3749">
        <w:rPr>
          <w:rFonts w:eastAsia="Times New Roman" w:cstheme="minorHAnsi"/>
          <w:sz w:val="24"/>
          <w:szCs w:val="24"/>
          <w:lang w:val="en-CA" w:eastAsia="en-CA"/>
        </w:rPr>
        <w:t xml:space="preserve">. </w:t>
      </w:r>
      <w:r w:rsidR="00876F7E" w:rsidRPr="00BB3749">
        <w:rPr>
          <w:rFonts w:eastAsia="Times New Roman" w:cstheme="minorHAnsi"/>
          <w:sz w:val="24"/>
          <w:szCs w:val="24"/>
          <w:lang w:val="en-CA" w:eastAsia="en-CA"/>
        </w:rPr>
        <w:t>There</w:t>
      </w:r>
      <w:r w:rsidR="001C3471" w:rsidRPr="00BB3749">
        <w:rPr>
          <w:rFonts w:eastAsia="Times New Roman" w:cstheme="minorHAnsi"/>
          <w:sz w:val="24"/>
          <w:szCs w:val="24"/>
          <w:lang w:val="en-CA" w:eastAsia="en-CA"/>
        </w:rPr>
        <w:t xml:space="preserve"> was a significantly lower likelihood of high </w:t>
      </w:r>
      <w:r w:rsidR="00876F7E" w:rsidRPr="00BB3749">
        <w:rPr>
          <w:rFonts w:eastAsia="Times New Roman" w:cstheme="minorHAnsi"/>
          <w:sz w:val="24"/>
          <w:szCs w:val="24"/>
          <w:lang w:val="en-CA" w:eastAsia="en-CA"/>
        </w:rPr>
        <w:t>antipredator</w:t>
      </w:r>
      <w:r w:rsidR="001C3471" w:rsidRPr="00BB3749">
        <w:rPr>
          <w:rFonts w:eastAsia="Times New Roman" w:cstheme="minorHAnsi"/>
          <w:sz w:val="24"/>
          <w:szCs w:val="24"/>
          <w:lang w:val="en-CA" w:eastAsia="en-CA"/>
        </w:rPr>
        <w:t xml:space="preserve"> stiffness values for the 17</w:t>
      </w:r>
      <w:r w:rsidR="003C4F5C" w:rsidRPr="00BB3749">
        <w:rPr>
          <w:rFonts w:eastAsia="Times New Roman" w:cstheme="minorHAnsi"/>
          <w:sz w:val="24"/>
          <w:szCs w:val="24"/>
          <w:lang w:val="en-CA" w:eastAsia="en-CA"/>
        </w:rPr>
        <w:t>°C (p = 4.80 x 10</w:t>
      </w:r>
      <w:r w:rsidR="003C4F5C" w:rsidRPr="00BB3749">
        <w:rPr>
          <w:rFonts w:eastAsia="Times New Roman" w:cstheme="minorHAnsi"/>
          <w:sz w:val="24"/>
          <w:szCs w:val="24"/>
          <w:vertAlign w:val="superscript"/>
          <w:lang w:val="en-CA" w:eastAsia="en-CA"/>
        </w:rPr>
        <w:t>-5</w:t>
      </w:r>
      <w:r w:rsidR="003C4F5C" w:rsidRPr="00BB3749">
        <w:rPr>
          <w:rFonts w:eastAsia="Times New Roman" w:cstheme="minorHAnsi"/>
          <w:sz w:val="24"/>
          <w:szCs w:val="24"/>
          <w:lang w:val="en-CA" w:eastAsia="en-CA"/>
        </w:rPr>
        <w:t>) and 22°C (p = 5.88 x 10</w:t>
      </w:r>
      <w:r w:rsidR="003C4F5C" w:rsidRPr="00BB3749">
        <w:rPr>
          <w:rFonts w:eastAsia="Times New Roman" w:cstheme="minorHAnsi"/>
          <w:sz w:val="24"/>
          <w:szCs w:val="24"/>
          <w:lang w:val="en-CA" w:eastAsia="en-CA"/>
        </w:rPr>
        <w:softHyphen/>
      </w:r>
      <w:r w:rsidR="003C4F5C" w:rsidRPr="00BB3749">
        <w:rPr>
          <w:rFonts w:eastAsia="Times New Roman" w:cstheme="minorHAnsi"/>
          <w:sz w:val="24"/>
          <w:szCs w:val="24"/>
          <w:vertAlign w:val="superscript"/>
          <w:lang w:val="en-CA" w:eastAsia="en-CA"/>
        </w:rPr>
        <w:t>-9</w:t>
      </w:r>
      <w:r w:rsidR="003C4F5C" w:rsidRPr="00BB3749">
        <w:rPr>
          <w:rFonts w:eastAsia="Times New Roman" w:cstheme="minorHAnsi"/>
          <w:sz w:val="24"/>
          <w:szCs w:val="24"/>
          <w:lang w:val="en-CA" w:eastAsia="en-CA"/>
        </w:rPr>
        <w:t>) treatments</w:t>
      </w:r>
      <w:r w:rsidR="006D3FCD" w:rsidRPr="00BB3749">
        <w:rPr>
          <w:rFonts w:eastAsia="Times New Roman" w:cstheme="minorHAnsi"/>
          <w:sz w:val="24"/>
          <w:szCs w:val="24"/>
          <w:lang w:val="en-CA" w:eastAsia="en-CA"/>
        </w:rPr>
        <w:t xml:space="preserve"> relative to the control</w:t>
      </w:r>
      <w:r w:rsidR="003C4F5C" w:rsidRPr="00BB3749">
        <w:rPr>
          <w:rFonts w:eastAsia="Times New Roman" w:cstheme="minorHAnsi"/>
          <w:sz w:val="24"/>
          <w:szCs w:val="24"/>
          <w:lang w:val="en-CA" w:eastAsia="en-CA"/>
        </w:rPr>
        <w:t xml:space="preserve">. </w:t>
      </w:r>
      <w:r w:rsidR="00E032F9" w:rsidRPr="00BB3749">
        <w:rPr>
          <w:rFonts w:eastAsia="Times New Roman" w:cstheme="minorHAnsi"/>
          <w:sz w:val="24"/>
          <w:szCs w:val="24"/>
          <w:lang w:val="en-CA" w:eastAsia="en-CA"/>
        </w:rPr>
        <w:t>S</w:t>
      </w:r>
      <w:r w:rsidR="00E90C92" w:rsidRPr="00BB3749">
        <w:rPr>
          <w:rFonts w:eastAsia="Times New Roman" w:cstheme="minorHAnsi"/>
          <w:sz w:val="24"/>
          <w:szCs w:val="24"/>
          <w:lang w:val="en-CA" w:eastAsia="en-CA"/>
        </w:rPr>
        <w:t>ea cucumber</w:t>
      </w:r>
      <w:r w:rsidR="00E032F9" w:rsidRPr="00BB3749">
        <w:rPr>
          <w:rFonts w:eastAsia="Times New Roman" w:cstheme="minorHAnsi"/>
          <w:sz w:val="24"/>
          <w:szCs w:val="24"/>
          <w:lang w:val="en-CA" w:eastAsia="en-CA"/>
        </w:rPr>
        <w:t xml:space="preserve"> </w:t>
      </w:r>
      <w:r w:rsidR="00F27FEE" w:rsidRPr="00BB3749">
        <w:rPr>
          <w:rFonts w:eastAsia="Times New Roman" w:cstheme="minorHAnsi"/>
          <w:sz w:val="24"/>
          <w:szCs w:val="24"/>
          <w:lang w:val="en-CA" w:eastAsia="en-CA"/>
        </w:rPr>
        <w:t>antipredator stiffness</w:t>
      </w:r>
      <w:r w:rsidR="00E032F9" w:rsidRPr="00BB3749">
        <w:rPr>
          <w:rFonts w:eastAsia="Times New Roman" w:cstheme="minorHAnsi"/>
          <w:sz w:val="24"/>
          <w:szCs w:val="24"/>
          <w:lang w:val="en-CA" w:eastAsia="en-CA"/>
        </w:rPr>
        <w:t xml:space="preserve"> </w:t>
      </w:r>
      <w:r w:rsidR="00D13CC7" w:rsidRPr="00BB3749">
        <w:rPr>
          <w:rFonts w:eastAsia="Times New Roman" w:cstheme="minorHAnsi"/>
          <w:sz w:val="24"/>
          <w:szCs w:val="24"/>
          <w:lang w:val="en-CA" w:eastAsia="en-CA"/>
        </w:rPr>
        <w:t>scores</w:t>
      </w:r>
      <w:r w:rsidR="00E032F9" w:rsidRPr="00BB3749">
        <w:rPr>
          <w:rFonts w:eastAsia="Times New Roman" w:cstheme="minorHAnsi"/>
          <w:sz w:val="24"/>
          <w:szCs w:val="24"/>
          <w:lang w:val="en-CA" w:eastAsia="en-CA"/>
        </w:rPr>
        <w:t xml:space="preserve"> were significantly likely to </w:t>
      </w:r>
      <w:r w:rsidR="00445E84" w:rsidRPr="00BB3749">
        <w:rPr>
          <w:rFonts w:eastAsia="Times New Roman" w:cstheme="minorHAnsi"/>
          <w:sz w:val="24"/>
          <w:szCs w:val="24"/>
          <w:lang w:val="en-CA" w:eastAsia="en-CA"/>
        </w:rPr>
        <w:t>be</w:t>
      </w:r>
      <w:r w:rsidR="00E032F9" w:rsidRPr="00BB3749">
        <w:rPr>
          <w:rFonts w:eastAsia="Times New Roman" w:cstheme="minorHAnsi"/>
          <w:sz w:val="24"/>
          <w:szCs w:val="24"/>
          <w:lang w:val="en-CA" w:eastAsia="en-CA"/>
        </w:rPr>
        <w:t xml:space="preserve"> </w:t>
      </w:r>
      <w:r w:rsidR="00B413FC" w:rsidRPr="00BB3749">
        <w:rPr>
          <w:rFonts w:eastAsia="Times New Roman" w:cstheme="minorHAnsi"/>
          <w:sz w:val="24"/>
          <w:szCs w:val="24"/>
          <w:lang w:val="en-CA" w:eastAsia="en-CA"/>
        </w:rPr>
        <w:t>lower</w:t>
      </w:r>
      <w:r w:rsidR="00E032F9" w:rsidRPr="00BB3749">
        <w:rPr>
          <w:rFonts w:eastAsia="Times New Roman" w:cstheme="minorHAnsi"/>
          <w:sz w:val="24"/>
          <w:szCs w:val="24"/>
          <w:lang w:val="en-CA" w:eastAsia="en-CA"/>
        </w:rPr>
        <w:t xml:space="preserve"> </w:t>
      </w:r>
      <w:r w:rsidR="00F27FEE" w:rsidRPr="00C16FF2">
        <w:rPr>
          <w:rFonts w:eastAsia="Times New Roman" w:cstheme="minorHAnsi"/>
          <w:sz w:val="24"/>
          <w:szCs w:val="24"/>
          <w:lang w:val="en-CA" w:eastAsia="en-CA"/>
        </w:rPr>
        <w:t>on</w:t>
      </w:r>
      <w:r w:rsidR="004A4E36" w:rsidRPr="00C16FF2">
        <w:rPr>
          <w:rFonts w:eastAsia="Times New Roman" w:cstheme="minorHAnsi"/>
          <w:sz w:val="24"/>
          <w:szCs w:val="24"/>
          <w:lang w:val="en-CA" w:eastAsia="en-CA"/>
        </w:rPr>
        <w:t xml:space="preserve"> day 2 (p = 1.16 x 10</w:t>
      </w:r>
      <w:r w:rsidR="004A4E36" w:rsidRPr="00C16FF2">
        <w:rPr>
          <w:rFonts w:eastAsia="Times New Roman" w:cstheme="minorHAnsi"/>
          <w:sz w:val="24"/>
          <w:szCs w:val="24"/>
          <w:lang w:val="en-CA" w:eastAsia="en-CA"/>
        </w:rPr>
        <w:softHyphen/>
      </w:r>
      <w:r w:rsidR="004A4E36" w:rsidRPr="00C16FF2">
        <w:rPr>
          <w:rFonts w:eastAsia="Times New Roman" w:cstheme="minorHAnsi"/>
          <w:sz w:val="24"/>
          <w:szCs w:val="24"/>
          <w:vertAlign w:val="superscript"/>
          <w:lang w:val="en-CA" w:eastAsia="en-CA"/>
        </w:rPr>
        <w:t>-6</w:t>
      </w:r>
      <w:r w:rsidR="004A4E36" w:rsidRPr="00C16FF2">
        <w:rPr>
          <w:rFonts w:eastAsia="Times New Roman" w:cstheme="minorHAnsi"/>
          <w:sz w:val="24"/>
          <w:szCs w:val="24"/>
          <w:lang w:val="en-CA" w:eastAsia="en-CA"/>
        </w:rPr>
        <w:t>), day 3 (p = 1.33 x 10</w:t>
      </w:r>
      <w:r w:rsidR="004A4E36" w:rsidRPr="00C16FF2">
        <w:rPr>
          <w:rFonts w:eastAsia="Times New Roman" w:cstheme="minorHAnsi"/>
          <w:sz w:val="24"/>
          <w:szCs w:val="24"/>
          <w:lang w:val="en-CA" w:eastAsia="en-CA"/>
        </w:rPr>
        <w:softHyphen/>
      </w:r>
      <w:r w:rsidR="004A4E36" w:rsidRPr="00C16FF2">
        <w:rPr>
          <w:rFonts w:eastAsia="Times New Roman" w:cstheme="minorHAnsi"/>
          <w:sz w:val="24"/>
          <w:szCs w:val="24"/>
          <w:vertAlign w:val="superscript"/>
          <w:lang w:val="en-CA" w:eastAsia="en-CA"/>
        </w:rPr>
        <w:t>-7</w:t>
      </w:r>
      <w:r w:rsidR="004A4E36" w:rsidRPr="00C16FF2">
        <w:rPr>
          <w:rFonts w:eastAsia="Times New Roman" w:cstheme="minorHAnsi"/>
          <w:sz w:val="24"/>
          <w:szCs w:val="24"/>
          <w:lang w:val="en-CA" w:eastAsia="en-CA"/>
        </w:rPr>
        <w:t>), day 4 (p = 2.06 x 10</w:t>
      </w:r>
      <w:r w:rsidR="004A4E36" w:rsidRPr="00C16FF2">
        <w:rPr>
          <w:rFonts w:eastAsia="Times New Roman" w:cstheme="minorHAnsi"/>
          <w:sz w:val="24"/>
          <w:szCs w:val="24"/>
          <w:lang w:val="en-CA" w:eastAsia="en-CA"/>
        </w:rPr>
        <w:softHyphen/>
      </w:r>
      <w:r w:rsidR="004A4E36" w:rsidRPr="00C16FF2">
        <w:rPr>
          <w:rFonts w:eastAsia="Times New Roman" w:cstheme="minorHAnsi"/>
          <w:sz w:val="24"/>
          <w:szCs w:val="24"/>
          <w:vertAlign w:val="superscript"/>
          <w:lang w:val="en-CA" w:eastAsia="en-CA"/>
        </w:rPr>
        <w:t>-6</w:t>
      </w:r>
      <w:r w:rsidR="004A4E36" w:rsidRPr="00C16FF2">
        <w:rPr>
          <w:rFonts w:eastAsia="Times New Roman" w:cstheme="minorHAnsi"/>
          <w:sz w:val="24"/>
          <w:szCs w:val="24"/>
          <w:lang w:val="en-CA" w:eastAsia="en-CA"/>
        </w:rPr>
        <w:t>) and day 5 (p = 5.05 x 10</w:t>
      </w:r>
      <w:r w:rsidR="004A4E36" w:rsidRPr="00C16FF2">
        <w:rPr>
          <w:rFonts w:eastAsia="Times New Roman" w:cstheme="minorHAnsi"/>
          <w:sz w:val="24"/>
          <w:szCs w:val="24"/>
          <w:lang w:val="en-CA" w:eastAsia="en-CA"/>
        </w:rPr>
        <w:softHyphen/>
      </w:r>
      <w:r w:rsidR="004A4E36" w:rsidRPr="00C16FF2">
        <w:rPr>
          <w:rFonts w:eastAsia="Times New Roman" w:cstheme="minorHAnsi"/>
          <w:sz w:val="24"/>
          <w:szCs w:val="24"/>
          <w:vertAlign w:val="superscript"/>
          <w:lang w:val="en-CA" w:eastAsia="en-CA"/>
        </w:rPr>
        <w:t>-8</w:t>
      </w:r>
      <w:r w:rsidR="008F4ED9">
        <w:rPr>
          <w:rFonts w:eastAsia="Times New Roman" w:cstheme="minorHAnsi"/>
          <w:sz w:val="24"/>
          <w:szCs w:val="24"/>
          <w:lang w:val="en-CA" w:eastAsia="en-CA"/>
        </w:rPr>
        <w:t xml:space="preserve">) </w:t>
      </w:r>
      <w:r w:rsidR="00BA5BD5" w:rsidRPr="00C16FF2">
        <w:rPr>
          <w:rFonts w:eastAsia="Times New Roman" w:cstheme="minorHAnsi"/>
          <w:sz w:val="24"/>
          <w:szCs w:val="24"/>
          <w:lang w:val="en-CA" w:eastAsia="en-CA"/>
        </w:rPr>
        <w:t>than</w:t>
      </w:r>
      <w:r w:rsidR="008F4ED9">
        <w:rPr>
          <w:rFonts w:eastAsia="Times New Roman" w:cstheme="minorHAnsi"/>
          <w:sz w:val="24"/>
          <w:szCs w:val="24"/>
          <w:lang w:val="en-CA" w:eastAsia="en-CA"/>
        </w:rPr>
        <w:t xml:space="preserve"> on</w:t>
      </w:r>
      <w:r w:rsidR="00BA5BD5" w:rsidRPr="00C16FF2">
        <w:rPr>
          <w:rFonts w:eastAsia="Times New Roman" w:cstheme="minorHAnsi"/>
          <w:sz w:val="24"/>
          <w:szCs w:val="24"/>
          <w:lang w:val="en-CA" w:eastAsia="en-CA"/>
        </w:rPr>
        <w:t xml:space="preserve"> day 1</w:t>
      </w:r>
      <w:r w:rsidR="008F4ED9">
        <w:rPr>
          <w:rFonts w:eastAsia="Times New Roman" w:cstheme="minorHAnsi"/>
          <w:sz w:val="24"/>
          <w:szCs w:val="24"/>
          <w:lang w:val="en-CA" w:eastAsia="en-CA"/>
        </w:rPr>
        <w:t xml:space="preserve"> (Table S2)</w:t>
      </w:r>
      <w:r w:rsidR="00C16FF2">
        <w:rPr>
          <w:rFonts w:eastAsia="Times New Roman" w:cstheme="minorHAnsi"/>
          <w:sz w:val="24"/>
          <w:szCs w:val="24"/>
          <w:lang w:val="en-CA" w:eastAsia="en-CA"/>
        </w:rPr>
        <w:t>.</w:t>
      </w:r>
      <w:r w:rsidR="004A4E36" w:rsidRPr="00C16FF2">
        <w:rPr>
          <w:rFonts w:eastAsia="Times New Roman" w:cstheme="minorHAnsi"/>
          <w:sz w:val="24"/>
          <w:szCs w:val="24"/>
          <w:lang w:val="en-CA" w:eastAsia="en-CA"/>
        </w:rPr>
        <w:t xml:space="preserve"> </w:t>
      </w:r>
      <w:r w:rsidR="007B7462" w:rsidRPr="00C16FF2">
        <w:rPr>
          <w:rFonts w:eastAsia="Times New Roman" w:cstheme="minorHAnsi"/>
          <w:sz w:val="24"/>
          <w:szCs w:val="24"/>
          <w:lang w:val="en-CA" w:eastAsia="en-CA"/>
        </w:rPr>
        <w:t>For structural stiffness, cucumbers were significantly less likely to</w:t>
      </w:r>
      <w:r w:rsidR="000C01FF" w:rsidRPr="00C16FF2">
        <w:rPr>
          <w:rFonts w:eastAsia="Times New Roman" w:cstheme="minorHAnsi"/>
          <w:sz w:val="24"/>
          <w:szCs w:val="24"/>
          <w:lang w:val="en-CA" w:eastAsia="en-CA"/>
        </w:rPr>
        <w:t xml:space="preserve"> have high stiffness scores</w:t>
      </w:r>
      <w:r w:rsidR="00522D3F" w:rsidRPr="00C16FF2">
        <w:rPr>
          <w:rFonts w:eastAsia="Times New Roman" w:cstheme="minorHAnsi"/>
          <w:sz w:val="24"/>
          <w:szCs w:val="24"/>
          <w:lang w:val="en-CA" w:eastAsia="en-CA"/>
        </w:rPr>
        <w:t xml:space="preserve"> relative to the control treatment</w:t>
      </w:r>
      <w:r w:rsidR="007B7462" w:rsidRPr="00C16FF2">
        <w:rPr>
          <w:rFonts w:eastAsia="Times New Roman" w:cstheme="minorHAnsi"/>
          <w:sz w:val="24"/>
          <w:szCs w:val="24"/>
          <w:lang w:val="en-CA" w:eastAsia="en-CA"/>
        </w:rPr>
        <w:t xml:space="preserve"> </w:t>
      </w:r>
      <w:r w:rsidR="00851B36" w:rsidRPr="00965F2E">
        <w:rPr>
          <w:rFonts w:eastAsia="Times New Roman" w:cstheme="minorHAnsi"/>
          <w:sz w:val="24"/>
          <w:szCs w:val="24"/>
          <w:lang w:val="en-CA" w:eastAsia="en-CA"/>
        </w:rPr>
        <w:t>i</w:t>
      </w:r>
      <w:r w:rsidR="007B7462" w:rsidRPr="00965F2E">
        <w:rPr>
          <w:rFonts w:eastAsia="Times New Roman" w:cstheme="minorHAnsi"/>
          <w:sz w:val="24"/>
          <w:szCs w:val="24"/>
          <w:lang w:val="en-CA" w:eastAsia="en-CA"/>
        </w:rPr>
        <w:t>n the 17°C (p = 1.99 x 10</w:t>
      </w:r>
      <w:r w:rsidR="007B7462" w:rsidRPr="00965F2E">
        <w:rPr>
          <w:rFonts w:eastAsia="Times New Roman" w:cstheme="minorHAnsi"/>
          <w:sz w:val="24"/>
          <w:szCs w:val="24"/>
          <w:vertAlign w:val="superscript"/>
          <w:lang w:val="en-CA" w:eastAsia="en-CA"/>
        </w:rPr>
        <w:t>-7</w:t>
      </w:r>
      <w:r w:rsidR="007B7462" w:rsidRPr="00965F2E">
        <w:rPr>
          <w:rFonts w:eastAsia="Times New Roman" w:cstheme="minorHAnsi"/>
          <w:sz w:val="24"/>
          <w:szCs w:val="24"/>
          <w:lang w:val="en-CA" w:eastAsia="en-CA"/>
        </w:rPr>
        <w:t>) and 22°C (p = 2.44 x 10</w:t>
      </w:r>
      <w:r w:rsidR="007B7462" w:rsidRPr="00965F2E">
        <w:rPr>
          <w:rFonts w:eastAsia="Times New Roman" w:cstheme="minorHAnsi"/>
          <w:sz w:val="24"/>
          <w:szCs w:val="24"/>
          <w:lang w:val="en-CA" w:eastAsia="en-CA"/>
        </w:rPr>
        <w:softHyphen/>
      </w:r>
      <w:r w:rsidR="007B7462" w:rsidRPr="00965F2E">
        <w:rPr>
          <w:rFonts w:eastAsia="Times New Roman" w:cstheme="minorHAnsi"/>
          <w:sz w:val="24"/>
          <w:szCs w:val="24"/>
          <w:vertAlign w:val="superscript"/>
          <w:lang w:val="en-CA" w:eastAsia="en-CA"/>
        </w:rPr>
        <w:t>-11</w:t>
      </w:r>
      <w:r w:rsidR="007B7462" w:rsidRPr="00965F2E">
        <w:rPr>
          <w:rFonts w:eastAsia="Times New Roman" w:cstheme="minorHAnsi"/>
          <w:sz w:val="24"/>
          <w:szCs w:val="24"/>
          <w:lang w:val="en-CA" w:eastAsia="en-CA"/>
        </w:rPr>
        <w:t>) treatments</w:t>
      </w:r>
      <w:r w:rsidR="00003792" w:rsidRPr="00965F2E">
        <w:rPr>
          <w:rFonts w:eastAsia="Times New Roman" w:cstheme="minorHAnsi"/>
          <w:sz w:val="24"/>
          <w:szCs w:val="24"/>
          <w:lang w:val="en-CA" w:eastAsia="en-CA"/>
        </w:rPr>
        <w:t>.</w:t>
      </w:r>
      <w:r w:rsidR="00475C90" w:rsidRPr="00965F2E">
        <w:rPr>
          <w:rFonts w:eastAsia="Times New Roman" w:cstheme="minorHAnsi"/>
          <w:sz w:val="24"/>
          <w:szCs w:val="24"/>
          <w:lang w:val="en-CA" w:eastAsia="en-CA"/>
        </w:rPr>
        <w:t xml:space="preserve"> </w:t>
      </w:r>
      <w:r w:rsidR="007B3F9C" w:rsidRPr="00965F2E">
        <w:rPr>
          <w:rFonts w:eastAsia="Times New Roman" w:cstheme="minorHAnsi"/>
          <w:sz w:val="24"/>
          <w:szCs w:val="24"/>
          <w:lang w:val="en-CA" w:eastAsia="en-CA"/>
        </w:rPr>
        <w:t xml:space="preserve">Structural </w:t>
      </w:r>
      <w:r w:rsidR="007B3F9C" w:rsidRPr="00965F2E">
        <w:rPr>
          <w:rFonts w:eastAsia="Times New Roman" w:cstheme="minorHAnsi"/>
          <w:sz w:val="24"/>
          <w:szCs w:val="24"/>
          <w:lang w:val="en-CA" w:eastAsia="en-CA"/>
        </w:rPr>
        <w:lastRenderedPageBreak/>
        <w:t>stiffness values were significantly likely to be lower than day 1 on day 3 (p = 1.37 x 10</w:t>
      </w:r>
      <w:r w:rsidR="007B3F9C" w:rsidRPr="00965F2E">
        <w:rPr>
          <w:rFonts w:eastAsia="Times New Roman" w:cstheme="minorHAnsi"/>
          <w:sz w:val="24"/>
          <w:szCs w:val="24"/>
          <w:lang w:val="en-CA" w:eastAsia="en-CA"/>
        </w:rPr>
        <w:softHyphen/>
      </w:r>
      <w:r w:rsidR="007B3F9C" w:rsidRPr="00965F2E">
        <w:rPr>
          <w:rFonts w:eastAsia="Times New Roman" w:cstheme="minorHAnsi"/>
          <w:sz w:val="24"/>
          <w:szCs w:val="24"/>
          <w:vertAlign w:val="superscript"/>
          <w:lang w:val="en-CA" w:eastAsia="en-CA"/>
        </w:rPr>
        <w:t>-5</w:t>
      </w:r>
      <w:r w:rsidR="007B3F9C" w:rsidRPr="00965F2E">
        <w:rPr>
          <w:rFonts w:eastAsia="Times New Roman" w:cstheme="minorHAnsi"/>
          <w:sz w:val="24"/>
          <w:szCs w:val="24"/>
          <w:lang w:val="en-CA" w:eastAsia="en-CA"/>
        </w:rPr>
        <w:t>), day 4</w:t>
      </w:r>
      <w:r w:rsidR="00B33C9E">
        <w:rPr>
          <w:rFonts w:eastAsia="Times New Roman" w:cstheme="minorHAnsi"/>
          <w:sz w:val="24"/>
          <w:szCs w:val="24"/>
          <w:lang w:val="en-CA" w:eastAsia="en-CA"/>
        </w:rPr>
        <w:t xml:space="preserve"> </w:t>
      </w:r>
      <w:r w:rsidR="007B3F9C" w:rsidRPr="00965F2E">
        <w:rPr>
          <w:rFonts w:eastAsia="Times New Roman" w:cstheme="minorHAnsi"/>
          <w:sz w:val="24"/>
          <w:szCs w:val="24"/>
          <w:lang w:val="en-CA" w:eastAsia="en-CA"/>
        </w:rPr>
        <w:t>(p = 2.50 x 10</w:t>
      </w:r>
      <w:r w:rsidR="007B3F9C" w:rsidRPr="00965F2E">
        <w:rPr>
          <w:rFonts w:eastAsia="Times New Roman" w:cstheme="minorHAnsi"/>
          <w:sz w:val="24"/>
          <w:szCs w:val="24"/>
          <w:lang w:val="en-CA" w:eastAsia="en-CA"/>
        </w:rPr>
        <w:softHyphen/>
      </w:r>
      <w:r w:rsidR="007B3F9C" w:rsidRPr="00965F2E">
        <w:rPr>
          <w:rFonts w:eastAsia="Times New Roman" w:cstheme="minorHAnsi"/>
          <w:sz w:val="24"/>
          <w:szCs w:val="24"/>
          <w:vertAlign w:val="superscript"/>
          <w:lang w:val="en-CA" w:eastAsia="en-CA"/>
        </w:rPr>
        <w:t>-5</w:t>
      </w:r>
      <w:r w:rsidR="007B3F9C" w:rsidRPr="00965F2E">
        <w:rPr>
          <w:rFonts w:eastAsia="Times New Roman" w:cstheme="minorHAnsi"/>
          <w:sz w:val="24"/>
          <w:szCs w:val="24"/>
          <w:lang w:val="en-CA" w:eastAsia="en-CA"/>
        </w:rPr>
        <w:t>) and day 5 (p = 8.66 x 10</w:t>
      </w:r>
      <w:r w:rsidR="007B3F9C" w:rsidRPr="00965F2E">
        <w:rPr>
          <w:rFonts w:eastAsia="Times New Roman" w:cstheme="minorHAnsi"/>
          <w:sz w:val="24"/>
          <w:szCs w:val="24"/>
          <w:lang w:val="en-CA" w:eastAsia="en-CA"/>
        </w:rPr>
        <w:softHyphen/>
      </w:r>
      <w:r w:rsidR="007B3F9C" w:rsidRPr="00965F2E">
        <w:rPr>
          <w:rFonts w:eastAsia="Times New Roman" w:cstheme="minorHAnsi"/>
          <w:sz w:val="24"/>
          <w:szCs w:val="24"/>
          <w:vertAlign w:val="superscript"/>
          <w:lang w:val="en-CA" w:eastAsia="en-CA"/>
        </w:rPr>
        <w:t>-5</w:t>
      </w:r>
      <w:r w:rsidR="007B3F9C" w:rsidRPr="00965F2E">
        <w:rPr>
          <w:rFonts w:eastAsia="Times New Roman" w:cstheme="minorHAnsi"/>
          <w:sz w:val="24"/>
          <w:szCs w:val="24"/>
          <w:lang w:val="en-CA" w:eastAsia="en-CA"/>
        </w:rPr>
        <w:t>), but not on day 2 (p = 0.0627</w:t>
      </w:r>
      <w:r w:rsidR="00003792" w:rsidRPr="00965F2E">
        <w:rPr>
          <w:rFonts w:eastAsia="Times New Roman" w:cstheme="minorHAnsi"/>
          <w:sz w:val="24"/>
          <w:szCs w:val="24"/>
          <w:lang w:val="en-CA" w:eastAsia="en-CA"/>
        </w:rPr>
        <w:t>; Table S</w:t>
      </w:r>
      <w:r w:rsidR="0089092F" w:rsidRPr="00965F2E">
        <w:rPr>
          <w:rFonts w:eastAsia="Times New Roman" w:cstheme="minorHAnsi"/>
          <w:sz w:val="24"/>
          <w:szCs w:val="24"/>
          <w:lang w:val="en-CA" w:eastAsia="en-CA"/>
        </w:rPr>
        <w:t>3</w:t>
      </w:r>
      <w:r w:rsidR="00003792" w:rsidRPr="00965F2E">
        <w:rPr>
          <w:rFonts w:eastAsia="Times New Roman" w:cstheme="minorHAnsi"/>
          <w:sz w:val="24"/>
          <w:szCs w:val="24"/>
          <w:lang w:val="en-CA" w:eastAsia="en-CA"/>
        </w:rPr>
        <w:t>).</w:t>
      </w:r>
      <w:r w:rsidR="006C0D73" w:rsidRPr="00965F2E">
        <w:rPr>
          <w:rFonts w:eastAsia="Times New Roman" w:cstheme="minorHAnsi"/>
          <w:sz w:val="24"/>
          <w:szCs w:val="24"/>
          <w:lang w:val="en-CA" w:eastAsia="en-CA"/>
        </w:rPr>
        <w:t xml:space="preserve"> </w:t>
      </w:r>
      <w:r w:rsidR="002E4A75" w:rsidRPr="00965F2E">
        <w:rPr>
          <w:rFonts w:eastAsia="Times New Roman" w:cstheme="minorHAnsi"/>
          <w:sz w:val="24"/>
          <w:szCs w:val="24"/>
          <w:lang w:val="en-CA" w:eastAsia="en-CA"/>
        </w:rPr>
        <w:t>In both</w:t>
      </w:r>
      <w:r w:rsidR="00B33C9E">
        <w:rPr>
          <w:rFonts w:eastAsia="Times New Roman" w:cstheme="minorHAnsi"/>
          <w:sz w:val="24"/>
          <w:szCs w:val="24"/>
          <w:lang w:val="en-CA" w:eastAsia="en-CA"/>
        </w:rPr>
        <w:t xml:space="preserve"> </w:t>
      </w:r>
      <w:r w:rsidR="002E4A75" w:rsidRPr="00965F2E">
        <w:rPr>
          <w:rFonts w:eastAsia="Times New Roman" w:cstheme="minorHAnsi"/>
          <w:sz w:val="24"/>
          <w:szCs w:val="24"/>
          <w:lang w:val="en-CA" w:eastAsia="en-CA"/>
        </w:rPr>
        <w:t xml:space="preserve">antipredator and structural stiffness metrics, </w:t>
      </w:r>
      <w:r w:rsidRPr="00965F2E">
        <w:rPr>
          <w:rFonts w:eastAsia="Times New Roman" w:cstheme="minorHAnsi"/>
          <w:sz w:val="24"/>
          <w:szCs w:val="24"/>
          <w:lang w:val="en-CA" w:eastAsia="en-CA"/>
        </w:rPr>
        <w:t xml:space="preserve">there were no significant differences in </w:t>
      </w:r>
      <w:r w:rsidR="00662A01" w:rsidRPr="00965F2E">
        <w:rPr>
          <w:rFonts w:eastAsia="Times New Roman" w:cstheme="minorHAnsi"/>
          <w:sz w:val="24"/>
          <w:szCs w:val="24"/>
          <w:lang w:val="en-CA" w:eastAsia="en-CA"/>
        </w:rPr>
        <w:t>the</w:t>
      </w:r>
      <w:r w:rsidR="00AD5411" w:rsidRPr="00965F2E">
        <w:rPr>
          <w:rFonts w:eastAsia="Times New Roman" w:cstheme="minorHAnsi"/>
          <w:sz w:val="24"/>
          <w:szCs w:val="24"/>
          <w:lang w:val="en-CA" w:eastAsia="en-CA"/>
        </w:rPr>
        <w:t xml:space="preserve"> likelihood of low stiffness values</w:t>
      </w:r>
      <w:r w:rsidR="00662A01" w:rsidRPr="00965F2E">
        <w:rPr>
          <w:rFonts w:eastAsia="Times New Roman" w:cstheme="minorHAnsi"/>
          <w:sz w:val="24"/>
          <w:szCs w:val="24"/>
          <w:lang w:val="en-CA" w:eastAsia="en-CA"/>
        </w:rPr>
        <w:t xml:space="preserve"> </w:t>
      </w:r>
      <w:r w:rsidR="00C34FA5">
        <w:rPr>
          <w:rFonts w:eastAsia="Times New Roman" w:cstheme="minorHAnsi"/>
          <w:sz w:val="24"/>
          <w:szCs w:val="24"/>
          <w:lang w:val="en-CA" w:eastAsia="en-CA"/>
        </w:rPr>
        <w:t>b</w:t>
      </w:r>
      <w:r w:rsidRPr="00C34FA5">
        <w:rPr>
          <w:rFonts w:eastAsia="Times New Roman" w:cstheme="minorHAnsi"/>
          <w:sz w:val="24"/>
          <w:szCs w:val="24"/>
          <w:lang w:val="en-CA" w:eastAsia="en-CA"/>
        </w:rPr>
        <w:t>etween 17°C and 22°C treatments</w:t>
      </w:r>
      <w:r w:rsidR="002E4A75" w:rsidRPr="00C34FA5">
        <w:rPr>
          <w:rFonts w:eastAsia="Times New Roman" w:cstheme="minorHAnsi"/>
          <w:sz w:val="24"/>
          <w:szCs w:val="24"/>
          <w:lang w:val="en-CA" w:eastAsia="en-CA"/>
        </w:rPr>
        <w:t>,</w:t>
      </w:r>
      <w:r w:rsidRPr="00C34FA5">
        <w:rPr>
          <w:rFonts w:eastAsia="Times New Roman" w:cstheme="minorHAnsi"/>
          <w:sz w:val="24"/>
          <w:szCs w:val="24"/>
          <w:lang w:val="en-CA" w:eastAsia="en-CA"/>
        </w:rPr>
        <w:t xml:space="preserve"> as indicated by the high degree of overlap in 95% confidence intervals</w:t>
      </w:r>
      <w:r w:rsidR="002E4A75" w:rsidRPr="00C34FA5">
        <w:rPr>
          <w:rFonts w:eastAsia="Times New Roman" w:cstheme="minorHAnsi"/>
          <w:sz w:val="24"/>
          <w:szCs w:val="24"/>
          <w:lang w:val="en-CA" w:eastAsia="en-CA"/>
        </w:rPr>
        <w:t xml:space="preserve"> (Figure </w:t>
      </w:r>
      <w:r w:rsidR="00904986">
        <w:rPr>
          <w:rFonts w:eastAsia="Times New Roman" w:cstheme="minorHAnsi"/>
          <w:sz w:val="24"/>
          <w:szCs w:val="24"/>
          <w:lang w:val="en-CA" w:eastAsia="en-CA"/>
        </w:rPr>
        <w:t>S3).</w:t>
      </w:r>
    </w:p>
    <w:p w14:paraId="527671C3" w14:textId="2A9F1593" w:rsidR="00D57A7F" w:rsidRDefault="00D57A7F" w:rsidP="00D57A7F">
      <w:pPr>
        <w:spacing w:after="0" w:line="480" w:lineRule="auto"/>
        <w:textAlignment w:val="baseline"/>
        <w:rPr>
          <w:rFonts w:eastAsia="Times New Roman" w:cstheme="minorHAnsi"/>
          <w:sz w:val="24"/>
          <w:szCs w:val="24"/>
          <w:lang w:val="en-CA" w:eastAsia="en-CA"/>
        </w:rPr>
      </w:pPr>
      <w:r w:rsidRPr="00C34FA5">
        <w:rPr>
          <w:noProof/>
          <w:lang w:val="en-CA"/>
        </w:rPr>
        <mc:AlternateContent>
          <mc:Choice Requires="wps">
            <w:drawing>
              <wp:inline distT="0" distB="0" distL="0" distR="0" wp14:anchorId="340B6552" wp14:editId="0B70422D">
                <wp:extent cx="5943600" cy="3921760"/>
                <wp:effectExtent l="0" t="0" r="0" b="2540"/>
                <wp:docPr id="36" name="Text Box 36"/>
                <wp:cNvGraphicFramePr/>
                <a:graphic xmlns:a="http://schemas.openxmlformats.org/drawingml/2006/main">
                  <a:graphicData uri="http://schemas.microsoft.com/office/word/2010/wordprocessingShape">
                    <wps:wsp>
                      <wps:cNvSpPr txBox="1"/>
                      <wps:spPr>
                        <a:xfrm>
                          <a:off x="0" y="0"/>
                          <a:ext cx="5943600" cy="3921760"/>
                        </a:xfrm>
                        <a:prstGeom prst="rect">
                          <a:avLst/>
                        </a:prstGeom>
                        <a:noFill/>
                        <a:ln w="6350">
                          <a:noFill/>
                        </a:ln>
                      </wps:spPr>
                      <wps:txbx>
                        <w:txbxContent>
                          <w:p w14:paraId="24F72381" w14:textId="77777777" w:rsidR="00D57A7F" w:rsidRDefault="00D57A7F" w:rsidP="00D57A7F">
                            <w:pPr>
                              <w:spacing w:line="240" w:lineRule="auto"/>
                              <w:textAlignment w:val="baseline"/>
                              <w:rPr>
                                <w:rStyle w:val="eop"/>
                                <w:rFonts w:ascii="Calibri" w:hAnsi="Calibri" w:cs="Calibri"/>
                                <w:b/>
                                <w:bCs/>
                              </w:rPr>
                            </w:pPr>
                            <w:r w:rsidRPr="004262D3">
                              <w:rPr>
                                <w:noProof/>
                              </w:rPr>
                              <w:drawing>
                                <wp:inline distT="0" distB="0" distL="0" distR="0" wp14:anchorId="4F18FAEA" wp14:editId="0C5EC458">
                                  <wp:extent cx="5364480" cy="3063151"/>
                                  <wp:effectExtent l="0" t="0" r="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0"/>
                                          <a:stretch>
                                            <a:fillRect/>
                                          </a:stretch>
                                        </pic:blipFill>
                                        <pic:spPr>
                                          <a:xfrm>
                                            <a:off x="0" y="0"/>
                                            <a:ext cx="5398750" cy="3082719"/>
                                          </a:xfrm>
                                          <a:prstGeom prst="rect">
                                            <a:avLst/>
                                          </a:prstGeom>
                                        </pic:spPr>
                                      </pic:pic>
                                    </a:graphicData>
                                  </a:graphic>
                                </wp:inline>
                              </w:drawing>
                            </w:r>
                          </w:p>
                          <w:p w14:paraId="2B341F3F" w14:textId="5FA12F52" w:rsidR="00CB7FA2" w:rsidRPr="00201CA5" w:rsidRDefault="00D57A7F" w:rsidP="00CB7FA2">
                            <w:pPr>
                              <w:spacing w:line="240" w:lineRule="auto"/>
                              <w:textAlignment w:val="baseline"/>
                              <w:rPr>
                                <w:rFonts w:eastAsia="Times New Roman" w:cstheme="minorHAnsi"/>
                                <w:sz w:val="24"/>
                                <w:szCs w:val="24"/>
                                <w:lang w:val="en-CA" w:eastAsia="en-CA"/>
                              </w:rPr>
                            </w:pPr>
                            <w:r w:rsidRPr="00201CA5">
                              <w:rPr>
                                <w:rStyle w:val="eop"/>
                                <w:rFonts w:ascii="Calibri" w:hAnsi="Calibri" w:cs="Calibri"/>
                                <w:b/>
                                <w:bCs/>
                                <w:sz w:val="24"/>
                                <w:szCs w:val="24"/>
                              </w:rPr>
                              <w:t>Figure 5</w:t>
                            </w:r>
                            <w:r w:rsidRPr="00201CA5">
                              <w:rPr>
                                <w:rStyle w:val="eop"/>
                                <w:rFonts w:ascii="Calibri" w:hAnsi="Calibri" w:cs="Calibri"/>
                                <w:sz w:val="24"/>
                                <w:szCs w:val="24"/>
                              </w:rPr>
                              <w:t xml:space="preserve">. </w:t>
                            </w:r>
                            <w:r w:rsidR="00B5141E">
                              <w:rPr>
                                <w:rFonts w:eastAsia="Times New Roman" w:cstheme="minorHAnsi"/>
                                <w:i/>
                                <w:iCs/>
                                <w:sz w:val="24"/>
                                <w:szCs w:val="24"/>
                                <w:lang w:val="en-CA" w:eastAsia="en-CA"/>
                              </w:rPr>
                              <w:t>Parastichopus californicus</w:t>
                            </w:r>
                            <w:r w:rsidRPr="00201CA5">
                              <w:rPr>
                                <w:rFonts w:eastAsia="Times New Roman" w:cstheme="minorHAnsi"/>
                                <w:sz w:val="24"/>
                                <w:szCs w:val="24"/>
                                <w:lang w:val="en-CA" w:eastAsia="en-CA"/>
                              </w:rPr>
                              <w:t xml:space="preserve"> stiffness as measured by antipredator defense over the duration of the </w:t>
                            </w:r>
                            <w:r w:rsidR="001C5264" w:rsidRPr="00201CA5">
                              <w:rPr>
                                <w:rFonts w:eastAsia="Times New Roman" w:cstheme="minorHAnsi"/>
                                <w:sz w:val="24"/>
                                <w:szCs w:val="24"/>
                                <w:lang w:val="en-CA" w:eastAsia="en-CA"/>
                              </w:rPr>
                              <w:t>heat treatment</w:t>
                            </w:r>
                            <w:r w:rsidR="00745B6C" w:rsidRPr="00201CA5">
                              <w:rPr>
                                <w:rFonts w:eastAsia="Times New Roman" w:cstheme="minorHAnsi"/>
                                <w:sz w:val="24"/>
                                <w:szCs w:val="24"/>
                                <w:lang w:val="en-CA" w:eastAsia="en-CA"/>
                              </w:rPr>
                              <w:t xml:space="preserve"> (days 1-5) and </w:t>
                            </w:r>
                            <w:r w:rsidR="001C5264" w:rsidRPr="00201CA5">
                              <w:rPr>
                                <w:rFonts w:eastAsia="Times New Roman" w:cstheme="minorHAnsi"/>
                                <w:sz w:val="24"/>
                                <w:szCs w:val="24"/>
                                <w:lang w:val="en-CA" w:eastAsia="en-CA"/>
                              </w:rPr>
                              <w:t>on recovery</w:t>
                            </w:r>
                            <w:r w:rsidR="00745B6C" w:rsidRPr="00201CA5">
                              <w:rPr>
                                <w:rFonts w:eastAsia="Times New Roman" w:cstheme="minorHAnsi"/>
                                <w:sz w:val="24"/>
                                <w:szCs w:val="24"/>
                                <w:lang w:val="en-CA" w:eastAsia="en-CA"/>
                              </w:rPr>
                              <w:t xml:space="preserve"> days after the treatment ended (day 7 and 12).</w:t>
                            </w:r>
                            <w:r w:rsidRPr="00201CA5">
                              <w:rPr>
                                <w:rFonts w:eastAsia="Times New Roman" w:cstheme="minorHAnsi"/>
                                <w:sz w:val="24"/>
                                <w:szCs w:val="24"/>
                                <w:lang w:val="en-CA" w:eastAsia="en-CA"/>
                              </w:rPr>
                              <w:t xml:space="preserve"> </w:t>
                            </w:r>
                            <w:r w:rsidR="00CB7FA2" w:rsidRPr="00201CA5">
                              <w:rPr>
                                <w:rFonts w:eastAsia="Times New Roman" w:cstheme="minorHAnsi"/>
                                <w:sz w:val="24"/>
                                <w:szCs w:val="24"/>
                                <w:lang w:val="en-CA" w:eastAsia="en-CA"/>
                              </w:rPr>
                              <w:t xml:space="preserve">Dashed lines indicate the days during which heat was applied. </w:t>
                            </w:r>
                            <w:r w:rsidRPr="00201CA5">
                              <w:rPr>
                                <w:rFonts w:eastAsia="Times New Roman" w:cstheme="minorHAnsi"/>
                                <w:sz w:val="24"/>
                                <w:szCs w:val="24"/>
                                <w:lang w:val="en-CA" w:eastAsia="en-CA"/>
                              </w:rPr>
                              <w:t xml:space="preserve">Antipredator response was categorized </w:t>
                            </w:r>
                            <w:r w:rsidR="001C5264" w:rsidRPr="00201CA5">
                              <w:rPr>
                                <w:rFonts w:eastAsia="Times New Roman" w:cstheme="minorHAnsi"/>
                                <w:sz w:val="24"/>
                                <w:szCs w:val="24"/>
                                <w:lang w:val="en-CA" w:eastAsia="en-CA"/>
                              </w:rPr>
                              <w:t xml:space="preserve">by </w:t>
                            </w:r>
                            <w:r w:rsidR="003518C4" w:rsidRPr="00201CA5">
                              <w:rPr>
                                <w:rFonts w:eastAsia="Times New Roman" w:cstheme="minorHAnsi"/>
                                <w:sz w:val="24"/>
                                <w:szCs w:val="24"/>
                                <w:lang w:val="en-CA" w:eastAsia="en-CA"/>
                              </w:rPr>
                              <w:t>manually palpating</w:t>
                            </w:r>
                            <w:r w:rsidRPr="00201CA5">
                              <w:rPr>
                                <w:rFonts w:eastAsia="Times New Roman" w:cstheme="minorHAnsi"/>
                                <w:sz w:val="24"/>
                                <w:szCs w:val="24"/>
                                <w:lang w:val="en-CA" w:eastAsia="en-CA"/>
                              </w:rPr>
                              <w:t xml:space="preserve"> the cucumber to mimic the occurrence of an attempted predation event.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40B6552" id="Text Box 36" o:spid="_x0000_s1030" type="#_x0000_t202" style="width:468pt;height:30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" filled="f" stroked="f" strokeweight=".5pt">
                <v:textbox style="mso-fit-shape-to-text:t">
                  <w:txbxContent>
                    <w:p w14:paraId="24F72381" w14:textId="77777777" w:rsidR="00D57A7F" w:rsidRDefault="00D57A7F" w:rsidP="00D57A7F">
                      <w:pPr>
                        <w:spacing w:line="240" w:lineRule="auto"/>
                        <w:textAlignment w:val="baseline"/>
                        <w:rPr>
                          <w:rStyle w:val="eop"/>
                          <w:rFonts w:ascii="Calibri" w:hAnsi="Calibri" w:cs="Calibri"/>
                          <w:b/>
                          <w:bCs/>
                        </w:rPr>
                      </w:pPr>
                      <w:r w:rsidRPr="004262D3">
                        <w:rPr>
                          <w:noProof/>
                        </w:rPr>
                        <w:drawing>
                          <wp:inline distT="0" distB="0" distL="0" distR="0" wp14:anchorId="4F18FAEA" wp14:editId="0C5EC458">
                            <wp:extent cx="5364480" cy="3063151"/>
                            <wp:effectExtent l="0" t="0" r="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1"/>
                                    <a:stretch>
                                      <a:fillRect/>
                                    </a:stretch>
                                  </pic:blipFill>
                                  <pic:spPr>
                                    <a:xfrm>
                                      <a:off x="0" y="0"/>
                                      <a:ext cx="5398750" cy="3082719"/>
                                    </a:xfrm>
                                    <a:prstGeom prst="rect">
                                      <a:avLst/>
                                    </a:prstGeom>
                                  </pic:spPr>
                                </pic:pic>
                              </a:graphicData>
                            </a:graphic>
                          </wp:inline>
                        </w:drawing>
                      </w:r>
                    </w:p>
                    <w:p w14:paraId="2B341F3F" w14:textId="5FA12F52" w:rsidR="00CB7FA2" w:rsidRPr="00201CA5" w:rsidRDefault="00D57A7F" w:rsidP="00CB7FA2">
                      <w:pPr>
                        <w:spacing w:line="240" w:lineRule="auto"/>
                        <w:textAlignment w:val="baseline"/>
                        <w:rPr>
                          <w:rFonts w:eastAsia="Times New Roman" w:cstheme="minorHAnsi"/>
                          <w:sz w:val="24"/>
                          <w:szCs w:val="24"/>
                          <w:lang w:val="en-CA" w:eastAsia="en-CA"/>
                        </w:rPr>
                      </w:pPr>
                      <w:r w:rsidRPr="00201CA5">
                        <w:rPr>
                          <w:rStyle w:val="eop"/>
                          <w:rFonts w:ascii="Calibri" w:hAnsi="Calibri" w:cs="Calibri"/>
                          <w:b/>
                          <w:bCs/>
                          <w:sz w:val="24"/>
                          <w:szCs w:val="24"/>
                        </w:rPr>
                        <w:t>Figure 5</w:t>
                      </w:r>
                      <w:r w:rsidRPr="00201CA5">
                        <w:rPr>
                          <w:rStyle w:val="eop"/>
                          <w:rFonts w:ascii="Calibri" w:hAnsi="Calibri" w:cs="Calibri"/>
                          <w:sz w:val="24"/>
                          <w:szCs w:val="24"/>
                        </w:rPr>
                        <w:t xml:space="preserve">. </w:t>
                      </w:r>
                      <w:r w:rsidR="00B5141E">
                        <w:rPr>
                          <w:rFonts w:eastAsia="Times New Roman" w:cstheme="minorHAnsi"/>
                          <w:i/>
                          <w:iCs/>
                          <w:sz w:val="24"/>
                          <w:szCs w:val="24"/>
                          <w:lang w:val="en-CA" w:eastAsia="en-CA"/>
                        </w:rPr>
                        <w:t>Parastichopus californicus</w:t>
                      </w:r>
                      <w:r w:rsidRPr="00201CA5">
                        <w:rPr>
                          <w:rFonts w:eastAsia="Times New Roman" w:cstheme="minorHAnsi"/>
                          <w:sz w:val="24"/>
                          <w:szCs w:val="24"/>
                          <w:lang w:val="en-CA" w:eastAsia="en-CA"/>
                        </w:rPr>
                        <w:t xml:space="preserve"> stiffness as measured by antipredator defense over the duration of the </w:t>
                      </w:r>
                      <w:r w:rsidR="001C5264" w:rsidRPr="00201CA5">
                        <w:rPr>
                          <w:rFonts w:eastAsia="Times New Roman" w:cstheme="minorHAnsi"/>
                          <w:sz w:val="24"/>
                          <w:szCs w:val="24"/>
                          <w:lang w:val="en-CA" w:eastAsia="en-CA"/>
                        </w:rPr>
                        <w:t>heat treatment</w:t>
                      </w:r>
                      <w:r w:rsidR="00745B6C" w:rsidRPr="00201CA5">
                        <w:rPr>
                          <w:rFonts w:eastAsia="Times New Roman" w:cstheme="minorHAnsi"/>
                          <w:sz w:val="24"/>
                          <w:szCs w:val="24"/>
                          <w:lang w:val="en-CA" w:eastAsia="en-CA"/>
                        </w:rPr>
                        <w:t xml:space="preserve"> (days 1-5) and </w:t>
                      </w:r>
                      <w:r w:rsidR="001C5264" w:rsidRPr="00201CA5">
                        <w:rPr>
                          <w:rFonts w:eastAsia="Times New Roman" w:cstheme="minorHAnsi"/>
                          <w:sz w:val="24"/>
                          <w:szCs w:val="24"/>
                          <w:lang w:val="en-CA" w:eastAsia="en-CA"/>
                        </w:rPr>
                        <w:t>on recovery</w:t>
                      </w:r>
                      <w:r w:rsidR="00745B6C" w:rsidRPr="00201CA5">
                        <w:rPr>
                          <w:rFonts w:eastAsia="Times New Roman" w:cstheme="minorHAnsi"/>
                          <w:sz w:val="24"/>
                          <w:szCs w:val="24"/>
                          <w:lang w:val="en-CA" w:eastAsia="en-CA"/>
                        </w:rPr>
                        <w:t xml:space="preserve"> days after the treatment ended (day 7 and 12).</w:t>
                      </w:r>
                      <w:r w:rsidRPr="00201CA5">
                        <w:rPr>
                          <w:rFonts w:eastAsia="Times New Roman" w:cstheme="minorHAnsi"/>
                          <w:sz w:val="24"/>
                          <w:szCs w:val="24"/>
                          <w:lang w:val="en-CA" w:eastAsia="en-CA"/>
                        </w:rPr>
                        <w:t xml:space="preserve"> </w:t>
                      </w:r>
                      <w:r w:rsidR="00CB7FA2" w:rsidRPr="00201CA5">
                        <w:rPr>
                          <w:rFonts w:eastAsia="Times New Roman" w:cstheme="minorHAnsi"/>
                          <w:sz w:val="24"/>
                          <w:szCs w:val="24"/>
                          <w:lang w:val="en-CA" w:eastAsia="en-CA"/>
                        </w:rPr>
                        <w:t xml:space="preserve">Dashed lines indicate the days during which heat was applied. </w:t>
                      </w:r>
                      <w:r w:rsidRPr="00201CA5">
                        <w:rPr>
                          <w:rFonts w:eastAsia="Times New Roman" w:cstheme="minorHAnsi"/>
                          <w:sz w:val="24"/>
                          <w:szCs w:val="24"/>
                          <w:lang w:val="en-CA" w:eastAsia="en-CA"/>
                        </w:rPr>
                        <w:t xml:space="preserve">Antipredator response was categorized </w:t>
                      </w:r>
                      <w:r w:rsidR="001C5264" w:rsidRPr="00201CA5">
                        <w:rPr>
                          <w:rFonts w:eastAsia="Times New Roman" w:cstheme="minorHAnsi"/>
                          <w:sz w:val="24"/>
                          <w:szCs w:val="24"/>
                          <w:lang w:val="en-CA" w:eastAsia="en-CA"/>
                        </w:rPr>
                        <w:t xml:space="preserve">by </w:t>
                      </w:r>
                      <w:r w:rsidR="003518C4" w:rsidRPr="00201CA5">
                        <w:rPr>
                          <w:rFonts w:eastAsia="Times New Roman" w:cstheme="minorHAnsi"/>
                          <w:sz w:val="24"/>
                          <w:szCs w:val="24"/>
                          <w:lang w:val="en-CA" w:eastAsia="en-CA"/>
                        </w:rPr>
                        <w:t>manually palpating</w:t>
                      </w:r>
                      <w:r w:rsidRPr="00201CA5">
                        <w:rPr>
                          <w:rFonts w:eastAsia="Times New Roman" w:cstheme="minorHAnsi"/>
                          <w:sz w:val="24"/>
                          <w:szCs w:val="24"/>
                          <w:lang w:val="en-CA" w:eastAsia="en-CA"/>
                        </w:rPr>
                        <w:t xml:space="preserve"> the cucumber to mimic the occurrence of an attempted predation event. </w:t>
                      </w:r>
                    </w:p>
                  </w:txbxContent>
                </v:textbox>
                <w10:anchorlock/>
              </v:shape>
            </w:pict>
          </mc:Fallback>
        </mc:AlternateContent>
      </w:r>
    </w:p>
    <w:p w14:paraId="2221C49B" w14:textId="7B1DF3EF" w:rsidR="002A5678" w:rsidRDefault="005018D8" w:rsidP="00D57A7F">
      <w:pPr>
        <w:spacing w:after="0" w:line="480" w:lineRule="auto"/>
        <w:textAlignment w:val="baseline"/>
        <w:rPr>
          <w:rFonts w:eastAsia="Times New Roman" w:cstheme="minorHAnsi"/>
          <w:sz w:val="24"/>
          <w:szCs w:val="24"/>
          <w:lang w:val="en-CA" w:eastAsia="en-CA"/>
        </w:rPr>
      </w:pPr>
      <w:r w:rsidRPr="00C34FA5">
        <w:rPr>
          <w:noProof/>
          <w:lang w:val="en-CA"/>
        </w:rPr>
        <w:lastRenderedPageBreak/>
        <mc:AlternateContent>
          <mc:Choice Requires="wps">
            <w:drawing>
              <wp:inline distT="0" distB="0" distL="0" distR="0" wp14:anchorId="1AB36558" wp14:editId="7D02EEA0">
                <wp:extent cx="5943600" cy="4183117"/>
                <wp:effectExtent l="0" t="0" r="0" b="0"/>
                <wp:docPr id="16" name="Text Box 16"/>
                <wp:cNvGraphicFramePr/>
                <a:graphic xmlns:a="http://schemas.openxmlformats.org/drawingml/2006/main">
                  <a:graphicData uri="http://schemas.microsoft.com/office/word/2010/wordprocessingShape">
                    <wps:wsp>
                      <wps:cNvSpPr txBox="1"/>
                      <wps:spPr>
                        <a:xfrm>
                          <a:off x="0" y="0"/>
                          <a:ext cx="5943600" cy="4183117"/>
                        </a:xfrm>
                        <a:prstGeom prst="rect">
                          <a:avLst/>
                        </a:prstGeom>
                        <a:noFill/>
                        <a:ln w="6350">
                          <a:noFill/>
                        </a:ln>
                      </wps:spPr>
                      <wps:txbx>
                        <w:txbxContent>
                          <w:p w14:paraId="4F2AB056" w14:textId="77777777" w:rsidR="005018D8" w:rsidRPr="00D85199" w:rsidRDefault="005018D8" w:rsidP="005018D8">
                            <w:pPr>
                              <w:spacing w:line="240" w:lineRule="auto"/>
                              <w:textAlignment w:val="baseline"/>
                            </w:pPr>
                            <w:r w:rsidRPr="00186874">
                              <w:rPr>
                                <w:noProof/>
                              </w:rPr>
                              <w:drawing>
                                <wp:inline distT="0" distB="0" distL="0" distR="0" wp14:anchorId="42648ADF" wp14:editId="263052C6">
                                  <wp:extent cx="5186149" cy="2961321"/>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2"/>
                                          <a:stretch>
                                            <a:fillRect/>
                                          </a:stretch>
                                        </pic:blipFill>
                                        <pic:spPr>
                                          <a:xfrm>
                                            <a:off x="0" y="0"/>
                                            <a:ext cx="5229130" cy="2985864"/>
                                          </a:xfrm>
                                          <a:prstGeom prst="rect">
                                            <a:avLst/>
                                          </a:prstGeom>
                                        </pic:spPr>
                                      </pic:pic>
                                    </a:graphicData>
                                  </a:graphic>
                                </wp:inline>
                              </w:drawing>
                            </w:r>
                          </w:p>
                          <w:p w14:paraId="33BBB03B" w14:textId="22B4B1FC" w:rsidR="00DD3EFC" w:rsidRDefault="005018D8" w:rsidP="005018D8">
                            <w:pPr>
                              <w:spacing w:line="240" w:lineRule="auto"/>
                              <w:textAlignment w:val="baseline"/>
                              <w:rPr>
                                <w:rFonts w:eastAsia="Times New Roman" w:cstheme="minorHAnsi"/>
                                <w:b/>
                                <w:bCs/>
                                <w:lang w:eastAsia="en-CA"/>
                              </w:rPr>
                            </w:pPr>
                            <w:r>
                              <w:rPr>
                                <w:rFonts w:eastAsia="Times New Roman" w:cstheme="minorHAnsi"/>
                                <w:b/>
                                <w:bCs/>
                                <w:sz w:val="24"/>
                                <w:szCs w:val="24"/>
                                <w:lang w:val="en-CA" w:eastAsia="en-CA"/>
                              </w:rPr>
                              <w:t xml:space="preserve">Figure 6. </w:t>
                            </w:r>
                            <w:r w:rsidR="00B5141E">
                              <w:rPr>
                                <w:rFonts w:eastAsia="Times New Roman" w:cstheme="minorHAnsi"/>
                                <w:i/>
                                <w:iCs/>
                                <w:sz w:val="24"/>
                                <w:szCs w:val="24"/>
                                <w:lang w:val="en-CA" w:eastAsia="en-CA"/>
                              </w:rPr>
                              <w:t>Parastichopus californicus</w:t>
                            </w:r>
                            <w:r w:rsidR="00CB7FA2">
                              <w:rPr>
                                <w:rFonts w:eastAsia="Times New Roman" w:cstheme="minorHAnsi"/>
                                <w:sz w:val="24"/>
                                <w:szCs w:val="24"/>
                                <w:lang w:val="en-CA" w:eastAsia="en-CA"/>
                              </w:rPr>
                              <w:t xml:space="preserve"> stiffness as measured by </w:t>
                            </w:r>
                            <w:r w:rsidR="00CE7A32">
                              <w:rPr>
                                <w:rFonts w:eastAsia="Times New Roman" w:cstheme="minorHAnsi"/>
                                <w:sz w:val="24"/>
                                <w:szCs w:val="24"/>
                                <w:lang w:val="en-CA" w:eastAsia="en-CA"/>
                              </w:rPr>
                              <w:t>structural maintenance</w:t>
                            </w:r>
                            <w:r w:rsidR="00CB7FA2">
                              <w:rPr>
                                <w:rFonts w:eastAsia="Times New Roman" w:cstheme="minorHAnsi"/>
                                <w:sz w:val="24"/>
                                <w:szCs w:val="24"/>
                                <w:lang w:val="en-CA" w:eastAsia="en-CA"/>
                              </w:rPr>
                              <w:t xml:space="preserve"> over the duration of the heat treatment (days 1-5) and on recovery days after the treatment ended (day 7 and 12). </w:t>
                            </w:r>
                            <w:r>
                              <w:rPr>
                                <w:rFonts w:eastAsia="Times New Roman" w:cstheme="minorHAnsi"/>
                                <w:sz w:val="24"/>
                                <w:szCs w:val="24"/>
                                <w:lang w:val="en-CA" w:eastAsia="en-CA"/>
                              </w:rPr>
                              <w:t xml:space="preserve">Structural maintenance stiffness was categorized by placing </w:t>
                            </w:r>
                            <w:r w:rsidR="00EA414A">
                              <w:rPr>
                                <w:rFonts w:eastAsia="Times New Roman" w:cstheme="minorHAnsi"/>
                                <w:sz w:val="24"/>
                                <w:szCs w:val="24"/>
                                <w:lang w:val="en-CA" w:eastAsia="en-CA"/>
                              </w:rPr>
                              <w:t>a stiff</w:t>
                            </w:r>
                            <w:r>
                              <w:rPr>
                                <w:rFonts w:eastAsia="Times New Roman" w:cstheme="minorHAnsi"/>
                                <w:sz w:val="24"/>
                                <w:szCs w:val="24"/>
                                <w:lang w:val="en-CA" w:eastAsia="en-CA"/>
                              </w:rPr>
                              <w:t xml:space="preserve"> cucumber on an elevated platform for 5 seconds and determining if they could maintain their posture. </w:t>
                            </w:r>
                            <w:r w:rsidR="00FE7913">
                              <w:rPr>
                                <w:rFonts w:eastAsia="Times New Roman" w:cstheme="minorHAnsi"/>
                                <w:sz w:val="24"/>
                                <w:szCs w:val="24"/>
                                <w:lang w:val="en-CA" w:eastAsia="en-CA"/>
                              </w:rPr>
                              <w:t>Dashed lines indicate the days during which heat was applied.</w:t>
                            </w:r>
                          </w:p>
                          <w:p w14:paraId="5F1C7BC4" w14:textId="3F7BC59C" w:rsidR="005018D8" w:rsidRPr="00187C29" w:rsidRDefault="005018D8" w:rsidP="005018D8">
                            <w:pPr>
                              <w:spacing w:line="240" w:lineRule="auto"/>
                              <w:textAlignment w:val="baseline"/>
                              <w:rPr>
                                <w:rFonts w:eastAsia="Times New Roman" w:cstheme="minorHAnsi"/>
                                <w:b/>
                                <w:bCs/>
                                <w:lang w:eastAsia="en-CA"/>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B36558" id="Text Box 16" o:spid="_x0000_s1031" type="#_x0000_t202" style="width:468pt;height:329.4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" filled="f" stroked="f" strokeweight=".5pt">
                <v:textbox>
                  <w:txbxContent>
                    <w:p w14:paraId="4F2AB056" w14:textId="77777777" w:rsidR="005018D8" w:rsidRPr="00D85199" w:rsidRDefault="005018D8" w:rsidP="005018D8">
                      <w:pPr>
                        <w:spacing w:line="240" w:lineRule="auto"/>
                        <w:textAlignment w:val="baseline"/>
                      </w:pPr>
                      <w:r w:rsidRPr="00186874">
                        <w:rPr>
                          <w:noProof/>
                        </w:rPr>
                        <w:drawing>
                          <wp:inline distT="0" distB="0" distL="0" distR="0" wp14:anchorId="42648ADF" wp14:editId="263052C6">
                            <wp:extent cx="5186149" cy="2961321"/>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3"/>
                                    <a:stretch>
                                      <a:fillRect/>
                                    </a:stretch>
                                  </pic:blipFill>
                                  <pic:spPr>
                                    <a:xfrm>
                                      <a:off x="0" y="0"/>
                                      <a:ext cx="5229130" cy="2985864"/>
                                    </a:xfrm>
                                    <a:prstGeom prst="rect">
                                      <a:avLst/>
                                    </a:prstGeom>
                                  </pic:spPr>
                                </pic:pic>
                              </a:graphicData>
                            </a:graphic>
                          </wp:inline>
                        </w:drawing>
                      </w:r>
                    </w:p>
                    <w:p w14:paraId="33BBB03B" w14:textId="22B4B1FC" w:rsidR="00DD3EFC" w:rsidRDefault="005018D8" w:rsidP="005018D8">
                      <w:pPr>
                        <w:spacing w:line="240" w:lineRule="auto"/>
                        <w:textAlignment w:val="baseline"/>
                        <w:rPr>
                          <w:rFonts w:eastAsia="Times New Roman" w:cstheme="minorHAnsi"/>
                          <w:b/>
                          <w:bCs/>
                          <w:lang w:eastAsia="en-CA"/>
                        </w:rPr>
                      </w:pPr>
                      <w:r>
                        <w:rPr>
                          <w:rFonts w:eastAsia="Times New Roman" w:cstheme="minorHAnsi"/>
                          <w:b/>
                          <w:bCs/>
                          <w:sz w:val="24"/>
                          <w:szCs w:val="24"/>
                          <w:lang w:val="en-CA" w:eastAsia="en-CA"/>
                        </w:rPr>
                        <w:t xml:space="preserve">Figure 6. </w:t>
                      </w:r>
                      <w:r w:rsidR="00B5141E">
                        <w:rPr>
                          <w:rFonts w:eastAsia="Times New Roman" w:cstheme="minorHAnsi"/>
                          <w:i/>
                          <w:iCs/>
                          <w:sz w:val="24"/>
                          <w:szCs w:val="24"/>
                          <w:lang w:val="en-CA" w:eastAsia="en-CA"/>
                        </w:rPr>
                        <w:t>Parastichopus californicus</w:t>
                      </w:r>
                      <w:r w:rsidR="00CB7FA2">
                        <w:rPr>
                          <w:rFonts w:eastAsia="Times New Roman" w:cstheme="minorHAnsi"/>
                          <w:sz w:val="24"/>
                          <w:szCs w:val="24"/>
                          <w:lang w:val="en-CA" w:eastAsia="en-CA"/>
                        </w:rPr>
                        <w:t xml:space="preserve"> stiffness as measured by </w:t>
                      </w:r>
                      <w:r w:rsidR="00CE7A32">
                        <w:rPr>
                          <w:rFonts w:eastAsia="Times New Roman" w:cstheme="minorHAnsi"/>
                          <w:sz w:val="24"/>
                          <w:szCs w:val="24"/>
                          <w:lang w:val="en-CA" w:eastAsia="en-CA"/>
                        </w:rPr>
                        <w:t>structural maintenance</w:t>
                      </w:r>
                      <w:r w:rsidR="00CB7FA2">
                        <w:rPr>
                          <w:rFonts w:eastAsia="Times New Roman" w:cstheme="minorHAnsi"/>
                          <w:sz w:val="24"/>
                          <w:szCs w:val="24"/>
                          <w:lang w:val="en-CA" w:eastAsia="en-CA"/>
                        </w:rPr>
                        <w:t xml:space="preserve"> over the duration of the heat treatment (days 1-5) and on recovery days after the treatment ended (day 7 and 12). </w:t>
                      </w:r>
                      <w:r>
                        <w:rPr>
                          <w:rFonts w:eastAsia="Times New Roman" w:cstheme="minorHAnsi"/>
                          <w:sz w:val="24"/>
                          <w:szCs w:val="24"/>
                          <w:lang w:val="en-CA" w:eastAsia="en-CA"/>
                        </w:rPr>
                        <w:t xml:space="preserve">Structural maintenance stiffness was categorized by placing </w:t>
                      </w:r>
                      <w:r w:rsidR="00EA414A">
                        <w:rPr>
                          <w:rFonts w:eastAsia="Times New Roman" w:cstheme="minorHAnsi"/>
                          <w:sz w:val="24"/>
                          <w:szCs w:val="24"/>
                          <w:lang w:val="en-CA" w:eastAsia="en-CA"/>
                        </w:rPr>
                        <w:t>a stiff</w:t>
                      </w:r>
                      <w:r>
                        <w:rPr>
                          <w:rFonts w:eastAsia="Times New Roman" w:cstheme="minorHAnsi"/>
                          <w:sz w:val="24"/>
                          <w:szCs w:val="24"/>
                          <w:lang w:val="en-CA" w:eastAsia="en-CA"/>
                        </w:rPr>
                        <w:t xml:space="preserve"> cucumber on an elevated platform for 5 seconds and determining if they could maintain their posture. </w:t>
                      </w:r>
                      <w:r w:rsidR="00FE7913">
                        <w:rPr>
                          <w:rFonts w:eastAsia="Times New Roman" w:cstheme="minorHAnsi"/>
                          <w:sz w:val="24"/>
                          <w:szCs w:val="24"/>
                          <w:lang w:val="en-CA" w:eastAsia="en-CA"/>
                        </w:rPr>
                        <w:t>Dashed lines indicate the days during which heat was applied.</w:t>
                      </w:r>
                    </w:p>
                    <w:p w14:paraId="5F1C7BC4" w14:textId="3F7BC59C" w:rsidR="005018D8" w:rsidRPr="00187C29" w:rsidRDefault="005018D8" w:rsidP="005018D8">
                      <w:pPr>
                        <w:spacing w:line="240" w:lineRule="auto"/>
                        <w:textAlignment w:val="baseline"/>
                        <w:rPr>
                          <w:rFonts w:eastAsia="Times New Roman" w:cstheme="minorHAnsi"/>
                          <w:b/>
                          <w:bCs/>
                          <w:lang w:eastAsia="en-CA"/>
                        </w:rPr>
                      </w:pPr>
                    </w:p>
                  </w:txbxContent>
                </v:textbox>
                <w10:anchorlock/>
              </v:shape>
            </w:pict>
          </mc:Fallback>
        </mc:AlternateContent>
      </w:r>
    </w:p>
    <w:p w14:paraId="5FCE8051" w14:textId="5AEFE149" w:rsidR="00381DA5" w:rsidRDefault="008D5443" w:rsidP="00636FB9">
      <w:pPr>
        <w:spacing w:after="0" w:line="480" w:lineRule="auto"/>
        <w:ind w:firstLine="720"/>
        <w:textAlignment w:val="baseline"/>
        <w:rPr>
          <w:rFonts w:eastAsia="Times New Roman" w:cstheme="minorHAnsi"/>
          <w:sz w:val="24"/>
          <w:szCs w:val="24"/>
          <w:lang w:val="en-CA" w:eastAsia="en-CA"/>
        </w:rPr>
      </w:pPr>
      <w:r w:rsidRPr="00C34FA5">
        <w:rPr>
          <w:rFonts w:eastAsia="Times New Roman" w:cstheme="minorHAnsi"/>
          <w:sz w:val="24"/>
          <w:szCs w:val="24"/>
          <w:lang w:val="en-CA" w:eastAsia="en-CA"/>
        </w:rPr>
        <w:t>Minor differences in activity scores were observed</w:t>
      </w:r>
      <w:r w:rsidR="008C6FA5" w:rsidRPr="00C34FA5">
        <w:rPr>
          <w:rFonts w:eastAsia="Times New Roman" w:cstheme="minorHAnsi"/>
          <w:sz w:val="24"/>
          <w:szCs w:val="24"/>
          <w:lang w:val="en-CA" w:eastAsia="en-CA"/>
        </w:rPr>
        <w:t xml:space="preserve"> between treatments over the duration of the experiment</w:t>
      </w:r>
      <w:r w:rsidR="005B08D3" w:rsidRPr="00C34FA5">
        <w:rPr>
          <w:rFonts w:eastAsia="Times New Roman" w:cstheme="minorHAnsi"/>
          <w:sz w:val="24"/>
          <w:szCs w:val="24"/>
          <w:lang w:val="en-CA" w:eastAsia="en-CA"/>
        </w:rPr>
        <w:t>, and overall,</w:t>
      </w:r>
      <w:r w:rsidR="00D2641D" w:rsidRPr="00C34FA5">
        <w:rPr>
          <w:rFonts w:eastAsia="Times New Roman" w:cstheme="minorHAnsi"/>
          <w:sz w:val="24"/>
          <w:szCs w:val="24"/>
          <w:lang w:val="en-CA" w:eastAsia="en-CA"/>
        </w:rPr>
        <w:t xml:space="preserve"> they decrease</w:t>
      </w:r>
      <w:r w:rsidR="00DA5DF3" w:rsidRPr="00C34FA5">
        <w:rPr>
          <w:rFonts w:eastAsia="Times New Roman" w:cstheme="minorHAnsi"/>
          <w:sz w:val="24"/>
          <w:szCs w:val="24"/>
          <w:lang w:val="en-CA" w:eastAsia="en-CA"/>
        </w:rPr>
        <w:t>d</w:t>
      </w:r>
      <w:r w:rsidR="00D2641D" w:rsidRPr="00C34FA5">
        <w:rPr>
          <w:rFonts w:eastAsia="Times New Roman" w:cstheme="minorHAnsi"/>
          <w:sz w:val="24"/>
          <w:szCs w:val="24"/>
          <w:lang w:val="en-CA" w:eastAsia="en-CA"/>
        </w:rPr>
        <w:t xml:space="preserve"> compared to day 1</w:t>
      </w:r>
      <w:r w:rsidR="00221CC2" w:rsidRPr="00C34FA5">
        <w:rPr>
          <w:rFonts w:eastAsia="Times New Roman" w:cstheme="minorHAnsi"/>
          <w:sz w:val="24"/>
          <w:szCs w:val="24"/>
          <w:lang w:val="en-CA" w:eastAsia="en-CA"/>
        </w:rPr>
        <w:t xml:space="preserve"> (Figure </w:t>
      </w:r>
      <w:r w:rsidR="00CA2EDD" w:rsidRPr="00C34FA5">
        <w:rPr>
          <w:rFonts w:eastAsia="Times New Roman" w:cstheme="minorHAnsi"/>
          <w:sz w:val="24"/>
          <w:szCs w:val="24"/>
          <w:lang w:val="en-CA" w:eastAsia="en-CA"/>
        </w:rPr>
        <w:t>7</w:t>
      </w:r>
      <w:r w:rsidR="00221CC2" w:rsidRPr="00C34FA5">
        <w:rPr>
          <w:rFonts w:eastAsia="Times New Roman" w:cstheme="minorHAnsi"/>
          <w:sz w:val="24"/>
          <w:szCs w:val="24"/>
          <w:lang w:val="en-CA" w:eastAsia="en-CA"/>
        </w:rPr>
        <w:t>)</w:t>
      </w:r>
      <w:r w:rsidR="00D2641D" w:rsidRPr="00C34FA5">
        <w:rPr>
          <w:rFonts w:eastAsia="Times New Roman" w:cstheme="minorHAnsi"/>
          <w:sz w:val="24"/>
          <w:szCs w:val="24"/>
          <w:lang w:val="en-CA" w:eastAsia="en-CA"/>
        </w:rPr>
        <w:t>.</w:t>
      </w:r>
      <w:r w:rsidR="008A2EC2" w:rsidRPr="00C34FA5">
        <w:rPr>
          <w:rFonts w:eastAsia="Times New Roman" w:cstheme="minorHAnsi"/>
          <w:sz w:val="24"/>
          <w:szCs w:val="24"/>
          <w:lang w:val="en-CA" w:eastAsia="en-CA"/>
        </w:rPr>
        <w:t xml:space="preserve"> </w:t>
      </w:r>
      <w:r w:rsidR="009E7B3C" w:rsidRPr="00C34FA5">
        <w:rPr>
          <w:rFonts w:eastAsia="Times New Roman" w:cstheme="minorHAnsi"/>
          <w:sz w:val="24"/>
          <w:szCs w:val="24"/>
          <w:lang w:val="en-CA" w:eastAsia="en-CA"/>
        </w:rPr>
        <w:t xml:space="preserve">Seven days after the heat treatment ended </w:t>
      </w:r>
      <w:r w:rsidR="00494237" w:rsidRPr="00C34FA5">
        <w:rPr>
          <w:rFonts w:eastAsia="Times New Roman" w:cstheme="minorHAnsi"/>
          <w:sz w:val="24"/>
          <w:szCs w:val="24"/>
          <w:lang w:val="en-CA" w:eastAsia="en-CA"/>
        </w:rPr>
        <w:t>(day 12)</w:t>
      </w:r>
      <w:r w:rsidR="00F42A3E" w:rsidRPr="00C34FA5">
        <w:rPr>
          <w:rFonts w:eastAsia="Times New Roman" w:cstheme="minorHAnsi"/>
          <w:sz w:val="24"/>
          <w:szCs w:val="24"/>
          <w:lang w:val="en-CA" w:eastAsia="en-CA"/>
        </w:rPr>
        <w:t>,</w:t>
      </w:r>
      <w:r w:rsidR="009E7B3C" w:rsidRPr="00C34FA5">
        <w:rPr>
          <w:rFonts w:eastAsia="Times New Roman" w:cstheme="minorHAnsi"/>
          <w:sz w:val="24"/>
          <w:szCs w:val="24"/>
          <w:lang w:val="en-CA" w:eastAsia="en-CA"/>
        </w:rPr>
        <w:t xml:space="preserve"> activity scores</w:t>
      </w:r>
      <w:r w:rsidR="004B17C4" w:rsidRPr="00C34FA5">
        <w:rPr>
          <w:rFonts w:eastAsia="Times New Roman" w:cstheme="minorHAnsi"/>
          <w:sz w:val="24"/>
          <w:szCs w:val="24"/>
          <w:lang w:val="en-CA" w:eastAsia="en-CA"/>
        </w:rPr>
        <w:t xml:space="preserve"> </w:t>
      </w:r>
      <w:r w:rsidR="009E7B3C" w:rsidRPr="00C34FA5">
        <w:rPr>
          <w:rFonts w:eastAsia="Times New Roman" w:cstheme="minorHAnsi"/>
          <w:sz w:val="24"/>
          <w:szCs w:val="24"/>
          <w:lang w:val="en-CA" w:eastAsia="en-CA"/>
        </w:rPr>
        <w:t>appeared</w:t>
      </w:r>
      <w:r w:rsidR="004B17C4" w:rsidRPr="00C34FA5">
        <w:rPr>
          <w:rFonts w:eastAsia="Times New Roman" w:cstheme="minorHAnsi"/>
          <w:sz w:val="24"/>
          <w:szCs w:val="24"/>
          <w:lang w:val="en-CA" w:eastAsia="en-CA"/>
        </w:rPr>
        <w:t xml:space="preserve"> comparable to those observed on day 1. </w:t>
      </w:r>
      <w:r w:rsidR="00CD5AC9" w:rsidRPr="00C34FA5">
        <w:rPr>
          <w:rFonts w:eastAsia="Times New Roman" w:cstheme="minorHAnsi"/>
          <w:sz w:val="24"/>
          <w:szCs w:val="24"/>
          <w:lang w:val="en-CA" w:eastAsia="en-CA"/>
        </w:rPr>
        <w:t>Notably, on</w:t>
      </w:r>
      <w:r w:rsidR="00221CC2" w:rsidRPr="00C34FA5">
        <w:rPr>
          <w:rFonts w:eastAsia="Times New Roman" w:cstheme="minorHAnsi"/>
          <w:sz w:val="24"/>
          <w:szCs w:val="24"/>
          <w:lang w:val="en-CA" w:eastAsia="en-CA"/>
        </w:rPr>
        <w:t xml:space="preserve"> </w:t>
      </w:r>
      <w:r w:rsidR="0000268F" w:rsidRPr="00C34FA5">
        <w:rPr>
          <w:rFonts w:eastAsia="Times New Roman" w:cstheme="minorHAnsi"/>
          <w:sz w:val="24"/>
          <w:szCs w:val="24"/>
          <w:lang w:val="en-CA" w:eastAsia="en-CA"/>
        </w:rPr>
        <w:t>day 2 (</w:t>
      </w:r>
      <w:r w:rsidR="00221CC2" w:rsidRPr="00C34FA5">
        <w:rPr>
          <w:rFonts w:eastAsia="Times New Roman" w:cstheme="minorHAnsi"/>
          <w:sz w:val="24"/>
          <w:szCs w:val="24"/>
          <w:lang w:val="en-CA" w:eastAsia="en-CA"/>
        </w:rPr>
        <w:t>the first day of the heat treatment</w:t>
      </w:r>
      <w:r w:rsidR="0000268F" w:rsidRPr="00C34FA5">
        <w:rPr>
          <w:rFonts w:eastAsia="Times New Roman" w:cstheme="minorHAnsi"/>
          <w:sz w:val="24"/>
          <w:szCs w:val="24"/>
          <w:lang w:val="en-CA" w:eastAsia="en-CA"/>
        </w:rPr>
        <w:t>)</w:t>
      </w:r>
      <w:r w:rsidR="008420DA" w:rsidRPr="00C34FA5">
        <w:rPr>
          <w:rFonts w:eastAsia="Times New Roman" w:cstheme="minorHAnsi"/>
          <w:sz w:val="24"/>
          <w:szCs w:val="24"/>
          <w:lang w:val="en-CA" w:eastAsia="en-CA"/>
        </w:rPr>
        <w:t>, activity scores in the 22</w:t>
      </w:r>
      <w:r w:rsidR="00221CC2" w:rsidRPr="00C34FA5">
        <w:rPr>
          <w:rFonts w:eastAsia="Times New Roman" w:cstheme="minorHAnsi"/>
          <w:sz w:val="24"/>
          <w:szCs w:val="24"/>
          <w:lang w:val="en-CA" w:eastAsia="en-CA"/>
        </w:rPr>
        <w:t>º</w:t>
      </w:r>
      <w:r w:rsidR="008420DA" w:rsidRPr="00C34FA5">
        <w:rPr>
          <w:rFonts w:eastAsia="Times New Roman" w:cstheme="minorHAnsi"/>
          <w:sz w:val="24"/>
          <w:szCs w:val="24"/>
          <w:lang w:val="en-CA" w:eastAsia="en-CA"/>
        </w:rPr>
        <w:t xml:space="preserve">C treatment </w:t>
      </w:r>
      <w:r w:rsidR="004B53DE" w:rsidRPr="00C34FA5">
        <w:rPr>
          <w:rFonts w:eastAsia="Times New Roman" w:cstheme="minorHAnsi"/>
          <w:sz w:val="24"/>
          <w:szCs w:val="24"/>
          <w:lang w:val="en-CA" w:eastAsia="en-CA"/>
        </w:rPr>
        <w:t xml:space="preserve">were </w:t>
      </w:r>
      <w:r w:rsidR="008420DA" w:rsidRPr="00C34FA5">
        <w:rPr>
          <w:rFonts w:eastAsia="Times New Roman" w:cstheme="minorHAnsi"/>
          <w:sz w:val="24"/>
          <w:szCs w:val="24"/>
          <w:lang w:val="en-CA" w:eastAsia="en-CA"/>
        </w:rPr>
        <w:t xml:space="preserve">much lower </w:t>
      </w:r>
      <w:r w:rsidR="004B53DE" w:rsidRPr="00C34FA5">
        <w:rPr>
          <w:rFonts w:eastAsia="Times New Roman" w:cstheme="minorHAnsi"/>
          <w:sz w:val="24"/>
          <w:szCs w:val="24"/>
          <w:lang w:val="en-CA" w:eastAsia="en-CA"/>
        </w:rPr>
        <w:t xml:space="preserve">(median = 0) </w:t>
      </w:r>
      <w:r w:rsidR="008420DA" w:rsidRPr="00C34FA5">
        <w:rPr>
          <w:rFonts w:eastAsia="Times New Roman" w:cstheme="minorHAnsi"/>
          <w:sz w:val="24"/>
          <w:szCs w:val="24"/>
          <w:lang w:val="en-CA" w:eastAsia="en-CA"/>
        </w:rPr>
        <w:t>than the 12</w:t>
      </w:r>
      <w:r w:rsidR="006D05C0" w:rsidRPr="00C34FA5">
        <w:rPr>
          <w:rFonts w:eastAsia="Times New Roman" w:cstheme="minorHAnsi"/>
          <w:sz w:val="24"/>
          <w:szCs w:val="24"/>
          <w:lang w:val="en-CA" w:eastAsia="en-CA"/>
        </w:rPr>
        <w:t>°</w:t>
      </w:r>
      <w:r w:rsidR="008420DA" w:rsidRPr="00C34FA5">
        <w:rPr>
          <w:rFonts w:eastAsia="Times New Roman" w:cstheme="minorHAnsi"/>
          <w:sz w:val="24"/>
          <w:szCs w:val="24"/>
          <w:lang w:val="en-CA" w:eastAsia="en-CA"/>
        </w:rPr>
        <w:t xml:space="preserve">C </w:t>
      </w:r>
      <w:r w:rsidR="004B53DE" w:rsidRPr="00C34FA5">
        <w:rPr>
          <w:rFonts w:eastAsia="Times New Roman" w:cstheme="minorHAnsi"/>
          <w:sz w:val="24"/>
          <w:szCs w:val="24"/>
          <w:lang w:val="en-CA" w:eastAsia="en-CA"/>
        </w:rPr>
        <w:t xml:space="preserve">(median = </w:t>
      </w:r>
      <w:r w:rsidR="00F24A9C" w:rsidRPr="00C34FA5">
        <w:rPr>
          <w:rFonts w:eastAsia="Times New Roman" w:cstheme="minorHAnsi"/>
          <w:sz w:val="24"/>
          <w:szCs w:val="24"/>
          <w:lang w:val="en-CA" w:eastAsia="en-CA"/>
        </w:rPr>
        <w:t xml:space="preserve">2.5) </w:t>
      </w:r>
      <w:r w:rsidR="008420DA" w:rsidRPr="00C34FA5">
        <w:rPr>
          <w:rFonts w:eastAsia="Times New Roman" w:cstheme="minorHAnsi"/>
          <w:sz w:val="24"/>
          <w:szCs w:val="24"/>
          <w:lang w:val="en-CA" w:eastAsia="en-CA"/>
        </w:rPr>
        <w:t>or 17</w:t>
      </w:r>
      <w:r w:rsidR="006D05C0" w:rsidRPr="00C34FA5">
        <w:rPr>
          <w:rFonts w:eastAsia="Times New Roman" w:cstheme="minorHAnsi"/>
          <w:sz w:val="24"/>
          <w:szCs w:val="24"/>
          <w:lang w:val="en-CA" w:eastAsia="en-CA"/>
        </w:rPr>
        <w:t>°</w:t>
      </w:r>
      <w:r w:rsidR="008420DA" w:rsidRPr="00C34FA5">
        <w:rPr>
          <w:rFonts w:eastAsia="Times New Roman" w:cstheme="minorHAnsi"/>
          <w:sz w:val="24"/>
          <w:szCs w:val="24"/>
          <w:lang w:val="en-CA" w:eastAsia="en-CA"/>
        </w:rPr>
        <w:t xml:space="preserve">C </w:t>
      </w:r>
      <w:r w:rsidR="00F24A9C" w:rsidRPr="00C34FA5">
        <w:rPr>
          <w:rFonts w:eastAsia="Times New Roman" w:cstheme="minorHAnsi"/>
          <w:sz w:val="24"/>
          <w:szCs w:val="24"/>
          <w:lang w:val="en-CA" w:eastAsia="en-CA"/>
        </w:rPr>
        <w:t xml:space="preserve">(median = 3) </w:t>
      </w:r>
      <w:r w:rsidR="00221CC2" w:rsidRPr="00C34FA5">
        <w:rPr>
          <w:rFonts w:eastAsia="Times New Roman" w:cstheme="minorHAnsi"/>
          <w:sz w:val="24"/>
          <w:szCs w:val="24"/>
          <w:lang w:val="en-CA" w:eastAsia="en-CA"/>
        </w:rPr>
        <w:t>treatments</w:t>
      </w:r>
      <w:r w:rsidR="008420DA" w:rsidRPr="00C34FA5">
        <w:rPr>
          <w:rFonts w:eastAsia="Times New Roman" w:cstheme="minorHAnsi"/>
          <w:sz w:val="24"/>
          <w:szCs w:val="24"/>
          <w:lang w:val="en-CA" w:eastAsia="en-CA"/>
        </w:rPr>
        <w:t>.</w:t>
      </w:r>
      <w:r w:rsidR="00B457C7" w:rsidRPr="00C34FA5">
        <w:rPr>
          <w:rFonts w:eastAsia="Times New Roman" w:cstheme="minorHAnsi"/>
          <w:sz w:val="24"/>
          <w:szCs w:val="24"/>
          <w:lang w:val="en-CA" w:eastAsia="en-CA"/>
        </w:rPr>
        <w:t xml:space="preserve"> </w:t>
      </w:r>
      <w:r w:rsidR="00272AB8" w:rsidRPr="00C34FA5">
        <w:rPr>
          <w:rFonts w:eastAsia="Times New Roman" w:cstheme="minorHAnsi"/>
          <w:sz w:val="24"/>
          <w:szCs w:val="24"/>
          <w:lang w:val="en-CA" w:eastAsia="en-CA"/>
        </w:rPr>
        <w:t xml:space="preserve">Differences </w:t>
      </w:r>
      <w:r w:rsidR="003076AC" w:rsidRPr="00C34FA5">
        <w:rPr>
          <w:rFonts w:eastAsia="Times New Roman" w:cstheme="minorHAnsi"/>
          <w:sz w:val="24"/>
          <w:szCs w:val="24"/>
          <w:lang w:val="en-CA" w:eastAsia="en-CA"/>
        </w:rPr>
        <w:t xml:space="preserve">between </w:t>
      </w:r>
      <w:r w:rsidR="00272AB8" w:rsidRPr="00C34FA5">
        <w:rPr>
          <w:rFonts w:eastAsia="Times New Roman" w:cstheme="minorHAnsi"/>
          <w:sz w:val="24"/>
          <w:szCs w:val="24"/>
          <w:lang w:val="en-CA" w:eastAsia="en-CA"/>
        </w:rPr>
        <w:t xml:space="preserve">treatments </w:t>
      </w:r>
      <w:r w:rsidR="0090398B" w:rsidRPr="00C34FA5">
        <w:rPr>
          <w:rFonts w:eastAsia="Times New Roman" w:cstheme="minorHAnsi"/>
          <w:sz w:val="24"/>
          <w:szCs w:val="24"/>
          <w:lang w:val="en-CA" w:eastAsia="en-CA"/>
        </w:rPr>
        <w:t>were not statistically significant on day 1 (</w:t>
      </w:r>
      <w:r w:rsidR="00A71EDF" w:rsidRPr="00C34FA5">
        <w:rPr>
          <w:rFonts w:eastAsia="Times New Roman" w:cstheme="minorHAnsi"/>
          <w:sz w:val="24"/>
          <w:szCs w:val="24"/>
          <w:lang w:val="en-CA" w:eastAsia="en-CA"/>
        </w:rPr>
        <w:t>K-W</w:t>
      </w:r>
      <w:r w:rsidR="0090398B" w:rsidRPr="00C34FA5">
        <w:rPr>
          <w:rFonts w:eastAsia="Times New Roman" w:cstheme="minorHAnsi"/>
          <w:sz w:val="24"/>
          <w:szCs w:val="24"/>
          <w:lang w:val="en-CA" w:eastAsia="en-CA"/>
        </w:rPr>
        <w:t xml:space="preserve"> χ</w:t>
      </w:r>
      <w:r w:rsidR="00AE6C43" w:rsidRPr="002C4736">
        <w:rPr>
          <w:rFonts w:eastAsia="Times New Roman" w:cstheme="minorHAnsi"/>
          <w:sz w:val="24"/>
          <w:szCs w:val="24"/>
          <w:vertAlign w:val="superscript"/>
          <w:lang w:val="en-CA" w:eastAsia="en-CA"/>
        </w:rPr>
        <w:t>2</w:t>
      </w:r>
      <w:r w:rsidR="00AE6C43" w:rsidRPr="002C4736">
        <w:rPr>
          <w:rFonts w:eastAsia="Times New Roman" w:cstheme="minorHAnsi"/>
          <w:sz w:val="24"/>
          <w:szCs w:val="24"/>
          <w:lang w:val="en-CA" w:eastAsia="en-CA"/>
        </w:rPr>
        <w:t xml:space="preserve"> = </w:t>
      </w:r>
      <w:r w:rsidR="00360253" w:rsidRPr="002C4736">
        <w:rPr>
          <w:rFonts w:eastAsia="Times New Roman" w:cstheme="minorHAnsi"/>
          <w:sz w:val="24"/>
          <w:szCs w:val="24"/>
          <w:lang w:val="en-CA" w:eastAsia="en-CA"/>
        </w:rPr>
        <w:t>2.28</w:t>
      </w:r>
      <w:r w:rsidR="00177BE2" w:rsidRPr="002C4736">
        <w:rPr>
          <w:rFonts w:eastAsia="Times New Roman" w:cstheme="minorHAnsi"/>
          <w:sz w:val="24"/>
          <w:szCs w:val="24"/>
          <w:lang w:val="en-CA" w:eastAsia="en-CA"/>
        </w:rPr>
        <w:t xml:space="preserve">, df = 2, p = </w:t>
      </w:r>
      <w:r w:rsidR="00360253" w:rsidRPr="002C4736">
        <w:rPr>
          <w:rFonts w:eastAsia="Times New Roman" w:cstheme="minorHAnsi"/>
          <w:sz w:val="24"/>
          <w:szCs w:val="24"/>
          <w:lang w:val="en-CA" w:eastAsia="en-CA"/>
        </w:rPr>
        <w:t>0.319</w:t>
      </w:r>
      <w:r w:rsidR="00177BE2" w:rsidRPr="002C4736">
        <w:rPr>
          <w:rFonts w:eastAsia="Times New Roman" w:cstheme="minorHAnsi"/>
          <w:sz w:val="24"/>
          <w:szCs w:val="24"/>
          <w:lang w:val="en-CA" w:eastAsia="en-CA"/>
        </w:rPr>
        <w:t>)</w:t>
      </w:r>
      <w:r w:rsidR="00C46C23" w:rsidRPr="002C4736">
        <w:rPr>
          <w:rFonts w:eastAsia="Times New Roman" w:cstheme="minorHAnsi"/>
          <w:sz w:val="24"/>
          <w:szCs w:val="24"/>
          <w:lang w:val="en-CA" w:eastAsia="en-CA"/>
        </w:rPr>
        <w:t xml:space="preserve"> </w:t>
      </w:r>
      <w:r w:rsidR="00847438" w:rsidRPr="002C4736">
        <w:rPr>
          <w:rFonts w:eastAsia="Times New Roman" w:cstheme="minorHAnsi"/>
          <w:sz w:val="24"/>
          <w:szCs w:val="24"/>
          <w:lang w:val="en-CA" w:eastAsia="en-CA"/>
        </w:rPr>
        <w:t>or day 12</w:t>
      </w:r>
      <w:r w:rsidR="00D604FC" w:rsidRPr="002C4736">
        <w:rPr>
          <w:rFonts w:eastAsia="Times New Roman" w:cstheme="minorHAnsi"/>
          <w:sz w:val="24"/>
          <w:szCs w:val="24"/>
          <w:lang w:val="en-CA" w:eastAsia="en-CA"/>
        </w:rPr>
        <w:t xml:space="preserve"> </w:t>
      </w:r>
      <w:r w:rsidR="00D604FC" w:rsidRPr="006E1EDD">
        <w:rPr>
          <w:rFonts w:eastAsia="Times New Roman" w:cstheme="minorHAnsi"/>
          <w:sz w:val="24"/>
          <w:szCs w:val="24"/>
          <w:lang w:val="en-CA" w:eastAsia="en-CA"/>
        </w:rPr>
        <w:t>(</w:t>
      </w:r>
      <w:r w:rsidR="00A71EDF" w:rsidRPr="006E1EDD">
        <w:rPr>
          <w:rFonts w:eastAsia="Times New Roman" w:cstheme="minorHAnsi"/>
          <w:sz w:val="24"/>
          <w:szCs w:val="24"/>
          <w:lang w:val="en-CA" w:eastAsia="en-CA"/>
        </w:rPr>
        <w:t>K-W</w:t>
      </w:r>
      <w:r w:rsidR="00D604FC" w:rsidRPr="006E1EDD">
        <w:rPr>
          <w:rFonts w:eastAsia="Times New Roman" w:cstheme="minorHAnsi"/>
          <w:sz w:val="24"/>
          <w:szCs w:val="24"/>
          <w:lang w:val="en-CA" w:eastAsia="en-CA"/>
        </w:rPr>
        <w:t xml:space="preserve"> χ</w:t>
      </w:r>
      <w:r w:rsidR="00D604FC" w:rsidRPr="002C4736">
        <w:rPr>
          <w:rFonts w:eastAsia="Times New Roman" w:cstheme="minorHAnsi"/>
          <w:sz w:val="24"/>
          <w:szCs w:val="24"/>
          <w:vertAlign w:val="superscript"/>
          <w:lang w:val="en-CA" w:eastAsia="en-CA"/>
        </w:rPr>
        <w:t>2</w:t>
      </w:r>
      <w:r w:rsidR="00D604FC" w:rsidRPr="002C4736">
        <w:rPr>
          <w:rFonts w:eastAsia="Times New Roman" w:cstheme="minorHAnsi"/>
          <w:sz w:val="24"/>
          <w:szCs w:val="24"/>
          <w:lang w:val="en-CA" w:eastAsia="en-CA"/>
        </w:rPr>
        <w:t xml:space="preserve"> = </w:t>
      </w:r>
      <w:r w:rsidR="00AE075F" w:rsidRPr="002C4736">
        <w:rPr>
          <w:rFonts w:eastAsia="Times New Roman" w:cstheme="minorHAnsi"/>
          <w:sz w:val="24"/>
          <w:szCs w:val="24"/>
          <w:lang w:val="en-CA" w:eastAsia="en-CA"/>
        </w:rPr>
        <w:t>1.81</w:t>
      </w:r>
      <w:r w:rsidR="00D604FC" w:rsidRPr="002C4736">
        <w:rPr>
          <w:rFonts w:eastAsia="Times New Roman" w:cstheme="minorHAnsi"/>
          <w:sz w:val="24"/>
          <w:szCs w:val="24"/>
          <w:lang w:val="en-CA" w:eastAsia="en-CA"/>
        </w:rPr>
        <w:t xml:space="preserve">, df = 2, p = </w:t>
      </w:r>
      <w:r w:rsidR="00AE075F" w:rsidRPr="002C4736">
        <w:rPr>
          <w:rFonts w:eastAsia="Times New Roman" w:cstheme="minorHAnsi"/>
          <w:sz w:val="24"/>
          <w:szCs w:val="24"/>
          <w:lang w:val="en-CA" w:eastAsia="en-CA"/>
        </w:rPr>
        <w:t>16</w:t>
      </w:r>
      <w:r w:rsidR="00D604FC" w:rsidRPr="002C4736">
        <w:rPr>
          <w:rFonts w:eastAsia="Times New Roman" w:cstheme="minorHAnsi"/>
          <w:sz w:val="24"/>
          <w:szCs w:val="24"/>
          <w:lang w:val="en-CA" w:eastAsia="en-CA"/>
        </w:rPr>
        <w:t xml:space="preserve">). </w:t>
      </w:r>
      <w:r w:rsidR="007302AB" w:rsidRPr="002C4736">
        <w:rPr>
          <w:rFonts w:eastAsia="Times New Roman" w:cstheme="minorHAnsi"/>
          <w:sz w:val="24"/>
          <w:szCs w:val="24"/>
          <w:lang w:val="en-CA" w:eastAsia="en-CA"/>
        </w:rPr>
        <w:t xml:space="preserve">On </w:t>
      </w:r>
      <w:r w:rsidR="00431493" w:rsidRPr="002C4736">
        <w:rPr>
          <w:rFonts w:eastAsia="Times New Roman" w:cstheme="minorHAnsi"/>
          <w:sz w:val="24"/>
          <w:szCs w:val="24"/>
          <w:lang w:val="en-CA" w:eastAsia="en-CA"/>
        </w:rPr>
        <w:t>day 2</w:t>
      </w:r>
      <w:r w:rsidR="003076AC" w:rsidRPr="002C4736">
        <w:rPr>
          <w:rFonts w:eastAsia="Times New Roman" w:cstheme="minorHAnsi"/>
          <w:sz w:val="24"/>
          <w:szCs w:val="24"/>
          <w:lang w:val="en-CA" w:eastAsia="en-CA"/>
        </w:rPr>
        <w:t xml:space="preserve"> </w:t>
      </w:r>
      <w:r w:rsidR="007302AB" w:rsidRPr="002C4736">
        <w:rPr>
          <w:rFonts w:eastAsia="Times New Roman" w:cstheme="minorHAnsi"/>
          <w:sz w:val="24"/>
          <w:szCs w:val="24"/>
          <w:lang w:val="en-CA" w:eastAsia="en-CA"/>
        </w:rPr>
        <w:t>the</w:t>
      </w:r>
      <w:r w:rsidR="00431493" w:rsidRPr="002C4736">
        <w:rPr>
          <w:rFonts w:eastAsia="Times New Roman" w:cstheme="minorHAnsi"/>
          <w:sz w:val="24"/>
          <w:szCs w:val="24"/>
          <w:lang w:val="en-CA" w:eastAsia="en-CA"/>
        </w:rPr>
        <w:t xml:space="preserve"> difference </w:t>
      </w:r>
      <w:r w:rsidR="003076AC" w:rsidRPr="002C4736">
        <w:rPr>
          <w:rFonts w:eastAsia="Times New Roman" w:cstheme="minorHAnsi"/>
          <w:sz w:val="24"/>
          <w:szCs w:val="24"/>
          <w:lang w:val="en-CA" w:eastAsia="en-CA"/>
        </w:rPr>
        <w:t>was significant</w:t>
      </w:r>
      <w:r w:rsidR="00431493" w:rsidRPr="002C4736">
        <w:rPr>
          <w:rFonts w:eastAsia="Times New Roman" w:cstheme="minorHAnsi"/>
          <w:sz w:val="24"/>
          <w:szCs w:val="24"/>
          <w:lang w:val="en-CA" w:eastAsia="en-CA"/>
        </w:rPr>
        <w:t xml:space="preserve"> </w:t>
      </w:r>
      <w:r w:rsidR="00604E2E" w:rsidRPr="006E1EDD">
        <w:rPr>
          <w:rFonts w:eastAsia="Times New Roman" w:cstheme="minorHAnsi"/>
          <w:sz w:val="24"/>
          <w:szCs w:val="24"/>
          <w:lang w:val="en-CA" w:eastAsia="en-CA"/>
        </w:rPr>
        <w:t>(</w:t>
      </w:r>
      <w:r w:rsidR="00A71EDF" w:rsidRPr="006E1EDD">
        <w:rPr>
          <w:rFonts w:eastAsia="Times New Roman" w:cstheme="minorHAnsi"/>
          <w:sz w:val="24"/>
          <w:szCs w:val="24"/>
          <w:lang w:val="en-CA" w:eastAsia="en-CA"/>
        </w:rPr>
        <w:t>K-W</w:t>
      </w:r>
      <w:r w:rsidR="00604E2E" w:rsidRPr="006E1EDD">
        <w:rPr>
          <w:rFonts w:eastAsia="Times New Roman" w:cstheme="minorHAnsi"/>
          <w:sz w:val="24"/>
          <w:szCs w:val="24"/>
          <w:lang w:val="en-CA" w:eastAsia="en-CA"/>
        </w:rPr>
        <w:t xml:space="preserve"> χ</w:t>
      </w:r>
      <w:r w:rsidR="00604E2E" w:rsidRPr="002C4736">
        <w:rPr>
          <w:rFonts w:eastAsia="Times New Roman" w:cstheme="minorHAnsi"/>
          <w:sz w:val="24"/>
          <w:szCs w:val="24"/>
          <w:vertAlign w:val="superscript"/>
          <w:lang w:val="en-CA" w:eastAsia="en-CA"/>
        </w:rPr>
        <w:t>2</w:t>
      </w:r>
      <w:r w:rsidR="00604E2E" w:rsidRPr="002C4736">
        <w:rPr>
          <w:rFonts w:eastAsia="Times New Roman" w:cstheme="minorHAnsi"/>
          <w:sz w:val="24"/>
          <w:szCs w:val="24"/>
          <w:lang w:val="en-CA" w:eastAsia="en-CA"/>
        </w:rPr>
        <w:t xml:space="preserve"> = </w:t>
      </w:r>
      <w:r w:rsidR="00837F78" w:rsidRPr="002C4736">
        <w:rPr>
          <w:rFonts w:eastAsia="Times New Roman" w:cstheme="minorHAnsi"/>
          <w:sz w:val="24"/>
          <w:szCs w:val="24"/>
          <w:lang w:val="en-CA" w:eastAsia="en-CA"/>
        </w:rPr>
        <w:t>6.21</w:t>
      </w:r>
      <w:r w:rsidR="00604E2E" w:rsidRPr="002C4736">
        <w:rPr>
          <w:rFonts w:eastAsia="Times New Roman" w:cstheme="minorHAnsi"/>
          <w:sz w:val="24"/>
          <w:szCs w:val="24"/>
          <w:lang w:val="en-CA" w:eastAsia="en-CA"/>
        </w:rPr>
        <w:t xml:space="preserve">, df = 2, p = </w:t>
      </w:r>
      <w:r w:rsidR="00837F78" w:rsidRPr="002C4736">
        <w:rPr>
          <w:rFonts w:eastAsia="Times New Roman" w:cstheme="minorHAnsi"/>
          <w:sz w:val="24"/>
          <w:szCs w:val="24"/>
          <w:lang w:val="en-CA" w:eastAsia="en-CA"/>
        </w:rPr>
        <w:t>0.0448</w:t>
      </w:r>
      <w:r w:rsidR="00431493" w:rsidRPr="002C4736">
        <w:rPr>
          <w:rFonts w:eastAsia="Times New Roman" w:cstheme="minorHAnsi"/>
          <w:sz w:val="24"/>
          <w:szCs w:val="24"/>
          <w:lang w:val="en-CA" w:eastAsia="en-CA"/>
        </w:rPr>
        <w:t>)</w:t>
      </w:r>
      <w:r w:rsidR="007302AB" w:rsidRPr="002C4736">
        <w:rPr>
          <w:rFonts w:eastAsia="Times New Roman" w:cstheme="minorHAnsi"/>
          <w:sz w:val="24"/>
          <w:szCs w:val="24"/>
          <w:lang w:val="en-CA" w:eastAsia="en-CA"/>
        </w:rPr>
        <w:t>,</w:t>
      </w:r>
      <w:r w:rsidR="00431493" w:rsidRPr="002C4736">
        <w:rPr>
          <w:rFonts w:eastAsia="Times New Roman" w:cstheme="minorHAnsi"/>
          <w:sz w:val="24"/>
          <w:szCs w:val="24"/>
          <w:lang w:val="en-CA" w:eastAsia="en-CA"/>
        </w:rPr>
        <w:t xml:space="preserve"> </w:t>
      </w:r>
      <w:r w:rsidR="008848C9" w:rsidRPr="002C4736">
        <w:rPr>
          <w:rFonts w:eastAsia="Times New Roman" w:cstheme="minorHAnsi"/>
          <w:sz w:val="24"/>
          <w:szCs w:val="24"/>
          <w:lang w:val="en-CA" w:eastAsia="en-CA"/>
        </w:rPr>
        <w:t>but</w:t>
      </w:r>
      <w:r w:rsidR="007E3A98" w:rsidRPr="002C4736">
        <w:rPr>
          <w:rFonts w:eastAsia="Times New Roman" w:cstheme="minorHAnsi"/>
          <w:sz w:val="24"/>
          <w:szCs w:val="24"/>
          <w:lang w:val="en-CA" w:eastAsia="en-CA"/>
        </w:rPr>
        <w:t xml:space="preserve"> not between treatment</w:t>
      </w:r>
      <w:r w:rsidR="00EE528D" w:rsidRPr="002C4736">
        <w:rPr>
          <w:rFonts w:eastAsia="Times New Roman" w:cstheme="minorHAnsi"/>
          <w:sz w:val="24"/>
          <w:szCs w:val="24"/>
          <w:lang w:val="en-CA" w:eastAsia="en-CA"/>
        </w:rPr>
        <w:t xml:space="preserve"> pairwise comparisons</w:t>
      </w:r>
      <w:r w:rsidR="00431493" w:rsidRPr="002C4736">
        <w:rPr>
          <w:rFonts w:eastAsia="Times New Roman" w:cstheme="minorHAnsi"/>
          <w:sz w:val="24"/>
          <w:szCs w:val="24"/>
          <w:lang w:val="en-CA" w:eastAsia="en-CA"/>
        </w:rPr>
        <w:t xml:space="preserve"> </w:t>
      </w:r>
      <w:r w:rsidR="00EE528D" w:rsidRPr="002C4736">
        <w:rPr>
          <w:rFonts w:eastAsia="Times New Roman" w:cstheme="minorHAnsi"/>
          <w:sz w:val="24"/>
          <w:szCs w:val="24"/>
          <w:lang w:val="en-CA" w:eastAsia="en-CA"/>
        </w:rPr>
        <w:t xml:space="preserve">of </w:t>
      </w:r>
      <w:r w:rsidR="001910C2" w:rsidRPr="002C4736">
        <w:rPr>
          <w:rFonts w:eastAsia="Times New Roman" w:cstheme="minorHAnsi"/>
          <w:sz w:val="24"/>
          <w:szCs w:val="24"/>
          <w:lang w:val="en-CA" w:eastAsia="en-CA"/>
        </w:rPr>
        <w:t>12</w:t>
      </w:r>
      <w:r w:rsidR="00781E56" w:rsidRPr="002A6FA3">
        <w:rPr>
          <w:rFonts w:eastAsia="Times New Roman" w:cstheme="minorHAnsi"/>
          <w:sz w:val="24"/>
          <w:szCs w:val="24"/>
          <w:lang w:val="en-CA" w:eastAsia="en-CA"/>
        </w:rPr>
        <w:t>°</w:t>
      </w:r>
      <w:r w:rsidR="001910C2" w:rsidRPr="002C4736">
        <w:rPr>
          <w:rFonts w:eastAsia="Times New Roman" w:cstheme="minorHAnsi"/>
          <w:sz w:val="24"/>
          <w:szCs w:val="24"/>
          <w:lang w:val="en-CA" w:eastAsia="en-CA"/>
        </w:rPr>
        <w:t>C and 17</w:t>
      </w:r>
      <w:r w:rsidR="00781E56" w:rsidRPr="002A6FA3">
        <w:rPr>
          <w:rFonts w:eastAsia="Times New Roman" w:cstheme="minorHAnsi"/>
          <w:sz w:val="24"/>
          <w:szCs w:val="24"/>
          <w:lang w:val="en-CA" w:eastAsia="en-CA"/>
        </w:rPr>
        <w:t>°</w:t>
      </w:r>
      <w:r w:rsidR="00E725B0" w:rsidRPr="002C4736">
        <w:rPr>
          <w:rFonts w:eastAsia="Times New Roman" w:cstheme="minorHAnsi"/>
          <w:sz w:val="24"/>
          <w:szCs w:val="24"/>
          <w:lang w:val="en-CA" w:eastAsia="en-CA"/>
        </w:rPr>
        <w:t>C</w:t>
      </w:r>
      <w:r w:rsidR="00431493" w:rsidRPr="002C4736">
        <w:rPr>
          <w:rFonts w:eastAsia="Times New Roman" w:cstheme="minorHAnsi"/>
          <w:sz w:val="24"/>
          <w:szCs w:val="24"/>
          <w:lang w:val="en-CA" w:eastAsia="en-CA"/>
        </w:rPr>
        <w:t xml:space="preserve"> </w:t>
      </w:r>
      <w:r w:rsidR="00431493" w:rsidRPr="002A6FA3">
        <w:rPr>
          <w:rFonts w:eastAsia="Times New Roman" w:cstheme="minorHAnsi"/>
          <w:sz w:val="24"/>
          <w:szCs w:val="24"/>
          <w:lang w:val="en-CA" w:eastAsia="en-CA"/>
        </w:rPr>
        <w:t xml:space="preserve">(Dunn’s </w:t>
      </w:r>
      <w:r w:rsidR="00A71EDF" w:rsidRPr="002A6FA3">
        <w:rPr>
          <w:rFonts w:eastAsia="Times New Roman" w:cstheme="minorHAnsi"/>
          <w:sz w:val="24"/>
          <w:szCs w:val="24"/>
          <w:lang w:val="en-CA" w:eastAsia="en-CA"/>
        </w:rPr>
        <w:t>K-W</w:t>
      </w:r>
      <w:r w:rsidR="00D0451C" w:rsidRPr="002A6FA3">
        <w:rPr>
          <w:rFonts w:eastAsia="Times New Roman" w:cstheme="minorHAnsi"/>
          <w:sz w:val="24"/>
          <w:szCs w:val="24"/>
          <w:lang w:val="en-CA" w:eastAsia="en-CA"/>
        </w:rPr>
        <w:t>,</w:t>
      </w:r>
      <w:r w:rsidR="00431493" w:rsidRPr="002A6FA3">
        <w:rPr>
          <w:rFonts w:eastAsia="Times New Roman" w:cstheme="minorHAnsi"/>
          <w:sz w:val="24"/>
          <w:szCs w:val="24"/>
          <w:lang w:val="en-CA" w:eastAsia="en-CA"/>
        </w:rPr>
        <w:t xml:space="preserve"> </w:t>
      </w:r>
      <w:r w:rsidR="00360253" w:rsidRPr="002C4736">
        <w:rPr>
          <w:rFonts w:eastAsia="Times New Roman" w:cstheme="minorHAnsi"/>
          <w:sz w:val="24"/>
          <w:szCs w:val="24"/>
          <w:lang w:val="en-CA" w:eastAsia="en-CA"/>
        </w:rPr>
        <w:t>Z</w:t>
      </w:r>
      <w:r w:rsidR="00431493" w:rsidRPr="002C4736">
        <w:rPr>
          <w:rFonts w:eastAsia="Times New Roman" w:cstheme="minorHAnsi"/>
          <w:sz w:val="24"/>
          <w:szCs w:val="24"/>
          <w:lang w:val="en-CA" w:eastAsia="en-CA"/>
        </w:rPr>
        <w:t xml:space="preserve"> = </w:t>
      </w:r>
      <w:r w:rsidR="00F7786B" w:rsidRPr="002C4736">
        <w:rPr>
          <w:rFonts w:eastAsia="Times New Roman" w:cstheme="minorHAnsi"/>
          <w:sz w:val="24"/>
          <w:szCs w:val="24"/>
          <w:lang w:val="en-CA" w:eastAsia="en-CA"/>
        </w:rPr>
        <w:t>0.540</w:t>
      </w:r>
      <w:r w:rsidR="00431493" w:rsidRPr="002C4736">
        <w:rPr>
          <w:rFonts w:eastAsia="Times New Roman" w:cstheme="minorHAnsi"/>
          <w:sz w:val="24"/>
          <w:szCs w:val="24"/>
          <w:lang w:val="en-CA" w:eastAsia="en-CA"/>
        </w:rPr>
        <w:t xml:space="preserve">, p = </w:t>
      </w:r>
      <w:r w:rsidR="00F7786B" w:rsidRPr="002C4736">
        <w:rPr>
          <w:rFonts w:eastAsia="Times New Roman" w:cstheme="minorHAnsi"/>
          <w:sz w:val="24"/>
          <w:szCs w:val="24"/>
          <w:lang w:val="en-CA" w:eastAsia="en-CA"/>
        </w:rPr>
        <w:t>0.589</w:t>
      </w:r>
      <w:r w:rsidR="00431493" w:rsidRPr="002C4736">
        <w:rPr>
          <w:rFonts w:eastAsia="Times New Roman" w:cstheme="minorHAnsi"/>
          <w:sz w:val="24"/>
          <w:szCs w:val="24"/>
          <w:lang w:val="en-CA" w:eastAsia="en-CA"/>
        </w:rPr>
        <w:t xml:space="preserve">), </w:t>
      </w:r>
      <w:r w:rsidR="001910C2" w:rsidRPr="002C4736">
        <w:rPr>
          <w:rFonts w:eastAsia="Times New Roman" w:cstheme="minorHAnsi"/>
          <w:sz w:val="24"/>
          <w:szCs w:val="24"/>
          <w:lang w:val="en-CA" w:eastAsia="en-CA"/>
        </w:rPr>
        <w:t>12</w:t>
      </w:r>
      <w:r w:rsidR="00781E56" w:rsidRPr="002A6FA3">
        <w:rPr>
          <w:rFonts w:eastAsia="Times New Roman" w:cstheme="minorHAnsi"/>
          <w:sz w:val="24"/>
          <w:szCs w:val="24"/>
          <w:lang w:val="en-CA" w:eastAsia="en-CA"/>
        </w:rPr>
        <w:t>°</w:t>
      </w:r>
      <w:r w:rsidR="001910C2" w:rsidRPr="002C4736">
        <w:rPr>
          <w:rFonts w:eastAsia="Times New Roman" w:cstheme="minorHAnsi"/>
          <w:sz w:val="24"/>
          <w:szCs w:val="24"/>
          <w:lang w:val="en-CA" w:eastAsia="en-CA"/>
        </w:rPr>
        <w:t>C and 22</w:t>
      </w:r>
      <w:r w:rsidR="00781E56" w:rsidRPr="002A6FA3">
        <w:rPr>
          <w:rFonts w:eastAsia="Times New Roman" w:cstheme="minorHAnsi"/>
          <w:sz w:val="24"/>
          <w:szCs w:val="24"/>
          <w:lang w:val="en-CA" w:eastAsia="en-CA"/>
        </w:rPr>
        <w:t>°</w:t>
      </w:r>
      <w:r w:rsidR="001910C2" w:rsidRPr="002C4736">
        <w:rPr>
          <w:rFonts w:eastAsia="Times New Roman" w:cstheme="minorHAnsi"/>
          <w:sz w:val="24"/>
          <w:szCs w:val="24"/>
          <w:lang w:val="en-CA" w:eastAsia="en-CA"/>
        </w:rPr>
        <w:t>C</w:t>
      </w:r>
      <w:r w:rsidR="005656D8" w:rsidRPr="002C4736">
        <w:rPr>
          <w:rFonts w:eastAsia="Times New Roman" w:cstheme="minorHAnsi"/>
          <w:sz w:val="24"/>
          <w:szCs w:val="24"/>
          <w:lang w:val="en-CA" w:eastAsia="en-CA"/>
        </w:rPr>
        <w:t xml:space="preserve"> </w:t>
      </w:r>
      <w:r w:rsidR="005656D8" w:rsidRPr="002A6FA3">
        <w:rPr>
          <w:rFonts w:eastAsia="Times New Roman" w:cstheme="minorHAnsi"/>
          <w:sz w:val="24"/>
          <w:szCs w:val="24"/>
          <w:lang w:val="en-CA" w:eastAsia="en-CA"/>
        </w:rPr>
        <w:t xml:space="preserve">(Dunn’s </w:t>
      </w:r>
      <w:r w:rsidR="00D0451C" w:rsidRPr="002A6FA3">
        <w:rPr>
          <w:rFonts w:eastAsia="Times New Roman" w:cstheme="minorHAnsi"/>
          <w:sz w:val="24"/>
          <w:szCs w:val="24"/>
          <w:lang w:val="en-CA" w:eastAsia="en-CA"/>
        </w:rPr>
        <w:t>K-W</w:t>
      </w:r>
      <w:r w:rsidR="005656D8" w:rsidRPr="002A6FA3">
        <w:rPr>
          <w:rFonts w:eastAsia="Times New Roman" w:cstheme="minorHAnsi"/>
          <w:sz w:val="24"/>
          <w:szCs w:val="24"/>
          <w:lang w:val="en-CA" w:eastAsia="en-CA"/>
        </w:rPr>
        <w:t xml:space="preserve"> </w:t>
      </w:r>
      <w:r w:rsidR="00360253" w:rsidRPr="002C4736">
        <w:rPr>
          <w:rFonts w:eastAsia="Times New Roman" w:cstheme="minorHAnsi"/>
          <w:sz w:val="24"/>
          <w:szCs w:val="24"/>
          <w:lang w:val="en-CA" w:eastAsia="en-CA"/>
        </w:rPr>
        <w:t>Z</w:t>
      </w:r>
      <w:r w:rsidR="005656D8" w:rsidRPr="002C4736">
        <w:rPr>
          <w:rFonts w:eastAsia="Times New Roman" w:cstheme="minorHAnsi"/>
          <w:sz w:val="24"/>
          <w:szCs w:val="24"/>
          <w:lang w:val="en-CA" w:eastAsia="en-CA"/>
        </w:rPr>
        <w:t xml:space="preserve"> = </w:t>
      </w:r>
      <w:r w:rsidR="008448E5" w:rsidRPr="002C4736">
        <w:rPr>
          <w:rFonts w:eastAsia="Times New Roman" w:cstheme="minorHAnsi"/>
          <w:sz w:val="24"/>
          <w:szCs w:val="24"/>
          <w:lang w:val="en-CA" w:eastAsia="en-CA"/>
        </w:rPr>
        <w:t>2.39</w:t>
      </w:r>
      <w:r w:rsidR="005656D8" w:rsidRPr="002C4736">
        <w:rPr>
          <w:rFonts w:eastAsia="Times New Roman" w:cstheme="minorHAnsi"/>
          <w:sz w:val="24"/>
          <w:szCs w:val="24"/>
          <w:lang w:val="en-CA" w:eastAsia="en-CA"/>
        </w:rPr>
        <w:t xml:space="preserve">, p = </w:t>
      </w:r>
      <w:r w:rsidR="008448E5" w:rsidRPr="002C4736">
        <w:rPr>
          <w:rFonts w:eastAsia="Times New Roman" w:cstheme="minorHAnsi"/>
          <w:sz w:val="24"/>
          <w:szCs w:val="24"/>
          <w:lang w:val="en-CA" w:eastAsia="en-CA"/>
        </w:rPr>
        <w:t>0.0</w:t>
      </w:r>
      <w:r w:rsidR="00573FCD" w:rsidRPr="002C4736">
        <w:rPr>
          <w:rFonts w:eastAsia="Times New Roman" w:cstheme="minorHAnsi"/>
          <w:sz w:val="24"/>
          <w:szCs w:val="24"/>
          <w:lang w:val="en-CA" w:eastAsia="en-CA"/>
        </w:rPr>
        <w:t>506</w:t>
      </w:r>
      <w:r w:rsidR="005656D8" w:rsidRPr="002C4736">
        <w:rPr>
          <w:rFonts w:eastAsia="Times New Roman" w:cstheme="minorHAnsi"/>
          <w:sz w:val="24"/>
          <w:szCs w:val="24"/>
          <w:lang w:val="en-CA" w:eastAsia="en-CA"/>
        </w:rPr>
        <w:t>)</w:t>
      </w:r>
      <w:r w:rsidR="00B4671D" w:rsidRPr="002C4736">
        <w:rPr>
          <w:rFonts w:eastAsia="Times New Roman" w:cstheme="minorHAnsi"/>
          <w:sz w:val="24"/>
          <w:szCs w:val="24"/>
          <w:lang w:val="en-CA" w:eastAsia="en-CA"/>
        </w:rPr>
        <w:t xml:space="preserve"> or 17</w:t>
      </w:r>
      <w:r w:rsidR="00781E56" w:rsidRPr="002A6FA3">
        <w:rPr>
          <w:rFonts w:eastAsia="Times New Roman" w:cstheme="minorHAnsi"/>
          <w:sz w:val="24"/>
          <w:szCs w:val="24"/>
          <w:lang w:val="en-CA" w:eastAsia="en-CA"/>
        </w:rPr>
        <w:t>°</w:t>
      </w:r>
      <w:r w:rsidR="00B4671D" w:rsidRPr="002C4736">
        <w:rPr>
          <w:rFonts w:eastAsia="Times New Roman" w:cstheme="minorHAnsi"/>
          <w:sz w:val="24"/>
          <w:szCs w:val="24"/>
          <w:lang w:val="en-CA" w:eastAsia="en-CA"/>
        </w:rPr>
        <w:t>C and 22</w:t>
      </w:r>
      <w:r w:rsidR="00781E56" w:rsidRPr="002A6FA3">
        <w:rPr>
          <w:rFonts w:eastAsia="Times New Roman" w:cstheme="minorHAnsi"/>
          <w:sz w:val="24"/>
          <w:szCs w:val="24"/>
          <w:lang w:val="en-CA" w:eastAsia="en-CA"/>
        </w:rPr>
        <w:t>°</w:t>
      </w:r>
      <w:r w:rsidR="00B4671D" w:rsidRPr="002C4736">
        <w:rPr>
          <w:rFonts w:eastAsia="Times New Roman" w:cstheme="minorHAnsi"/>
          <w:sz w:val="24"/>
          <w:szCs w:val="24"/>
          <w:lang w:val="en-CA" w:eastAsia="en-CA"/>
        </w:rPr>
        <w:t xml:space="preserve">C </w:t>
      </w:r>
      <w:r w:rsidR="005656D8" w:rsidRPr="002A6FA3">
        <w:rPr>
          <w:rFonts w:eastAsia="Times New Roman" w:cstheme="minorHAnsi"/>
          <w:sz w:val="24"/>
          <w:szCs w:val="24"/>
          <w:lang w:val="en-CA" w:eastAsia="en-CA"/>
        </w:rPr>
        <w:t xml:space="preserve">(Dunn’s </w:t>
      </w:r>
      <w:r w:rsidR="00D0451C" w:rsidRPr="002A6FA3">
        <w:rPr>
          <w:rFonts w:eastAsia="Times New Roman" w:cstheme="minorHAnsi"/>
          <w:sz w:val="24"/>
          <w:szCs w:val="24"/>
          <w:lang w:val="en-CA" w:eastAsia="en-CA"/>
        </w:rPr>
        <w:t>K-W</w:t>
      </w:r>
      <w:r w:rsidR="005656D8" w:rsidRPr="002A6FA3">
        <w:rPr>
          <w:rFonts w:eastAsia="Times New Roman" w:cstheme="minorHAnsi"/>
          <w:sz w:val="24"/>
          <w:szCs w:val="24"/>
          <w:lang w:val="en-CA" w:eastAsia="en-CA"/>
        </w:rPr>
        <w:t xml:space="preserve"> </w:t>
      </w:r>
      <w:r w:rsidR="00360253" w:rsidRPr="002C4736">
        <w:rPr>
          <w:rFonts w:eastAsia="Times New Roman" w:cstheme="minorHAnsi"/>
          <w:sz w:val="24"/>
          <w:szCs w:val="24"/>
          <w:lang w:val="en-CA" w:eastAsia="en-CA"/>
        </w:rPr>
        <w:t>Z</w:t>
      </w:r>
      <w:r w:rsidR="005656D8" w:rsidRPr="002C4736">
        <w:rPr>
          <w:rFonts w:eastAsia="Times New Roman" w:cstheme="minorHAnsi"/>
          <w:sz w:val="24"/>
          <w:szCs w:val="24"/>
          <w:lang w:val="en-CA" w:eastAsia="en-CA"/>
        </w:rPr>
        <w:t xml:space="preserve"> = </w:t>
      </w:r>
      <w:r w:rsidR="00CD1583" w:rsidRPr="002C4736">
        <w:rPr>
          <w:rFonts w:eastAsia="Times New Roman" w:cstheme="minorHAnsi"/>
          <w:sz w:val="24"/>
          <w:szCs w:val="24"/>
          <w:lang w:val="en-CA" w:eastAsia="en-CA"/>
        </w:rPr>
        <w:t>-1.87</w:t>
      </w:r>
      <w:r w:rsidR="005656D8" w:rsidRPr="002C4736">
        <w:rPr>
          <w:rFonts w:eastAsia="Times New Roman" w:cstheme="minorHAnsi"/>
          <w:sz w:val="24"/>
          <w:szCs w:val="24"/>
          <w:lang w:val="en-CA" w:eastAsia="en-CA"/>
        </w:rPr>
        <w:t xml:space="preserve">, p = </w:t>
      </w:r>
      <w:r w:rsidR="00217078" w:rsidRPr="002C4736">
        <w:rPr>
          <w:rFonts w:eastAsia="Times New Roman" w:cstheme="minorHAnsi"/>
          <w:sz w:val="24"/>
          <w:szCs w:val="24"/>
          <w:lang w:val="en-CA" w:eastAsia="en-CA"/>
        </w:rPr>
        <w:t>0.124</w:t>
      </w:r>
      <w:r w:rsidR="005656D8" w:rsidRPr="002C4736">
        <w:rPr>
          <w:rFonts w:eastAsia="Times New Roman" w:cstheme="minorHAnsi"/>
          <w:sz w:val="24"/>
          <w:szCs w:val="24"/>
          <w:lang w:val="en-CA" w:eastAsia="en-CA"/>
        </w:rPr>
        <w:t xml:space="preserve">). </w:t>
      </w:r>
      <w:r w:rsidR="005B3923" w:rsidRPr="002C4736">
        <w:rPr>
          <w:rFonts w:eastAsia="Times New Roman" w:cstheme="minorHAnsi"/>
          <w:sz w:val="24"/>
          <w:szCs w:val="24"/>
          <w:lang w:val="en-CA" w:eastAsia="en-CA"/>
        </w:rPr>
        <w:t xml:space="preserve">Model results indicated that </w:t>
      </w:r>
      <w:r w:rsidR="005B3923" w:rsidRPr="002C4736">
        <w:rPr>
          <w:rFonts w:eastAsia="Times New Roman" w:cstheme="minorHAnsi"/>
          <w:sz w:val="24"/>
          <w:szCs w:val="24"/>
          <w:lang w:val="en-CA" w:eastAsia="en-CA"/>
        </w:rPr>
        <w:lastRenderedPageBreak/>
        <w:t>treatment did not have a significant</w:t>
      </w:r>
      <w:r w:rsidR="007E2EB9" w:rsidRPr="002C4736">
        <w:rPr>
          <w:rFonts w:eastAsia="Times New Roman" w:cstheme="minorHAnsi"/>
          <w:sz w:val="24"/>
          <w:szCs w:val="24"/>
          <w:lang w:val="en-CA" w:eastAsia="en-CA"/>
        </w:rPr>
        <w:t xml:space="preserve"> overall</w:t>
      </w:r>
      <w:r w:rsidR="005B3923" w:rsidRPr="002C4736">
        <w:rPr>
          <w:rFonts w:eastAsia="Times New Roman" w:cstheme="minorHAnsi"/>
          <w:sz w:val="24"/>
          <w:szCs w:val="24"/>
          <w:lang w:val="en-CA" w:eastAsia="en-CA"/>
        </w:rPr>
        <w:t xml:space="preserve"> effect on activity scores</w:t>
      </w:r>
      <w:r w:rsidR="00413FDA" w:rsidRPr="002C4736">
        <w:rPr>
          <w:rFonts w:eastAsia="Times New Roman" w:cstheme="minorHAnsi"/>
          <w:sz w:val="24"/>
          <w:szCs w:val="24"/>
          <w:lang w:val="en-CA" w:eastAsia="en-CA"/>
        </w:rPr>
        <w:t xml:space="preserve">, but </w:t>
      </w:r>
      <w:r w:rsidR="00784B96" w:rsidRPr="002C4736">
        <w:rPr>
          <w:rFonts w:eastAsia="Times New Roman" w:cstheme="minorHAnsi"/>
          <w:sz w:val="24"/>
          <w:szCs w:val="24"/>
          <w:lang w:val="en-CA" w:eastAsia="en-CA"/>
        </w:rPr>
        <w:t xml:space="preserve">elapsed treatment </w:t>
      </w:r>
      <w:r w:rsidR="007D7CCE" w:rsidRPr="002C4736">
        <w:rPr>
          <w:rFonts w:eastAsia="Times New Roman" w:cstheme="minorHAnsi"/>
          <w:sz w:val="24"/>
          <w:szCs w:val="24"/>
          <w:lang w:val="en-CA" w:eastAsia="en-CA"/>
        </w:rPr>
        <w:t>days</w:t>
      </w:r>
      <w:r w:rsidR="00A70341" w:rsidRPr="002C4736">
        <w:rPr>
          <w:rFonts w:eastAsia="Times New Roman" w:cstheme="minorHAnsi"/>
          <w:sz w:val="24"/>
          <w:szCs w:val="24"/>
          <w:lang w:val="en-CA" w:eastAsia="en-CA"/>
        </w:rPr>
        <w:t xml:space="preserve"> </w:t>
      </w:r>
      <w:r w:rsidR="003A399F" w:rsidRPr="002C4736">
        <w:rPr>
          <w:rFonts w:eastAsia="Times New Roman" w:cstheme="minorHAnsi"/>
          <w:sz w:val="24"/>
          <w:szCs w:val="24"/>
          <w:lang w:val="en-CA" w:eastAsia="en-CA"/>
        </w:rPr>
        <w:t>did</w:t>
      </w:r>
      <w:r w:rsidR="005B3923" w:rsidRPr="002C4736">
        <w:rPr>
          <w:rFonts w:eastAsia="Times New Roman" w:cstheme="minorHAnsi"/>
          <w:sz w:val="24"/>
          <w:szCs w:val="24"/>
          <w:lang w:val="en-CA" w:eastAsia="en-CA"/>
        </w:rPr>
        <w:t xml:space="preserve"> (Table S</w:t>
      </w:r>
      <w:r w:rsidR="0089092F" w:rsidRPr="002C4736">
        <w:rPr>
          <w:rFonts w:eastAsia="Times New Roman" w:cstheme="minorHAnsi"/>
          <w:sz w:val="24"/>
          <w:szCs w:val="24"/>
          <w:lang w:val="en-CA" w:eastAsia="en-CA"/>
        </w:rPr>
        <w:t>4</w:t>
      </w:r>
      <w:r w:rsidR="005B3923" w:rsidRPr="002C4736">
        <w:rPr>
          <w:rFonts w:eastAsia="Times New Roman" w:cstheme="minorHAnsi"/>
          <w:sz w:val="24"/>
          <w:szCs w:val="24"/>
          <w:lang w:val="en-CA" w:eastAsia="en-CA"/>
        </w:rPr>
        <w:t>).</w:t>
      </w:r>
      <w:r w:rsidR="00FF5205" w:rsidRPr="002C4736">
        <w:rPr>
          <w:rFonts w:eastAsia="Times New Roman" w:cstheme="minorHAnsi"/>
          <w:sz w:val="24"/>
          <w:szCs w:val="24"/>
          <w:lang w:val="en-CA" w:eastAsia="en-CA"/>
        </w:rPr>
        <w:t xml:space="preserve"> </w:t>
      </w:r>
      <w:r w:rsidR="00242A79" w:rsidRPr="002C4736">
        <w:rPr>
          <w:rFonts w:eastAsia="Times New Roman" w:cstheme="minorHAnsi"/>
          <w:sz w:val="24"/>
          <w:szCs w:val="24"/>
          <w:lang w:val="en-CA" w:eastAsia="en-CA"/>
        </w:rPr>
        <w:t>Activity scores on day 3 (</w:t>
      </w:r>
      <w:r w:rsidR="003E5D86" w:rsidRPr="002C4736">
        <w:rPr>
          <w:rFonts w:eastAsia="Times New Roman" w:cstheme="minorHAnsi"/>
          <w:sz w:val="24"/>
          <w:szCs w:val="24"/>
          <w:lang w:val="en-CA" w:eastAsia="en-CA"/>
        </w:rPr>
        <w:t>p = 0.0105</w:t>
      </w:r>
      <w:r w:rsidR="00242A79" w:rsidRPr="002C4736">
        <w:rPr>
          <w:rFonts w:eastAsia="Times New Roman" w:cstheme="minorHAnsi"/>
          <w:sz w:val="24"/>
          <w:szCs w:val="24"/>
          <w:lang w:val="en-CA" w:eastAsia="en-CA"/>
        </w:rPr>
        <w:t>), 4 (</w:t>
      </w:r>
      <w:r w:rsidR="003E5D86" w:rsidRPr="002C4736">
        <w:rPr>
          <w:rFonts w:eastAsia="Times New Roman" w:cstheme="minorHAnsi"/>
          <w:sz w:val="24"/>
          <w:szCs w:val="24"/>
          <w:lang w:val="en-CA" w:eastAsia="en-CA"/>
        </w:rPr>
        <w:t>p = 0.00274</w:t>
      </w:r>
      <w:r w:rsidR="00242A79" w:rsidRPr="002C4736">
        <w:rPr>
          <w:rFonts w:eastAsia="Times New Roman" w:cstheme="minorHAnsi"/>
          <w:sz w:val="24"/>
          <w:szCs w:val="24"/>
          <w:lang w:val="en-CA" w:eastAsia="en-CA"/>
        </w:rPr>
        <w:t>) and 5 (</w:t>
      </w:r>
      <w:r w:rsidR="00D93EB7" w:rsidRPr="002C4736">
        <w:rPr>
          <w:rFonts w:eastAsia="Times New Roman" w:cstheme="minorHAnsi"/>
          <w:sz w:val="24"/>
          <w:szCs w:val="24"/>
          <w:lang w:val="en-CA" w:eastAsia="en-CA"/>
        </w:rPr>
        <w:t xml:space="preserve">p = </w:t>
      </w:r>
      <w:r w:rsidR="00F348D6" w:rsidRPr="002C4736">
        <w:rPr>
          <w:rFonts w:eastAsia="Times New Roman" w:cstheme="minorHAnsi"/>
          <w:sz w:val="24"/>
          <w:szCs w:val="24"/>
          <w:lang w:val="en-CA" w:eastAsia="en-CA"/>
        </w:rPr>
        <w:t>0.00</w:t>
      </w:r>
      <w:r w:rsidR="00EA2236" w:rsidRPr="002C4736">
        <w:rPr>
          <w:rFonts w:eastAsia="Times New Roman" w:cstheme="minorHAnsi"/>
          <w:sz w:val="24"/>
          <w:szCs w:val="24"/>
          <w:lang w:val="en-CA" w:eastAsia="en-CA"/>
        </w:rPr>
        <w:t>991</w:t>
      </w:r>
      <w:r w:rsidR="00242A79" w:rsidRPr="002C4736">
        <w:rPr>
          <w:rFonts w:eastAsia="Times New Roman" w:cstheme="minorHAnsi"/>
          <w:sz w:val="24"/>
          <w:szCs w:val="24"/>
          <w:lang w:val="en-CA" w:eastAsia="en-CA"/>
        </w:rPr>
        <w:t xml:space="preserve">) were all significantly lower than </w:t>
      </w:r>
      <w:r w:rsidR="00974F8D" w:rsidRPr="002C4736">
        <w:rPr>
          <w:rFonts w:eastAsia="Times New Roman" w:cstheme="minorHAnsi"/>
          <w:sz w:val="24"/>
          <w:szCs w:val="24"/>
          <w:lang w:val="en-CA" w:eastAsia="en-CA"/>
        </w:rPr>
        <w:t>on</w:t>
      </w:r>
      <w:r w:rsidR="00242A79" w:rsidRPr="002C4736">
        <w:rPr>
          <w:rFonts w:eastAsia="Times New Roman" w:cstheme="minorHAnsi"/>
          <w:sz w:val="24"/>
          <w:szCs w:val="24"/>
          <w:lang w:val="en-CA" w:eastAsia="en-CA"/>
        </w:rPr>
        <w:t xml:space="preserve"> day 1. Day 2 was not significantly </w:t>
      </w:r>
      <w:r w:rsidR="00974F8D" w:rsidRPr="002C4736">
        <w:rPr>
          <w:rFonts w:eastAsia="Times New Roman" w:cstheme="minorHAnsi"/>
          <w:sz w:val="24"/>
          <w:szCs w:val="24"/>
          <w:lang w:val="en-CA" w:eastAsia="en-CA"/>
        </w:rPr>
        <w:t>lower</w:t>
      </w:r>
      <w:r w:rsidR="00242A79" w:rsidRPr="002C4736">
        <w:rPr>
          <w:rFonts w:eastAsia="Times New Roman" w:cstheme="minorHAnsi"/>
          <w:sz w:val="24"/>
          <w:szCs w:val="24"/>
          <w:lang w:val="en-CA" w:eastAsia="en-CA"/>
        </w:rPr>
        <w:t xml:space="preserve"> (</w:t>
      </w:r>
      <w:r w:rsidR="00DE2A7E" w:rsidRPr="002C4736">
        <w:rPr>
          <w:rFonts w:eastAsia="Times New Roman" w:cstheme="minorHAnsi"/>
          <w:sz w:val="24"/>
          <w:szCs w:val="24"/>
          <w:lang w:val="en-CA" w:eastAsia="en-CA"/>
        </w:rPr>
        <w:t xml:space="preserve">p = </w:t>
      </w:r>
      <w:r w:rsidR="00D93EB7" w:rsidRPr="002C4736">
        <w:rPr>
          <w:rFonts w:eastAsia="Times New Roman" w:cstheme="minorHAnsi"/>
          <w:sz w:val="24"/>
          <w:szCs w:val="24"/>
          <w:lang w:val="en-CA" w:eastAsia="en-CA"/>
        </w:rPr>
        <w:t>0.797</w:t>
      </w:r>
      <w:r w:rsidR="00623CAD" w:rsidRPr="002C4736">
        <w:rPr>
          <w:rFonts w:eastAsia="Times New Roman" w:cstheme="minorHAnsi"/>
          <w:sz w:val="24"/>
          <w:szCs w:val="24"/>
          <w:lang w:val="en-CA" w:eastAsia="en-CA"/>
        </w:rPr>
        <w:t>).</w:t>
      </w:r>
      <w:r w:rsidR="003E5D86" w:rsidRPr="002C4736">
        <w:rPr>
          <w:rFonts w:eastAsia="Times New Roman" w:cstheme="minorHAnsi"/>
          <w:sz w:val="24"/>
          <w:szCs w:val="24"/>
          <w:lang w:val="en-CA" w:eastAsia="en-CA"/>
        </w:rPr>
        <w:t xml:space="preserve"> </w:t>
      </w:r>
      <w:r w:rsidR="00904986" w:rsidRPr="002C4736">
        <w:rPr>
          <w:rFonts w:eastAsia="Times New Roman" w:cstheme="minorHAnsi"/>
          <w:noProof/>
          <w:sz w:val="24"/>
          <w:szCs w:val="24"/>
          <w:lang w:val="en-CA" w:eastAsia="en-CA"/>
        </w:rPr>
        <mc:AlternateContent>
          <mc:Choice Requires="wps">
            <w:drawing>
              <wp:inline distT="0" distB="0" distL="0" distR="0" wp14:anchorId="223BBDFF" wp14:editId="127351D8">
                <wp:extent cx="5943600" cy="4529031"/>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29031"/>
                        </a:xfrm>
                        <a:prstGeom prst="rect">
                          <a:avLst/>
                        </a:prstGeom>
                        <a:noFill/>
                        <a:ln w="9525">
                          <a:noFill/>
                          <a:miter lim="800000"/>
                          <a:headEnd/>
                          <a:tailEnd/>
                        </a:ln>
                      </wps:spPr>
                      <wps:txbx>
                        <w:txbxContent>
                          <w:p w14:paraId="1F90AB3E" w14:textId="77777777" w:rsidR="00904986" w:rsidRDefault="00904986" w:rsidP="00904986">
                            <w:pPr>
                              <w:rPr>
                                <w:rFonts w:eastAsia="Times New Roman" w:cstheme="minorHAnsi"/>
                                <w:b/>
                                <w:bCs/>
                                <w:sz w:val="24"/>
                                <w:szCs w:val="24"/>
                                <w:lang w:val="en-CA" w:eastAsia="en-CA"/>
                              </w:rPr>
                            </w:pPr>
                            <w:r>
                              <w:rPr>
                                <w:rFonts w:cstheme="minorHAnsi"/>
                                <w:noProof/>
                              </w:rPr>
                              <w:drawing>
                                <wp:inline distT="0" distB="0" distL="0" distR="0" wp14:anchorId="66A0F77A" wp14:editId="4842ECF8">
                                  <wp:extent cx="5651962" cy="3215265"/>
                                  <wp:effectExtent l="0" t="0" r="0" b="0"/>
                                  <wp:docPr id="19" name="Picture 1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5532" cy="3228673"/>
                                          </a:xfrm>
                                          <a:prstGeom prst="rect">
                                            <a:avLst/>
                                          </a:prstGeom>
                                          <a:noFill/>
                                          <a:ln>
                                            <a:noFill/>
                                          </a:ln>
                                        </pic:spPr>
                                      </pic:pic>
                                    </a:graphicData>
                                  </a:graphic>
                                </wp:inline>
                              </w:drawing>
                            </w:r>
                          </w:p>
                          <w:p w14:paraId="0C063EB9" w14:textId="5CC141D9" w:rsidR="00904986" w:rsidRPr="00E46974" w:rsidRDefault="00904986" w:rsidP="00E46974">
                            <w:pPr>
                              <w:spacing w:line="240" w:lineRule="auto"/>
                              <w:rPr>
                                <w:sz w:val="24"/>
                                <w:szCs w:val="24"/>
                              </w:rPr>
                            </w:pPr>
                            <w:r w:rsidRPr="00E46974">
                              <w:rPr>
                                <w:rFonts w:eastAsia="Times New Roman" w:cstheme="minorHAnsi"/>
                                <w:b/>
                                <w:bCs/>
                                <w:sz w:val="24"/>
                                <w:szCs w:val="24"/>
                                <w:lang w:val="en-CA" w:eastAsia="en-CA"/>
                              </w:rPr>
                              <w:t xml:space="preserve">Figure 7. </w:t>
                            </w:r>
                            <w:r w:rsidRPr="00E46974">
                              <w:rPr>
                                <w:rFonts w:eastAsia="Times New Roman" w:cstheme="minorHAnsi"/>
                                <w:sz w:val="24"/>
                                <w:szCs w:val="24"/>
                                <w:lang w:val="en-CA" w:eastAsia="en-CA"/>
                              </w:rPr>
                              <w:t>Boxplot visualizing</w:t>
                            </w:r>
                            <w:r>
                              <w:rPr>
                                <w:rFonts w:eastAsia="Times New Roman" w:cstheme="minorHAnsi"/>
                                <w:sz w:val="24"/>
                                <w:szCs w:val="24"/>
                                <w:lang w:val="en-CA" w:eastAsia="en-CA"/>
                              </w:rPr>
                              <w:t xml:space="preserve"> </w:t>
                            </w:r>
                            <w:r w:rsidR="00437F45">
                              <w:rPr>
                                <w:rFonts w:eastAsia="Times New Roman" w:cstheme="minorHAnsi"/>
                                <w:i/>
                                <w:iCs/>
                                <w:sz w:val="24"/>
                                <w:szCs w:val="24"/>
                                <w:lang w:val="en-CA" w:eastAsia="en-CA"/>
                              </w:rPr>
                              <w:t>Parastichopus californicus</w:t>
                            </w:r>
                            <w:r w:rsidRPr="00E46974">
                              <w:rPr>
                                <w:rFonts w:eastAsia="Times New Roman" w:cstheme="minorHAnsi"/>
                                <w:sz w:val="24"/>
                                <w:szCs w:val="24"/>
                                <w:lang w:val="en-CA" w:eastAsia="en-CA"/>
                              </w:rPr>
                              <w:t xml:space="preserve"> activity scores across heat treatments </w:t>
                            </w:r>
                            <w:r w:rsidR="00441DF4" w:rsidRPr="00E46974">
                              <w:rPr>
                                <w:rFonts w:eastAsia="Times New Roman" w:cstheme="minorHAnsi"/>
                                <w:sz w:val="24"/>
                                <w:szCs w:val="24"/>
                                <w:lang w:val="en-CA" w:eastAsia="en-CA"/>
                              </w:rPr>
                              <w:t xml:space="preserve">throughout the duration </w:t>
                            </w:r>
                            <w:r w:rsidRPr="00E46974">
                              <w:rPr>
                                <w:rFonts w:eastAsia="Times New Roman" w:cstheme="minorHAnsi"/>
                                <w:sz w:val="24"/>
                                <w:szCs w:val="24"/>
                                <w:lang w:val="en-CA" w:eastAsia="en-CA"/>
                              </w:rPr>
                              <w:t xml:space="preserve">of the </w:t>
                            </w:r>
                            <w:r w:rsidR="00441DF4" w:rsidRPr="00E46974">
                              <w:rPr>
                                <w:rFonts w:eastAsia="Times New Roman" w:cstheme="minorHAnsi"/>
                                <w:sz w:val="24"/>
                                <w:szCs w:val="24"/>
                                <w:lang w:val="en-CA" w:eastAsia="en-CA"/>
                              </w:rPr>
                              <w:t>experiment (days 1-5)</w:t>
                            </w:r>
                            <w:r w:rsidRPr="00E46974">
                              <w:rPr>
                                <w:rFonts w:eastAsia="Times New Roman" w:cstheme="minorHAnsi"/>
                                <w:sz w:val="24"/>
                                <w:szCs w:val="24"/>
                                <w:lang w:val="en-CA" w:eastAsia="en-CA"/>
                              </w:rPr>
                              <w:t xml:space="preserve"> and </w:t>
                            </w:r>
                            <w:r w:rsidR="007C31D3" w:rsidRPr="00E46974">
                              <w:rPr>
                                <w:rFonts w:eastAsia="Times New Roman" w:cstheme="minorHAnsi"/>
                                <w:sz w:val="24"/>
                                <w:szCs w:val="24"/>
                                <w:lang w:val="en-CA" w:eastAsia="en-CA"/>
                              </w:rPr>
                              <w:t>the</w:t>
                            </w:r>
                            <w:r w:rsidRPr="00E46974">
                              <w:rPr>
                                <w:rFonts w:eastAsia="Times New Roman" w:cstheme="minorHAnsi"/>
                                <w:sz w:val="24"/>
                                <w:szCs w:val="24"/>
                                <w:lang w:val="en-CA" w:eastAsia="en-CA"/>
                              </w:rPr>
                              <w:t xml:space="preserve"> days after the heat treatment</w:t>
                            </w:r>
                            <w:r w:rsidR="00441DF4" w:rsidRPr="00E46974">
                              <w:rPr>
                                <w:rFonts w:eastAsia="Times New Roman" w:cstheme="minorHAnsi"/>
                                <w:sz w:val="24"/>
                                <w:szCs w:val="24"/>
                                <w:lang w:val="en-CA" w:eastAsia="en-CA"/>
                              </w:rPr>
                              <w:t xml:space="preserve"> ended (day 7 and 12)</w:t>
                            </w:r>
                            <w:r w:rsidRPr="00E46974">
                              <w:rPr>
                                <w:rFonts w:eastAsia="Times New Roman" w:cstheme="minorHAnsi"/>
                                <w:sz w:val="24"/>
                                <w:szCs w:val="24"/>
                                <w:lang w:val="en-CA" w:eastAsia="en-CA"/>
                              </w:rPr>
                              <w:t xml:space="preserve">. </w:t>
                            </w:r>
                            <w:r w:rsidR="00157906" w:rsidRPr="00E46974">
                              <w:rPr>
                                <w:rFonts w:eastAsia="Times New Roman" w:cstheme="minorHAnsi"/>
                                <w:sz w:val="24"/>
                                <w:szCs w:val="24"/>
                                <w:lang w:val="en-CA" w:eastAsia="en-CA"/>
                              </w:rPr>
                              <w:t>Activity scores were determined by counting the number of movements made by each individual sea cucumber over a 15-minute period</w:t>
                            </w:r>
                            <w:r w:rsidR="00432D7C">
                              <w:rPr>
                                <w:rFonts w:eastAsia="Times New Roman" w:cstheme="minorHAnsi"/>
                                <w:sz w:val="24"/>
                                <w:szCs w:val="24"/>
                                <w:lang w:val="en-CA" w:eastAsia="en-CA"/>
                              </w:rPr>
                              <w:t xml:space="preserve"> between 09:00 and 11:00</w:t>
                            </w:r>
                            <w:r w:rsidR="00157906" w:rsidRPr="00E46974">
                              <w:rPr>
                                <w:rFonts w:eastAsia="Times New Roman" w:cstheme="minorHAnsi"/>
                                <w:sz w:val="24"/>
                                <w:szCs w:val="24"/>
                                <w:lang w:val="en-CA" w:eastAsia="en-CA"/>
                              </w:rPr>
                              <w:t>.</w:t>
                            </w:r>
                            <w:r w:rsidR="00201CA5" w:rsidRPr="00E46974">
                              <w:rPr>
                                <w:rFonts w:eastAsia="Times New Roman" w:cstheme="minorHAnsi"/>
                                <w:sz w:val="24"/>
                                <w:szCs w:val="24"/>
                                <w:lang w:val="en-CA" w:eastAsia="en-CA"/>
                              </w:rPr>
                              <w:t xml:space="preserve"> </w:t>
                            </w:r>
                            <w:r w:rsidR="00157906">
                              <w:rPr>
                                <w:rFonts w:eastAsia="Times New Roman" w:cstheme="minorHAnsi"/>
                                <w:sz w:val="24"/>
                                <w:szCs w:val="24"/>
                                <w:lang w:val="en-CA" w:eastAsia="en-CA"/>
                              </w:rPr>
                              <w:t>D</w:t>
                            </w:r>
                            <w:r w:rsidR="00FE7913" w:rsidRPr="00E46974">
                              <w:rPr>
                                <w:rFonts w:eastAsia="Times New Roman" w:cstheme="minorHAnsi"/>
                                <w:sz w:val="24"/>
                                <w:szCs w:val="24"/>
                                <w:lang w:val="en-CA" w:eastAsia="en-CA"/>
                              </w:rPr>
                              <w:t>ashed lines indicate the days during which heat was applied.</w:t>
                            </w:r>
                          </w:p>
                        </w:txbxContent>
                      </wps:txbx>
                      <wps:bodyPr rot="0" vert="horz" wrap="square" lIns="91440" tIns="45720" rIns="91440" bIns="45720" anchor="t" anchorCtr="0">
                        <a:spAutoFit/>
                      </wps:bodyPr>
                    </wps:wsp>
                  </a:graphicData>
                </a:graphic>
              </wp:inline>
            </w:drawing>
          </mc:Choice>
          <mc:Fallback>
            <w:pict>
              <v:shape w14:anchorId="223BBDFF" id="Text Box 2" o:spid="_x0000_s1032" type="#_x0000_t202" style="width:468pt;height:35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" filled="f" stroked="f">
                <v:textbox style="mso-fit-shape-to-text:t">
                  <w:txbxContent>
                    <w:p w14:paraId="1F90AB3E" w14:textId="77777777" w:rsidR="00904986" w:rsidRDefault="00904986" w:rsidP="00904986">
                      <w:pPr>
                        <w:rPr>
                          <w:rFonts w:eastAsia="Times New Roman" w:cstheme="minorHAnsi"/>
                          <w:b/>
                          <w:bCs/>
                          <w:sz w:val="24"/>
                          <w:szCs w:val="24"/>
                          <w:lang w:val="en-CA" w:eastAsia="en-CA"/>
                        </w:rPr>
                      </w:pPr>
                      <w:r>
                        <w:rPr>
                          <w:rFonts w:cstheme="minorHAnsi"/>
                          <w:noProof/>
                        </w:rPr>
                        <w:drawing>
                          <wp:inline distT="0" distB="0" distL="0" distR="0" wp14:anchorId="66A0F77A" wp14:editId="4842ECF8">
                            <wp:extent cx="5651962" cy="3215265"/>
                            <wp:effectExtent l="0" t="0" r="0" b="0"/>
                            <wp:docPr id="19" name="Picture 1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5532" cy="3228673"/>
                                    </a:xfrm>
                                    <a:prstGeom prst="rect">
                                      <a:avLst/>
                                    </a:prstGeom>
                                    <a:noFill/>
                                    <a:ln>
                                      <a:noFill/>
                                    </a:ln>
                                  </pic:spPr>
                                </pic:pic>
                              </a:graphicData>
                            </a:graphic>
                          </wp:inline>
                        </w:drawing>
                      </w:r>
                    </w:p>
                    <w:p w14:paraId="0C063EB9" w14:textId="5CC141D9" w:rsidR="00904986" w:rsidRPr="00E46974" w:rsidRDefault="00904986" w:rsidP="00E46974">
                      <w:pPr>
                        <w:spacing w:line="240" w:lineRule="auto"/>
                        <w:rPr>
                          <w:sz w:val="24"/>
                          <w:szCs w:val="24"/>
                        </w:rPr>
                      </w:pPr>
                      <w:r w:rsidRPr="00E46974">
                        <w:rPr>
                          <w:rFonts w:eastAsia="Times New Roman" w:cstheme="minorHAnsi"/>
                          <w:b/>
                          <w:bCs/>
                          <w:sz w:val="24"/>
                          <w:szCs w:val="24"/>
                          <w:lang w:val="en-CA" w:eastAsia="en-CA"/>
                        </w:rPr>
                        <w:t xml:space="preserve">Figure 7. </w:t>
                      </w:r>
                      <w:r w:rsidRPr="00E46974">
                        <w:rPr>
                          <w:rFonts w:eastAsia="Times New Roman" w:cstheme="minorHAnsi"/>
                          <w:sz w:val="24"/>
                          <w:szCs w:val="24"/>
                          <w:lang w:val="en-CA" w:eastAsia="en-CA"/>
                        </w:rPr>
                        <w:t>Boxplot visualizing</w:t>
                      </w:r>
                      <w:r>
                        <w:rPr>
                          <w:rFonts w:eastAsia="Times New Roman" w:cstheme="minorHAnsi"/>
                          <w:sz w:val="24"/>
                          <w:szCs w:val="24"/>
                          <w:lang w:val="en-CA" w:eastAsia="en-CA"/>
                        </w:rPr>
                        <w:t xml:space="preserve"> </w:t>
                      </w:r>
                      <w:r w:rsidR="00437F45">
                        <w:rPr>
                          <w:rFonts w:eastAsia="Times New Roman" w:cstheme="minorHAnsi"/>
                          <w:i/>
                          <w:iCs/>
                          <w:sz w:val="24"/>
                          <w:szCs w:val="24"/>
                          <w:lang w:val="en-CA" w:eastAsia="en-CA"/>
                        </w:rPr>
                        <w:t>Parastichopus californicus</w:t>
                      </w:r>
                      <w:r w:rsidRPr="00E46974">
                        <w:rPr>
                          <w:rFonts w:eastAsia="Times New Roman" w:cstheme="minorHAnsi"/>
                          <w:sz w:val="24"/>
                          <w:szCs w:val="24"/>
                          <w:lang w:val="en-CA" w:eastAsia="en-CA"/>
                        </w:rPr>
                        <w:t xml:space="preserve"> activity scores across heat treatments </w:t>
                      </w:r>
                      <w:r w:rsidR="00441DF4" w:rsidRPr="00E46974">
                        <w:rPr>
                          <w:rFonts w:eastAsia="Times New Roman" w:cstheme="minorHAnsi"/>
                          <w:sz w:val="24"/>
                          <w:szCs w:val="24"/>
                          <w:lang w:val="en-CA" w:eastAsia="en-CA"/>
                        </w:rPr>
                        <w:t xml:space="preserve">throughout the duration </w:t>
                      </w:r>
                      <w:r w:rsidRPr="00E46974">
                        <w:rPr>
                          <w:rFonts w:eastAsia="Times New Roman" w:cstheme="minorHAnsi"/>
                          <w:sz w:val="24"/>
                          <w:szCs w:val="24"/>
                          <w:lang w:val="en-CA" w:eastAsia="en-CA"/>
                        </w:rPr>
                        <w:t xml:space="preserve">of the </w:t>
                      </w:r>
                      <w:r w:rsidR="00441DF4" w:rsidRPr="00E46974">
                        <w:rPr>
                          <w:rFonts w:eastAsia="Times New Roman" w:cstheme="minorHAnsi"/>
                          <w:sz w:val="24"/>
                          <w:szCs w:val="24"/>
                          <w:lang w:val="en-CA" w:eastAsia="en-CA"/>
                        </w:rPr>
                        <w:t>experiment (days 1-5)</w:t>
                      </w:r>
                      <w:r w:rsidRPr="00E46974">
                        <w:rPr>
                          <w:rFonts w:eastAsia="Times New Roman" w:cstheme="minorHAnsi"/>
                          <w:sz w:val="24"/>
                          <w:szCs w:val="24"/>
                          <w:lang w:val="en-CA" w:eastAsia="en-CA"/>
                        </w:rPr>
                        <w:t xml:space="preserve"> and </w:t>
                      </w:r>
                      <w:r w:rsidR="007C31D3" w:rsidRPr="00E46974">
                        <w:rPr>
                          <w:rFonts w:eastAsia="Times New Roman" w:cstheme="minorHAnsi"/>
                          <w:sz w:val="24"/>
                          <w:szCs w:val="24"/>
                          <w:lang w:val="en-CA" w:eastAsia="en-CA"/>
                        </w:rPr>
                        <w:t>the</w:t>
                      </w:r>
                      <w:r w:rsidRPr="00E46974">
                        <w:rPr>
                          <w:rFonts w:eastAsia="Times New Roman" w:cstheme="minorHAnsi"/>
                          <w:sz w:val="24"/>
                          <w:szCs w:val="24"/>
                          <w:lang w:val="en-CA" w:eastAsia="en-CA"/>
                        </w:rPr>
                        <w:t xml:space="preserve"> days after the heat treatment</w:t>
                      </w:r>
                      <w:r w:rsidR="00441DF4" w:rsidRPr="00E46974">
                        <w:rPr>
                          <w:rFonts w:eastAsia="Times New Roman" w:cstheme="minorHAnsi"/>
                          <w:sz w:val="24"/>
                          <w:szCs w:val="24"/>
                          <w:lang w:val="en-CA" w:eastAsia="en-CA"/>
                        </w:rPr>
                        <w:t xml:space="preserve"> ended (day 7 and 12)</w:t>
                      </w:r>
                      <w:r w:rsidRPr="00E46974">
                        <w:rPr>
                          <w:rFonts w:eastAsia="Times New Roman" w:cstheme="minorHAnsi"/>
                          <w:sz w:val="24"/>
                          <w:szCs w:val="24"/>
                          <w:lang w:val="en-CA" w:eastAsia="en-CA"/>
                        </w:rPr>
                        <w:t xml:space="preserve">. </w:t>
                      </w:r>
                      <w:r w:rsidR="00157906" w:rsidRPr="00E46974">
                        <w:rPr>
                          <w:rFonts w:eastAsia="Times New Roman" w:cstheme="minorHAnsi"/>
                          <w:sz w:val="24"/>
                          <w:szCs w:val="24"/>
                          <w:lang w:val="en-CA" w:eastAsia="en-CA"/>
                        </w:rPr>
                        <w:t>Activity scores were determined by counting the number of movements made by each individual sea cucumber over a 15-minute period</w:t>
                      </w:r>
                      <w:r w:rsidR="00432D7C">
                        <w:rPr>
                          <w:rFonts w:eastAsia="Times New Roman" w:cstheme="minorHAnsi"/>
                          <w:sz w:val="24"/>
                          <w:szCs w:val="24"/>
                          <w:lang w:val="en-CA" w:eastAsia="en-CA"/>
                        </w:rPr>
                        <w:t xml:space="preserve"> between 09:00 and 11:00</w:t>
                      </w:r>
                      <w:r w:rsidR="00157906" w:rsidRPr="00E46974">
                        <w:rPr>
                          <w:rFonts w:eastAsia="Times New Roman" w:cstheme="minorHAnsi"/>
                          <w:sz w:val="24"/>
                          <w:szCs w:val="24"/>
                          <w:lang w:val="en-CA" w:eastAsia="en-CA"/>
                        </w:rPr>
                        <w:t>.</w:t>
                      </w:r>
                      <w:r w:rsidR="00201CA5" w:rsidRPr="00E46974">
                        <w:rPr>
                          <w:rFonts w:eastAsia="Times New Roman" w:cstheme="minorHAnsi"/>
                          <w:sz w:val="24"/>
                          <w:szCs w:val="24"/>
                          <w:lang w:val="en-CA" w:eastAsia="en-CA"/>
                        </w:rPr>
                        <w:t xml:space="preserve"> </w:t>
                      </w:r>
                      <w:r w:rsidR="00157906">
                        <w:rPr>
                          <w:rFonts w:eastAsia="Times New Roman" w:cstheme="minorHAnsi"/>
                          <w:sz w:val="24"/>
                          <w:szCs w:val="24"/>
                          <w:lang w:val="en-CA" w:eastAsia="en-CA"/>
                        </w:rPr>
                        <w:t>D</w:t>
                      </w:r>
                      <w:r w:rsidR="00FE7913" w:rsidRPr="00E46974">
                        <w:rPr>
                          <w:rFonts w:eastAsia="Times New Roman" w:cstheme="minorHAnsi"/>
                          <w:sz w:val="24"/>
                          <w:szCs w:val="24"/>
                          <w:lang w:val="en-CA" w:eastAsia="en-CA"/>
                        </w:rPr>
                        <w:t>ashed lines indicate the days during which heat was applied.</w:t>
                      </w:r>
                    </w:p>
                  </w:txbxContent>
                </v:textbox>
                <w10:anchorlock/>
              </v:shape>
            </w:pict>
          </mc:Fallback>
        </mc:AlternateContent>
      </w:r>
      <w:r w:rsidR="00904986" w:rsidRPr="00904986">
        <w:rPr>
          <w:rFonts w:eastAsia="Times New Roman" w:cstheme="minorHAnsi"/>
          <w:sz w:val="24"/>
          <w:szCs w:val="24"/>
          <w:lang w:val="en-CA" w:eastAsia="en-CA"/>
        </w:rPr>
        <w:t xml:space="preserve"> </w:t>
      </w:r>
    </w:p>
    <w:p w14:paraId="6E561E2E" w14:textId="4E99BD91" w:rsidR="007651E8" w:rsidRPr="002C4736" w:rsidRDefault="00904986" w:rsidP="6F70AF39">
      <w:pPr>
        <w:spacing w:after="0" w:line="480" w:lineRule="auto"/>
        <w:ind w:firstLine="720"/>
        <w:textAlignment w:val="baseline"/>
        <w:rPr>
          <w:rFonts w:eastAsia="Times New Roman"/>
          <w:sz w:val="24"/>
          <w:szCs w:val="24"/>
          <w:lang w:val="en-CA" w:eastAsia="en-CA"/>
        </w:rPr>
      </w:pPr>
      <w:r w:rsidRPr="6F70AF39">
        <w:rPr>
          <w:rFonts w:eastAsia="Times New Roman"/>
          <w:sz w:val="24"/>
          <w:szCs w:val="24"/>
          <w:lang w:val="en-CA" w:eastAsia="en-CA"/>
        </w:rPr>
        <w:t>Over the course of the experiment, evidence of stress spawning (eggs or sperm) occurred in 11 buckets. Nine of these buckets were in the 17ºC and 22ºC treatments. There was no significant difference in per-bucket spawning between temperature treatments (K-W χ</w:t>
      </w:r>
      <w:r w:rsidRPr="6F70AF39">
        <w:rPr>
          <w:rFonts w:eastAsia="Times New Roman"/>
          <w:sz w:val="24"/>
          <w:szCs w:val="24"/>
          <w:vertAlign w:val="superscript"/>
          <w:lang w:val="en-CA" w:eastAsia="en-CA"/>
        </w:rPr>
        <w:t>2</w:t>
      </w:r>
      <w:r w:rsidRPr="6F70AF39">
        <w:rPr>
          <w:rFonts w:eastAsia="Times New Roman"/>
          <w:sz w:val="24"/>
          <w:szCs w:val="24"/>
          <w:lang w:val="en-CA" w:eastAsia="en-CA"/>
        </w:rPr>
        <w:t xml:space="preserve"> = 1.94, df = 2, p = 0.379). </w:t>
      </w:r>
      <w:commentRangeStart w:id="24"/>
      <w:r w:rsidRPr="6F70AF39">
        <w:rPr>
          <w:rFonts w:eastAsia="Times New Roman"/>
          <w:sz w:val="24"/>
          <w:szCs w:val="24"/>
          <w:lang w:val="en-CA" w:eastAsia="en-CA"/>
        </w:rPr>
        <w:t>We also observed 12 cucumbers across all treatments eviscerate their digestive organs</w:t>
      </w:r>
      <w:commentRangeEnd w:id="24"/>
      <w:r>
        <w:rPr>
          <w:rStyle w:val="CommentReference"/>
        </w:rPr>
        <w:commentReference w:id="24"/>
      </w:r>
      <w:r w:rsidRPr="6F70AF39">
        <w:rPr>
          <w:rFonts w:eastAsia="Times New Roman"/>
          <w:sz w:val="24"/>
          <w:szCs w:val="24"/>
          <w:lang w:val="en-CA" w:eastAsia="en-CA"/>
        </w:rPr>
        <w:t xml:space="preserve">. Logistic regression results indicated that treatment temperature does not explain a significant amount of the variance in evisceration data because it was excluded from our forward selected model (Table S5). However, weight (p = 0.0383) and defecation status (p = </w:t>
      </w:r>
      <w:r w:rsidRPr="6F70AF39">
        <w:rPr>
          <w:rFonts w:eastAsia="Times New Roman"/>
          <w:sz w:val="24"/>
          <w:szCs w:val="24"/>
          <w:lang w:val="en-CA" w:eastAsia="en-CA"/>
        </w:rPr>
        <w:lastRenderedPageBreak/>
        <w:t xml:space="preserve">0.0163) were </w:t>
      </w:r>
      <w:r w:rsidR="00487061" w:rsidRPr="6F70AF39">
        <w:rPr>
          <w:rFonts w:eastAsia="Times New Roman"/>
          <w:sz w:val="24"/>
          <w:szCs w:val="24"/>
          <w:lang w:val="en-CA" w:eastAsia="en-CA"/>
        </w:rPr>
        <w:t xml:space="preserve">included in the top model as significant predictors of evisceration (Table </w:t>
      </w:r>
      <w:r w:rsidR="00F42519" w:rsidRPr="6F70AF39">
        <w:rPr>
          <w:rFonts w:eastAsia="Times New Roman"/>
          <w:sz w:val="24"/>
          <w:szCs w:val="24"/>
          <w:lang w:val="en-CA" w:eastAsia="en-CA"/>
        </w:rPr>
        <w:t>S</w:t>
      </w:r>
      <w:r w:rsidR="00292E98" w:rsidRPr="6F70AF39">
        <w:rPr>
          <w:rFonts w:eastAsia="Times New Roman"/>
          <w:sz w:val="24"/>
          <w:szCs w:val="24"/>
          <w:lang w:val="en-CA" w:eastAsia="en-CA"/>
        </w:rPr>
        <w:t>5</w:t>
      </w:r>
      <w:r w:rsidR="00487061" w:rsidRPr="6F70AF39">
        <w:rPr>
          <w:rFonts w:eastAsia="Times New Roman"/>
          <w:sz w:val="24"/>
          <w:szCs w:val="24"/>
          <w:lang w:val="en-CA" w:eastAsia="en-CA"/>
        </w:rPr>
        <w:t xml:space="preserve">). Two cucumbers in the heat treatment eviscerated their respiratory trees in addition to their internal organs (Figure </w:t>
      </w:r>
      <w:r w:rsidR="008C5CCE" w:rsidRPr="6F70AF39">
        <w:rPr>
          <w:rFonts w:eastAsia="Times New Roman"/>
          <w:sz w:val="24"/>
          <w:szCs w:val="24"/>
          <w:lang w:val="en-CA" w:eastAsia="en-CA"/>
        </w:rPr>
        <w:t>8)</w:t>
      </w:r>
      <w:r w:rsidR="00487061" w:rsidRPr="6F70AF39">
        <w:rPr>
          <w:rFonts w:eastAsia="Times New Roman"/>
          <w:sz w:val="24"/>
          <w:szCs w:val="24"/>
          <w:lang w:val="en-CA" w:eastAsia="en-CA"/>
        </w:rPr>
        <w:t>. One cucumber died 12</w:t>
      </w:r>
      <w:r w:rsidR="00133521" w:rsidRPr="6F70AF39">
        <w:rPr>
          <w:rFonts w:eastAsia="Times New Roman"/>
          <w:sz w:val="24"/>
          <w:szCs w:val="24"/>
          <w:lang w:val="en-CA" w:eastAsia="en-CA"/>
        </w:rPr>
        <w:t xml:space="preserve"> hours</w:t>
      </w:r>
      <w:r w:rsidR="005F4923" w:rsidRPr="6F70AF39">
        <w:rPr>
          <w:rFonts w:eastAsia="Times New Roman"/>
          <w:sz w:val="24"/>
          <w:szCs w:val="24"/>
          <w:lang w:val="en-CA" w:eastAsia="en-CA"/>
        </w:rPr>
        <w:t xml:space="preserve"> after </w:t>
      </w:r>
      <w:r w:rsidR="001477CA" w:rsidRPr="6F70AF39">
        <w:rPr>
          <w:rFonts w:eastAsia="Times New Roman"/>
          <w:sz w:val="24"/>
          <w:szCs w:val="24"/>
          <w:lang w:val="en-CA" w:eastAsia="en-CA"/>
        </w:rPr>
        <w:t>respiratory evisceration</w:t>
      </w:r>
      <w:r w:rsidR="00487061" w:rsidRPr="6F70AF39">
        <w:rPr>
          <w:rFonts w:eastAsia="Times New Roman"/>
          <w:sz w:val="24"/>
          <w:szCs w:val="24"/>
          <w:lang w:val="en-CA" w:eastAsia="en-CA"/>
        </w:rPr>
        <w:t xml:space="preserve">, the other </w:t>
      </w:r>
      <w:r w:rsidR="002651CC" w:rsidRPr="6F70AF39">
        <w:rPr>
          <w:rFonts w:eastAsia="Times New Roman"/>
          <w:sz w:val="24"/>
          <w:szCs w:val="24"/>
          <w:lang w:val="en-CA" w:eastAsia="en-CA"/>
        </w:rPr>
        <w:t xml:space="preserve">was observed to have died </w:t>
      </w:r>
      <w:r w:rsidR="005F4923" w:rsidRPr="6F70AF39">
        <w:rPr>
          <w:rFonts w:eastAsia="Times New Roman"/>
          <w:sz w:val="24"/>
          <w:szCs w:val="24"/>
          <w:lang w:val="en-CA" w:eastAsia="en-CA"/>
        </w:rPr>
        <w:t>68</w:t>
      </w:r>
      <w:r w:rsidR="00487061" w:rsidRPr="6F70AF39">
        <w:rPr>
          <w:rFonts w:eastAsia="Times New Roman"/>
          <w:sz w:val="24"/>
          <w:szCs w:val="24"/>
          <w:lang w:val="en-CA" w:eastAsia="en-CA"/>
        </w:rPr>
        <w:t xml:space="preserve"> hours</w:t>
      </w:r>
      <w:r w:rsidR="00BF15D8" w:rsidRPr="6F70AF39">
        <w:rPr>
          <w:rFonts w:eastAsia="Times New Roman"/>
          <w:sz w:val="24"/>
          <w:szCs w:val="24"/>
          <w:lang w:val="en-CA" w:eastAsia="en-CA"/>
        </w:rPr>
        <w:t xml:space="preserve"> </w:t>
      </w:r>
      <w:r w:rsidR="005F4923" w:rsidRPr="6F70AF39">
        <w:rPr>
          <w:rFonts w:eastAsia="Times New Roman"/>
          <w:sz w:val="24"/>
          <w:szCs w:val="24"/>
          <w:lang w:val="en-CA" w:eastAsia="en-CA"/>
        </w:rPr>
        <w:t>after.</w:t>
      </w:r>
      <w:r w:rsidR="00487061" w:rsidRPr="6F70AF39">
        <w:rPr>
          <w:rFonts w:eastAsia="Times New Roman"/>
          <w:sz w:val="24"/>
          <w:szCs w:val="24"/>
          <w:lang w:val="en-CA" w:eastAsia="en-CA"/>
        </w:rPr>
        <w:t xml:space="preserve"> The latter cucumber was severely impacted by eviscerating its respiratory tree</w:t>
      </w:r>
      <w:r w:rsidR="002A6FA3" w:rsidRPr="6F70AF39">
        <w:rPr>
          <w:rFonts w:eastAsia="Times New Roman"/>
          <w:sz w:val="24"/>
          <w:szCs w:val="24"/>
          <w:lang w:val="en-CA" w:eastAsia="en-CA"/>
        </w:rPr>
        <w:t>; s</w:t>
      </w:r>
      <w:r w:rsidR="00487061" w:rsidRPr="6F70AF39">
        <w:rPr>
          <w:rFonts w:eastAsia="Times New Roman"/>
          <w:sz w:val="24"/>
          <w:szCs w:val="24"/>
          <w:lang w:val="en-CA" w:eastAsia="en-CA"/>
        </w:rPr>
        <w:t xml:space="preserve">tiffness </w:t>
      </w:r>
      <w:r w:rsidR="002A6FA3" w:rsidRPr="6F70AF39">
        <w:rPr>
          <w:rFonts w:eastAsia="Times New Roman"/>
          <w:sz w:val="24"/>
          <w:szCs w:val="24"/>
          <w:lang w:val="en-CA" w:eastAsia="en-CA"/>
        </w:rPr>
        <w:t>values</w:t>
      </w:r>
      <w:r w:rsidR="00487061" w:rsidRPr="6F70AF39">
        <w:rPr>
          <w:rFonts w:eastAsia="Times New Roman"/>
          <w:sz w:val="24"/>
          <w:szCs w:val="24"/>
          <w:lang w:val="en-CA" w:eastAsia="en-CA"/>
        </w:rPr>
        <w:t xml:space="preserve"> and activity scores all dropped to zero</w:t>
      </w:r>
      <w:r w:rsidR="00133521" w:rsidRPr="6F70AF39">
        <w:rPr>
          <w:rFonts w:eastAsia="Times New Roman"/>
          <w:sz w:val="24"/>
          <w:szCs w:val="24"/>
          <w:lang w:val="en-CA" w:eastAsia="en-CA"/>
        </w:rPr>
        <w:t xml:space="preserve"> </w:t>
      </w:r>
      <w:r w:rsidR="00E47A41" w:rsidRPr="6F70AF39">
        <w:rPr>
          <w:rFonts w:eastAsia="Times New Roman"/>
          <w:sz w:val="24"/>
          <w:szCs w:val="24"/>
          <w:lang w:val="en-CA" w:eastAsia="en-CA"/>
        </w:rPr>
        <w:t>for the days it remained alive</w:t>
      </w:r>
      <w:r w:rsidR="00B9333A" w:rsidRPr="6F70AF39">
        <w:rPr>
          <w:rFonts w:eastAsia="Times New Roman"/>
          <w:sz w:val="24"/>
          <w:szCs w:val="24"/>
          <w:lang w:val="en-CA" w:eastAsia="en-CA"/>
        </w:rPr>
        <w:t xml:space="preserve">. Despite </w:t>
      </w:r>
      <w:r w:rsidR="00D445E1" w:rsidRPr="6F70AF39">
        <w:rPr>
          <w:rFonts w:eastAsia="Times New Roman"/>
          <w:sz w:val="24"/>
          <w:szCs w:val="24"/>
          <w:lang w:val="en-CA" w:eastAsia="en-CA"/>
        </w:rPr>
        <w:t>the traumatic evisceration,</w:t>
      </w:r>
      <w:r w:rsidR="00133521" w:rsidRPr="6F70AF39">
        <w:rPr>
          <w:rFonts w:eastAsia="Times New Roman"/>
          <w:sz w:val="24"/>
          <w:szCs w:val="24"/>
          <w:lang w:val="en-CA" w:eastAsia="en-CA"/>
        </w:rPr>
        <w:t xml:space="preserve"> it </w:t>
      </w:r>
      <w:r w:rsidR="00487061" w:rsidRPr="6F70AF39">
        <w:rPr>
          <w:rFonts w:eastAsia="Times New Roman"/>
          <w:sz w:val="24"/>
          <w:szCs w:val="24"/>
          <w:lang w:val="en-CA" w:eastAsia="en-CA"/>
        </w:rPr>
        <w:t xml:space="preserve">continued to move extremely </w:t>
      </w:r>
      <w:r w:rsidR="00D5716B" w:rsidRPr="002A6FA3">
        <w:rPr>
          <w:noProof/>
          <w:lang w:val="en-CA"/>
        </w:rPr>
        <mc:AlternateContent>
          <mc:Choice Requires="wps">
            <w:drawing>
              <wp:anchor distT="0" distB="0" distL="114300" distR="114300" simplePos="0" relativeHeight="251658243" behindDoc="0" locked="0" layoutInCell="1" allowOverlap="1" wp14:anchorId="2A52537D" wp14:editId="0F01F344">
                <wp:simplePos x="0" y="0"/>
                <wp:positionH relativeFrom="margin">
                  <wp:posOffset>-19050</wp:posOffset>
                </wp:positionH>
                <wp:positionV relativeFrom="paragraph">
                  <wp:posOffset>2513221</wp:posOffset>
                </wp:positionV>
                <wp:extent cx="5915025" cy="18288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915025" cy="1828800"/>
                        </a:xfrm>
                        <a:prstGeom prst="rect">
                          <a:avLst/>
                        </a:prstGeom>
                        <a:noFill/>
                        <a:ln w="6350">
                          <a:noFill/>
                        </a:ln>
                      </wps:spPr>
                      <wps:txbx>
                        <w:txbxContent>
                          <w:p w14:paraId="7F9A9E73" w14:textId="200A1319" w:rsidR="000E1DE7" w:rsidRPr="00054CE4" w:rsidRDefault="00CF36FC" w:rsidP="00E46974">
                            <w:pPr>
                              <w:spacing w:line="240" w:lineRule="auto"/>
                              <w:textAlignment w:val="baseline"/>
                              <w:rPr>
                                <w:rFonts w:eastAsia="Times New Roman" w:cstheme="minorHAnsi"/>
                                <w:sz w:val="24"/>
                                <w:szCs w:val="24"/>
                                <w:lang w:val="en-CA" w:eastAsia="en-CA"/>
                              </w:rPr>
                            </w:pPr>
                            <w:r>
                              <w:rPr>
                                <w:noProof/>
                              </w:rPr>
                              <w:drawing>
                                <wp:inline distT="0" distB="0" distL="0" distR="0" wp14:anchorId="7FD70E53" wp14:editId="45802D0E">
                                  <wp:extent cx="5673012" cy="1724328"/>
                                  <wp:effectExtent l="0" t="0" r="4445" b="3175"/>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26"/>
                                          <a:stretch>
                                            <a:fillRect/>
                                          </a:stretch>
                                        </pic:blipFill>
                                        <pic:spPr>
                                          <a:xfrm>
                                            <a:off x="0" y="0"/>
                                            <a:ext cx="5711824" cy="1736125"/>
                                          </a:xfrm>
                                          <a:prstGeom prst="rect">
                                            <a:avLst/>
                                          </a:prstGeom>
                                        </pic:spPr>
                                      </pic:pic>
                                    </a:graphicData>
                                  </a:graphic>
                                </wp:inline>
                              </w:drawing>
                            </w:r>
                            <w:r w:rsidR="000E1DE7" w:rsidRPr="00113C5E">
                              <w:rPr>
                                <w:rFonts w:eastAsia="Times New Roman" w:cstheme="minorHAnsi"/>
                                <w:b/>
                                <w:bCs/>
                                <w:sz w:val="24"/>
                                <w:szCs w:val="24"/>
                                <w:lang w:val="en-CA" w:eastAsia="en-CA"/>
                              </w:rPr>
                              <w:t xml:space="preserve">Figure </w:t>
                            </w:r>
                            <w:r w:rsidR="008C5CCE">
                              <w:rPr>
                                <w:rFonts w:eastAsia="Times New Roman" w:cstheme="minorHAnsi"/>
                                <w:b/>
                                <w:sz w:val="24"/>
                                <w:szCs w:val="24"/>
                                <w:lang w:val="en-CA" w:eastAsia="en-CA"/>
                              </w:rPr>
                              <w:t>8</w:t>
                            </w:r>
                            <w:r w:rsidR="000E1DE7" w:rsidRPr="00113C5E">
                              <w:rPr>
                                <w:rFonts w:eastAsia="Times New Roman" w:cstheme="minorHAnsi"/>
                                <w:b/>
                                <w:bCs/>
                                <w:sz w:val="24"/>
                                <w:szCs w:val="24"/>
                                <w:lang w:val="en-CA" w:eastAsia="en-CA"/>
                              </w:rPr>
                              <w:t>.</w:t>
                            </w:r>
                            <w:r w:rsidR="000E1DE7">
                              <w:rPr>
                                <w:rFonts w:eastAsia="Times New Roman" w:cstheme="minorHAnsi"/>
                                <w:sz w:val="24"/>
                                <w:szCs w:val="24"/>
                                <w:lang w:val="en-CA" w:eastAsia="en-CA"/>
                              </w:rPr>
                              <w:t xml:space="preserve"> The eviscerated digestive tract</w:t>
                            </w:r>
                            <w:r>
                              <w:rPr>
                                <w:rFonts w:eastAsia="Times New Roman" w:cstheme="minorHAnsi"/>
                                <w:sz w:val="24"/>
                                <w:szCs w:val="24"/>
                                <w:lang w:val="en-CA" w:eastAsia="en-CA"/>
                              </w:rPr>
                              <w:t xml:space="preserve"> (left)</w:t>
                            </w:r>
                            <w:r w:rsidR="000E1DE7">
                              <w:rPr>
                                <w:rFonts w:eastAsia="Times New Roman" w:cstheme="minorHAnsi"/>
                                <w:sz w:val="24"/>
                                <w:szCs w:val="24"/>
                                <w:lang w:val="en-CA" w:eastAsia="en-CA"/>
                              </w:rPr>
                              <w:t xml:space="preserve"> and respiratory tree</w:t>
                            </w:r>
                            <w:r>
                              <w:rPr>
                                <w:rFonts w:eastAsia="Times New Roman" w:cstheme="minorHAnsi"/>
                                <w:sz w:val="24"/>
                                <w:szCs w:val="24"/>
                                <w:lang w:val="en-CA" w:eastAsia="en-CA"/>
                              </w:rPr>
                              <w:t xml:space="preserve"> (right)</w:t>
                            </w:r>
                            <w:r w:rsidR="000E1DE7">
                              <w:rPr>
                                <w:rFonts w:eastAsia="Times New Roman" w:cstheme="minorHAnsi"/>
                                <w:sz w:val="24"/>
                                <w:szCs w:val="24"/>
                                <w:lang w:val="en-CA" w:eastAsia="en-CA"/>
                              </w:rPr>
                              <w:t xml:space="preserve"> of </w:t>
                            </w:r>
                            <w:r w:rsidR="000E1DE7">
                              <w:rPr>
                                <w:rFonts w:eastAsia="Times New Roman" w:cstheme="minorHAnsi"/>
                                <w:i/>
                                <w:iCs/>
                                <w:sz w:val="24"/>
                                <w:szCs w:val="24"/>
                                <w:lang w:val="en-CA" w:eastAsia="en-CA"/>
                              </w:rPr>
                              <w:t>P</w:t>
                            </w:r>
                            <w:r>
                              <w:rPr>
                                <w:rFonts w:eastAsia="Times New Roman" w:cstheme="minorHAnsi"/>
                                <w:i/>
                                <w:iCs/>
                                <w:sz w:val="24"/>
                                <w:szCs w:val="24"/>
                                <w:lang w:val="en-CA" w:eastAsia="en-CA"/>
                              </w:rPr>
                              <w:t>arast</w:t>
                            </w:r>
                            <w:r w:rsidR="000944DD">
                              <w:rPr>
                                <w:rFonts w:eastAsia="Times New Roman" w:cstheme="minorHAnsi"/>
                                <w:i/>
                                <w:iCs/>
                                <w:sz w:val="24"/>
                                <w:szCs w:val="24"/>
                                <w:lang w:val="en-CA" w:eastAsia="en-CA"/>
                              </w:rPr>
                              <w:t>ichopus</w:t>
                            </w:r>
                            <w:r w:rsidR="000E1DE7">
                              <w:rPr>
                                <w:rFonts w:eastAsia="Times New Roman" w:cstheme="minorHAnsi"/>
                                <w:i/>
                                <w:iCs/>
                                <w:sz w:val="24"/>
                                <w:szCs w:val="24"/>
                                <w:lang w:val="en-CA" w:eastAsia="en-CA"/>
                              </w:rPr>
                              <w:t xml:space="preserve"> californicus </w:t>
                            </w:r>
                            <w:r w:rsidR="000E1DE7">
                              <w:rPr>
                                <w:rFonts w:eastAsia="Times New Roman" w:cstheme="minorHAnsi"/>
                                <w:sz w:val="24"/>
                                <w:szCs w:val="24"/>
                                <w:lang w:val="en-CA" w:eastAsia="en-CA"/>
                              </w:rPr>
                              <w:t>in the 22ºC treatment.</w:t>
                            </w:r>
                            <w:r w:rsidR="009C782C">
                              <w:rPr>
                                <w:rFonts w:eastAsia="Times New Roman" w:cstheme="minorHAnsi"/>
                                <w:sz w:val="24"/>
                                <w:szCs w:val="24"/>
                                <w:lang w:val="en-CA" w:eastAsia="en-CA"/>
                              </w:rPr>
                              <w:t xml:space="preserve"> </w:t>
                            </w:r>
                            <w:r w:rsidR="004F1F4C">
                              <w:rPr>
                                <w:rFonts w:eastAsia="Times New Roman" w:cstheme="minorHAnsi"/>
                                <w:sz w:val="24"/>
                                <w:szCs w:val="24"/>
                                <w:lang w:val="en-CA" w:eastAsia="en-CA"/>
                              </w:rPr>
                              <w:t xml:space="preserve">Respiratory tree (A) and digestive tract (B) were both eviscerated in </w:t>
                            </w:r>
                            <w:r w:rsidR="002C5FC1">
                              <w:rPr>
                                <w:rFonts w:eastAsia="Times New Roman" w:cstheme="minorHAnsi"/>
                                <w:sz w:val="24"/>
                                <w:szCs w:val="24"/>
                                <w:lang w:val="en-CA" w:eastAsia="en-CA"/>
                              </w:rPr>
                              <w:t>right panel</w:t>
                            </w:r>
                            <w:r w:rsidR="004F1F4C">
                              <w:rPr>
                                <w:rFonts w:eastAsia="Times New Roman" w:cstheme="minorHAnsi"/>
                                <w:sz w:val="24"/>
                                <w:szCs w:val="24"/>
                                <w:lang w:val="en-CA" w:eastAsia="en-CA"/>
                              </w:rPr>
                              <w:t xml:space="preserve">. </w:t>
                            </w:r>
                            <w:r w:rsidR="005A16C7">
                              <w:rPr>
                                <w:rFonts w:eastAsia="Times New Roman" w:cstheme="minorHAnsi"/>
                                <w:sz w:val="24"/>
                                <w:szCs w:val="24"/>
                                <w:lang w:val="en-CA" w:eastAsia="en-CA"/>
                              </w:rPr>
                              <w:t xml:space="preserve">Sea </w:t>
                            </w:r>
                            <w:r w:rsidR="004F1F4C">
                              <w:rPr>
                                <w:rFonts w:eastAsia="Times New Roman" w:cstheme="minorHAnsi"/>
                                <w:sz w:val="24"/>
                                <w:szCs w:val="24"/>
                                <w:lang w:val="en-CA" w:eastAsia="en-CA"/>
                              </w:rPr>
                              <w:t xml:space="preserve">cucumbers frequently </w:t>
                            </w:r>
                            <w:r w:rsidR="00006FA0">
                              <w:rPr>
                                <w:rFonts w:eastAsia="Times New Roman" w:cstheme="minorHAnsi"/>
                                <w:sz w:val="24"/>
                                <w:szCs w:val="24"/>
                                <w:lang w:val="en-CA" w:eastAsia="en-CA"/>
                              </w:rPr>
                              <w:t>expel their digestive tract</w:t>
                            </w:r>
                            <w:r w:rsidR="00AA4265">
                              <w:rPr>
                                <w:rFonts w:eastAsia="Times New Roman" w:cstheme="minorHAnsi"/>
                                <w:sz w:val="24"/>
                                <w:szCs w:val="24"/>
                                <w:lang w:val="en-CA" w:eastAsia="en-CA"/>
                              </w:rPr>
                              <w:t xml:space="preserve"> as a stress response</w:t>
                            </w:r>
                            <w:r w:rsidR="00006FA0">
                              <w:rPr>
                                <w:rFonts w:eastAsia="Times New Roman" w:cstheme="minorHAnsi"/>
                                <w:sz w:val="24"/>
                                <w:szCs w:val="24"/>
                                <w:lang w:val="en-CA" w:eastAsia="en-CA"/>
                              </w:rPr>
                              <w:t>,</w:t>
                            </w:r>
                            <w:r w:rsidR="005A16C7">
                              <w:rPr>
                                <w:rFonts w:eastAsia="Times New Roman" w:cstheme="minorHAnsi"/>
                                <w:sz w:val="24"/>
                                <w:szCs w:val="24"/>
                                <w:lang w:val="en-CA" w:eastAsia="en-CA"/>
                              </w:rPr>
                              <w:t xml:space="preserve"> but</w:t>
                            </w:r>
                            <w:r w:rsidR="00006FA0">
                              <w:rPr>
                                <w:rFonts w:eastAsia="Times New Roman" w:cstheme="minorHAnsi"/>
                                <w:sz w:val="24"/>
                                <w:szCs w:val="24"/>
                                <w:lang w:val="en-CA" w:eastAsia="en-CA"/>
                              </w:rPr>
                              <w:t xml:space="preserve"> r</w:t>
                            </w:r>
                            <w:r w:rsidR="009C782C">
                              <w:rPr>
                                <w:rFonts w:eastAsia="Times New Roman" w:cstheme="minorHAnsi"/>
                                <w:sz w:val="24"/>
                                <w:szCs w:val="24"/>
                                <w:lang w:val="en-CA" w:eastAsia="en-CA"/>
                              </w:rPr>
                              <w:t xml:space="preserve">espiratory tree evisceration only occurred </w:t>
                            </w:r>
                            <w:r w:rsidR="00E0572C">
                              <w:rPr>
                                <w:rFonts w:eastAsia="Times New Roman" w:cstheme="minorHAnsi"/>
                                <w:sz w:val="24"/>
                                <w:szCs w:val="24"/>
                                <w:lang w:val="en-CA" w:eastAsia="en-CA"/>
                              </w:rPr>
                              <w:t>twice in the 22ºC treatment and was followed by mortality</w:t>
                            </w:r>
                            <w:r w:rsidR="00465A6F">
                              <w:rPr>
                                <w:rFonts w:eastAsia="Times New Roman" w:cstheme="minorHAnsi"/>
                                <w:sz w:val="24"/>
                                <w:szCs w:val="24"/>
                                <w:lang w:val="en-CA" w:eastAsia="en-C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52537D" id="Text Box 24" o:spid="_x0000_s1033" type="#_x0000_t202" style="position:absolute;left:0;text-align:left;margin-left:-1.5pt;margin-top:197.9pt;width:465.75pt;height:2in;z-index:25165824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" filled="f" stroked="f" strokeweight=".5pt">
                <v:textbox style="mso-fit-shape-to-text:t">
                  <w:txbxContent>
                    <w:p w14:paraId="7F9A9E73" w14:textId="200A1319" w:rsidR="000E1DE7" w:rsidRPr="00054CE4" w:rsidRDefault="00CF36FC" w:rsidP="00E46974">
                      <w:pPr>
                        <w:spacing w:line="240" w:lineRule="auto"/>
                        <w:textAlignment w:val="baseline"/>
                        <w:rPr>
                          <w:rFonts w:eastAsia="Times New Roman" w:cstheme="minorHAnsi"/>
                          <w:sz w:val="24"/>
                          <w:szCs w:val="24"/>
                          <w:lang w:val="en-CA" w:eastAsia="en-CA"/>
                        </w:rPr>
                      </w:pPr>
                      <w:r>
                        <w:rPr>
                          <w:noProof/>
                        </w:rPr>
                        <w:drawing>
                          <wp:inline distT="0" distB="0" distL="0" distR="0" wp14:anchorId="7FD70E53" wp14:editId="45802D0E">
                            <wp:extent cx="5673012" cy="1724328"/>
                            <wp:effectExtent l="0" t="0" r="4445" b="3175"/>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27"/>
                                    <a:stretch>
                                      <a:fillRect/>
                                    </a:stretch>
                                  </pic:blipFill>
                                  <pic:spPr>
                                    <a:xfrm>
                                      <a:off x="0" y="0"/>
                                      <a:ext cx="5711824" cy="1736125"/>
                                    </a:xfrm>
                                    <a:prstGeom prst="rect">
                                      <a:avLst/>
                                    </a:prstGeom>
                                  </pic:spPr>
                                </pic:pic>
                              </a:graphicData>
                            </a:graphic>
                          </wp:inline>
                        </w:drawing>
                      </w:r>
                      <w:r w:rsidR="000E1DE7" w:rsidRPr="00113C5E">
                        <w:rPr>
                          <w:rFonts w:eastAsia="Times New Roman" w:cstheme="minorHAnsi"/>
                          <w:b/>
                          <w:bCs/>
                          <w:sz w:val="24"/>
                          <w:szCs w:val="24"/>
                          <w:lang w:val="en-CA" w:eastAsia="en-CA"/>
                        </w:rPr>
                        <w:t xml:space="preserve">Figure </w:t>
                      </w:r>
                      <w:r w:rsidR="008C5CCE">
                        <w:rPr>
                          <w:rFonts w:eastAsia="Times New Roman" w:cstheme="minorHAnsi"/>
                          <w:b/>
                          <w:sz w:val="24"/>
                          <w:szCs w:val="24"/>
                          <w:lang w:val="en-CA" w:eastAsia="en-CA"/>
                        </w:rPr>
                        <w:t>8</w:t>
                      </w:r>
                      <w:r w:rsidR="000E1DE7" w:rsidRPr="00113C5E">
                        <w:rPr>
                          <w:rFonts w:eastAsia="Times New Roman" w:cstheme="minorHAnsi"/>
                          <w:b/>
                          <w:bCs/>
                          <w:sz w:val="24"/>
                          <w:szCs w:val="24"/>
                          <w:lang w:val="en-CA" w:eastAsia="en-CA"/>
                        </w:rPr>
                        <w:t>.</w:t>
                      </w:r>
                      <w:r w:rsidR="000E1DE7">
                        <w:rPr>
                          <w:rFonts w:eastAsia="Times New Roman" w:cstheme="minorHAnsi"/>
                          <w:sz w:val="24"/>
                          <w:szCs w:val="24"/>
                          <w:lang w:val="en-CA" w:eastAsia="en-CA"/>
                        </w:rPr>
                        <w:t xml:space="preserve"> The eviscerated digestive tract</w:t>
                      </w:r>
                      <w:r>
                        <w:rPr>
                          <w:rFonts w:eastAsia="Times New Roman" w:cstheme="minorHAnsi"/>
                          <w:sz w:val="24"/>
                          <w:szCs w:val="24"/>
                          <w:lang w:val="en-CA" w:eastAsia="en-CA"/>
                        </w:rPr>
                        <w:t xml:space="preserve"> (left)</w:t>
                      </w:r>
                      <w:r w:rsidR="000E1DE7">
                        <w:rPr>
                          <w:rFonts w:eastAsia="Times New Roman" w:cstheme="minorHAnsi"/>
                          <w:sz w:val="24"/>
                          <w:szCs w:val="24"/>
                          <w:lang w:val="en-CA" w:eastAsia="en-CA"/>
                        </w:rPr>
                        <w:t xml:space="preserve"> and respiratory tree</w:t>
                      </w:r>
                      <w:r>
                        <w:rPr>
                          <w:rFonts w:eastAsia="Times New Roman" w:cstheme="minorHAnsi"/>
                          <w:sz w:val="24"/>
                          <w:szCs w:val="24"/>
                          <w:lang w:val="en-CA" w:eastAsia="en-CA"/>
                        </w:rPr>
                        <w:t xml:space="preserve"> (right)</w:t>
                      </w:r>
                      <w:r w:rsidR="000E1DE7">
                        <w:rPr>
                          <w:rFonts w:eastAsia="Times New Roman" w:cstheme="minorHAnsi"/>
                          <w:sz w:val="24"/>
                          <w:szCs w:val="24"/>
                          <w:lang w:val="en-CA" w:eastAsia="en-CA"/>
                        </w:rPr>
                        <w:t xml:space="preserve"> of </w:t>
                      </w:r>
                      <w:r w:rsidR="000E1DE7">
                        <w:rPr>
                          <w:rFonts w:eastAsia="Times New Roman" w:cstheme="minorHAnsi"/>
                          <w:i/>
                          <w:iCs/>
                          <w:sz w:val="24"/>
                          <w:szCs w:val="24"/>
                          <w:lang w:val="en-CA" w:eastAsia="en-CA"/>
                        </w:rPr>
                        <w:t>P</w:t>
                      </w:r>
                      <w:r>
                        <w:rPr>
                          <w:rFonts w:eastAsia="Times New Roman" w:cstheme="minorHAnsi"/>
                          <w:i/>
                          <w:iCs/>
                          <w:sz w:val="24"/>
                          <w:szCs w:val="24"/>
                          <w:lang w:val="en-CA" w:eastAsia="en-CA"/>
                        </w:rPr>
                        <w:t>arast</w:t>
                      </w:r>
                      <w:r w:rsidR="000944DD">
                        <w:rPr>
                          <w:rFonts w:eastAsia="Times New Roman" w:cstheme="minorHAnsi"/>
                          <w:i/>
                          <w:iCs/>
                          <w:sz w:val="24"/>
                          <w:szCs w:val="24"/>
                          <w:lang w:val="en-CA" w:eastAsia="en-CA"/>
                        </w:rPr>
                        <w:t>ichopus</w:t>
                      </w:r>
                      <w:r w:rsidR="000E1DE7">
                        <w:rPr>
                          <w:rFonts w:eastAsia="Times New Roman" w:cstheme="minorHAnsi"/>
                          <w:i/>
                          <w:iCs/>
                          <w:sz w:val="24"/>
                          <w:szCs w:val="24"/>
                          <w:lang w:val="en-CA" w:eastAsia="en-CA"/>
                        </w:rPr>
                        <w:t xml:space="preserve"> californicus </w:t>
                      </w:r>
                      <w:r w:rsidR="000E1DE7">
                        <w:rPr>
                          <w:rFonts w:eastAsia="Times New Roman" w:cstheme="minorHAnsi"/>
                          <w:sz w:val="24"/>
                          <w:szCs w:val="24"/>
                          <w:lang w:val="en-CA" w:eastAsia="en-CA"/>
                        </w:rPr>
                        <w:t>in the 22ºC treatment.</w:t>
                      </w:r>
                      <w:r w:rsidR="009C782C">
                        <w:rPr>
                          <w:rFonts w:eastAsia="Times New Roman" w:cstheme="minorHAnsi"/>
                          <w:sz w:val="24"/>
                          <w:szCs w:val="24"/>
                          <w:lang w:val="en-CA" w:eastAsia="en-CA"/>
                        </w:rPr>
                        <w:t xml:space="preserve"> </w:t>
                      </w:r>
                      <w:r w:rsidR="004F1F4C">
                        <w:rPr>
                          <w:rFonts w:eastAsia="Times New Roman" w:cstheme="minorHAnsi"/>
                          <w:sz w:val="24"/>
                          <w:szCs w:val="24"/>
                          <w:lang w:val="en-CA" w:eastAsia="en-CA"/>
                        </w:rPr>
                        <w:t xml:space="preserve">Respiratory tree (A) and digestive tract (B) were both eviscerated in </w:t>
                      </w:r>
                      <w:r w:rsidR="002C5FC1">
                        <w:rPr>
                          <w:rFonts w:eastAsia="Times New Roman" w:cstheme="minorHAnsi"/>
                          <w:sz w:val="24"/>
                          <w:szCs w:val="24"/>
                          <w:lang w:val="en-CA" w:eastAsia="en-CA"/>
                        </w:rPr>
                        <w:t>right panel</w:t>
                      </w:r>
                      <w:r w:rsidR="004F1F4C">
                        <w:rPr>
                          <w:rFonts w:eastAsia="Times New Roman" w:cstheme="minorHAnsi"/>
                          <w:sz w:val="24"/>
                          <w:szCs w:val="24"/>
                          <w:lang w:val="en-CA" w:eastAsia="en-CA"/>
                        </w:rPr>
                        <w:t xml:space="preserve">. </w:t>
                      </w:r>
                      <w:r w:rsidR="005A16C7">
                        <w:rPr>
                          <w:rFonts w:eastAsia="Times New Roman" w:cstheme="minorHAnsi"/>
                          <w:sz w:val="24"/>
                          <w:szCs w:val="24"/>
                          <w:lang w:val="en-CA" w:eastAsia="en-CA"/>
                        </w:rPr>
                        <w:t xml:space="preserve">Sea </w:t>
                      </w:r>
                      <w:r w:rsidR="004F1F4C">
                        <w:rPr>
                          <w:rFonts w:eastAsia="Times New Roman" w:cstheme="minorHAnsi"/>
                          <w:sz w:val="24"/>
                          <w:szCs w:val="24"/>
                          <w:lang w:val="en-CA" w:eastAsia="en-CA"/>
                        </w:rPr>
                        <w:t xml:space="preserve">cucumbers frequently </w:t>
                      </w:r>
                      <w:r w:rsidR="00006FA0">
                        <w:rPr>
                          <w:rFonts w:eastAsia="Times New Roman" w:cstheme="minorHAnsi"/>
                          <w:sz w:val="24"/>
                          <w:szCs w:val="24"/>
                          <w:lang w:val="en-CA" w:eastAsia="en-CA"/>
                        </w:rPr>
                        <w:t>expel their digestive tract</w:t>
                      </w:r>
                      <w:r w:rsidR="00AA4265">
                        <w:rPr>
                          <w:rFonts w:eastAsia="Times New Roman" w:cstheme="minorHAnsi"/>
                          <w:sz w:val="24"/>
                          <w:szCs w:val="24"/>
                          <w:lang w:val="en-CA" w:eastAsia="en-CA"/>
                        </w:rPr>
                        <w:t xml:space="preserve"> as a stress response</w:t>
                      </w:r>
                      <w:r w:rsidR="00006FA0">
                        <w:rPr>
                          <w:rFonts w:eastAsia="Times New Roman" w:cstheme="minorHAnsi"/>
                          <w:sz w:val="24"/>
                          <w:szCs w:val="24"/>
                          <w:lang w:val="en-CA" w:eastAsia="en-CA"/>
                        </w:rPr>
                        <w:t>,</w:t>
                      </w:r>
                      <w:r w:rsidR="005A16C7">
                        <w:rPr>
                          <w:rFonts w:eastAsia="Times New Roman" w:cstheme="minorHAnsi"/>
                          <w:sz w:val="24"/>
                          <w:szCs w:val="24"/>
                          <w:lang w:val="en-CA" w:eastAsia="en-CA"/>
                        </w:rPr>
                        <w:t xml:space="preserve"> but</w:t>
                      </w:r>
                      <w:r w:rsidR="00006FA0">
                        <w:rPr>
                          <w:rFonts w:eastAsia="Times New Roman" w:cstheme="minorHAnsi"/>
                          <w:sz w:val="24"/>
                          <w:szCs w:val="24"/>
                          <w:lang w:val="en-CA" w:eastAsia="en-CA"/>
                        </w:rPr>
                        <w:t xml:space="preserve"> r</w:t>
                      </w:r>
                      <w:r w:rsidR="009C782C">
                        <w:rPr>
                          <w:rFonts w:eastAsia="Times New Roman" w:cstheme="minorHAnsi"/>
                          <w:sz w:val="24"/>
                          <w:szCs w:val="24"/>
                          <w:lang w:val="en-CA" w:eastAsia="en-CA"/>
                        </w:rPr>
                        <w:t xml:space="preserve">espiratory tree evisceration only occurred </w:t>
                      </w:r>
                      <w:r w:rsidR="00E0572C">
                        <w:rPr>
                          <w:rFonts w:eastAsia="Times New Roman" w:cstheme="minorHAnsi"/>
                          <w:sz w:val="24"/>
                          <w:szCs w:val="24"/>
                          <w:lang w:val="en-CA" w:eastAsia="en-CA"/>
                        </w:rPr>
                        <w:t>twice in the 22ºC treatment and was followed by mortality</w:t>
                      </w:r>
                      <w:r w:rsidR="00465A6F">
                        <w:rPr>
                          <w:rFonts w:eastAsia="Times New Roman" w:cstheme="minorHAnsi"/>
                          <w:sz w:val="24"/>
                          <w:szCs w:val="24"/>
                          <w:lang w:val="en-CA" w:eastAsia="en-CA"/>
                        </w:rPr>
                        <w:t xml:space="preserve">. </w:t>
                      </w:r>
                    </w:p>
                  </w:txbxContent>
                </v:textbox>
                <w10:wrap type="topAndBottom" anchorx="margin"/>
              </v:shape>
            </w:pict>
          </mc:Fallback>
        </mc:AlternateContent>
      </w:r>
      <w:r w:rsidR="00487061" w:rsidRPr="6F70AF39">
        <w:rPr>
          <w:rFonts w:eastAsia="Times New Roman"/>
          <w:sz w:val="24"/>
          <w:szCs w:val="24"/>
          <w:lang w:val="en-CA" w:eastAsia="en-CA"/>
        </w:rPr>
        <w:t>slowly and wave its mouth parts</w:t>
      </w:r>
      <w:r w:rsidR="00BF456C" w:rsidRPr="6F70AF39">
        <w:rPr>
          <w:rFonts w:eastAsia="Times New Roman"/>
          <w:sz w:val="24"/>
          <w:szCs w:val="24"/>
          <w:lang w:val="en-CA" w:eastAsia="en-CA"/>
        </w:rPr>
        <w:t xml:space="preserve"> until it died</w:t>
      </w:r>
      <w:r w:rsidR="00487061" w:rsidRPr="6F70AF39">
        <w:rPr>
          <w:rFonts w:eastAsia="Times New Roman"/>
          <w:sz w:val="24"/>
          <w:szCs w:val="24"/>
          <w:lang w:val="en-CA" w:eastAsia="en-CA"/>
        </w:rPr>
        <w:t>.</w:t>
      </w:r>
    </w:p>
    <w:p w14:paraId="57A407C3" w14:textId="77777777" w:rsidR="00DE234F" w:rsidRDefault="00DE234F">
      <w:pPr>
        <w:rPr>
          <w:rFonts w:ascii="Calibri" w:eastAsia="Times New Roman" w:hAnsi="Calibri" w:cs="Calibri"/>
          <w:b/>
          <w:bCs/>
          <w:sz w:val="24"/>
          <w:szCs w:val="24"/>
          <w:lang w:val="en-CA" w:eastAsia="en-CA"/>
        </w:rPr>
      </w:pPr>
      <w:r>
        <w:rPr>
          <w:rFonts w:ascii="Calibri" w:eastAsia="Times New Roman" w:hAnsi="Calibri" w:cs="Calibri"/>
          <w:b/>
          <w:bCs/>
          <w:sz w:val="24"/>
          <w:szCs w:val="24"/>
          <w:lang w:val="en-CA" w:eastAsia="en-CA"/>
        </w:rPr>
        <w:br w:type="page"/>
      </w:r>
    </w:p>
    <w:p w14:paraId="0443CE5C" w14:textId="44E671AE" w:rsidR="00445ADB" w:rsidRPr="002C4736" w:rsidRDefault="00692254" w:rsidP="00B03FCC">
      <w:pPr>
        <w:spacing w:after="0" w:line="480" w:lineRule="auto"/>
        <w:textAlignment w:val="baseline"/>
        <w:rPr>
          <w:rFonts w:ascii="Calibri" w:eastAsia="Times New Roman" w:hAnsi="Calibri" w:cs="Calibri"/>
          <w:b/>
          <w:bCs/>
          <w:sz w:val="24"/>
          <w:szCs w:val="24"/>
          <w:lang w:val="en-CA" w:eastAsia="en-CA"/>
        </w:rPr>
      </w:pPr>
      <w:r w:rsidRPr="002C4736">
        <w:rPr>
          <w:rFonts w:ascii="Calibri" w:eastAsia="Times New Roman" w:hAnsi="Calibri" w:cs="Calibri"/>
          <w:b/>
          <w:bCs/>
          <w:sz w:val="24"/>
          <w:szCs w:val="24"/>
          <w:lang w:val="en-CA" w:eastAsia="en-CA"/>
        </w:rPr>
        <w:lastRenderedPageBreak/>
        <w:t xml:space="preserve">Supplementary Information </w:t>
      </w:r>
    </w:p>
    <w:p w14:paraId="3FD09114" w14:textId="5A5F729A" w:rsidR="003707E0" w:rsidRPr="002A6FA3" w:rsidRDefault="003707E0" w:rsidP="003707E0">
      <w:pPr>
        <w:spacing w:after="0" w:line="240" w:lineRule="auto"/>
        <w:textAlignment w:val="baseline"/>
        <w:rPr>
          <w:rFonts w:ascii="Calibri" w:eastAsia="Times New Roman" w:hAnsi="Calibri" w:cs="Calibri"/>
          <w:sz w:val="24"/>
          <w:szCs w:val="24"/>
          <w:lang w:val="en-CA" w:eastAsia="en-CA"/>
        </w:rPr>
      </w:pPr>
      <w:commentRangeStart w:id="25"/>
      <w:r w:rsidRPr="002A6FA3">
        <w:rPr>
          <w:rFonts w:ascii="Calibri" w:eastAsia="Times New Roman" w:hAnsi="Calibri" w:cs="Calibri"/>
          <w:b/>
          <w:bCs/>
          <w:sz w:val="24"/>
          <w:szCs w:val="24"/>
          <w:lang w:val="en-CA" w:eastAsia="en-CA"/>
        </w:rPr>
        <w:t>Table S1</w:t>
      </w:r>
      <w:r w:rsidRPr="002A6FA3">
        <w:rPr>
          <w:rFonts w:ascii="Calibri" w:eastAsia="Times New Roman" w:hAnsi="Calibri" w:cs="Calibri"/>
          <w:sz w:val="24"/>
          <w:szCs w:val="24"/>
          <w:lang w:val="en-CA" w:eastAsia="en-CA"/>
        </w:rPr>
        <w:t>. Results from geometric regression model examining the effect of treatment and weight on sea cucumber maximum lesion counts.  </w:t>
      </w:r>
      <w:commentRangeEnd w:id="25"/>
      <w:r w:rsidRPr="002A6FA3">
        <w:rPr>
          <w:rStyle w:val="CommentReference"/>
          <w:lang w:val="en-CA"/>
        </w:rPr>
        <w:commentReference w:id="25"/>
      </w:r>
    </w:p>
    <w:tbl>
      <w:tblPr>
        <w:tblW w:w="915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47"/>
        <w:gridCol w:w="2008"/>
        <w:gridCol w:w="1972"/>
        <w:gridCol w:w="1215"/>
        <w:gridCol w:w="1215"/>
      </w:tblGrid>
      <w:tr w:rsidR="003707E0" w:rsidRPr="002A6FA3" w14:paraId="44D62A5D" w14:textId="77777777" w:rsidTr="00906109">
        <w:trPr>
          <w:trHeight w:val="254"/>
        </w:trPr>
        <w:tc>
          <w:tcPr>
            <w:tcW w:w="2747" w:type="dxa"/>
            <w:tcBorders>
              <w:top w:val="single" w:sz="6" w:space="0" w:color="auto"/>
              <w:left w:val="single" w:sz="6" w:space="0" w:color="auto"/>
              <w:bottom w:val="single" w:sz="6" w:space="0" w:color="auto"/>
              <w:right w:val="single" w:sz="6" w:space="0" w:color="auto"/>
            </w:tcBorders>
            <w:shd w:val="clear" w:color="auto" w:fill="auto"/>
            <w:hideMark/>
          </w:tcPr>
          <w:p w14:paraId="3F5A8103" w14:textId="77777777" w:rsidR="003707E0" w:rsidRPr="002A6FA3" w:rsidRDefault="003707E0" w:rsidP="00906109">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Variable </w:t>
            </w:r>
          </w:p>
        </w:tc>
        <w:tc>
          <w:tcPr>
            <w:tcW w:w="2008" w:type="dxa"/>
            <w:tcBorders>
              <w:top w:val="single" w:sz="6" w:space="0" w:color="auto"/>
              <w:left w:val="nil"/>
              <w:bottom w:val="single" w:sz="6" w:space="0" w:color="auto"/>
              <w:right w:val="single" w:sz="6" w:space="0" w:color="auto"/>
            </w:tcBorders>
            <w:shd w:val="clear" w:color="auto" w:fill="auto"/>
            <w:hideMark/>
          </w:tcPr>
          <w:p w14:paraId="0E141447" w14:textId="77777777" w:rsidR="003707E0" w:rsidRPr="002A6FA3" w:rsidRDefault="003707E0" w:rsidP="00906109">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Coefficient  </w:t>
            </w:r>
          </w:p>
        </w:tc>
        <w:tc>
          <w:tcPr>
            <w:tcW w:w="1972" w:type="dxa"/>
            <w:tcBorders>
              <w:top w:val="single" w:sz="6" w:space="0" w:color="auto"/>
              <w:left w:val="nil"/>
              <w:bottom w:val="single" w:sz="6" w:space="0" w:color="auto"/>
              <w:right w:val="single" w:sz="6" w:space="0" w:color="auto"/>
            </w:tcBorders>
            <w:shd w:val="clear" w:color="auto" w:fill="auto"/>
            <w:hideMark/>
          </w:tcPr>
          <w:p w14:paraId="335AA682" w14:textId="77777777" w:rsidR="003707E0" w:rsidRPr="002A6FA3" w:rsidRDefault="003707E0" w:rsidP="00906109">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Standard error </w:t>
            </w:r>
          </w:p>
        </w:tc>
        <w:tc>
          <w:tcPr>
            <w:tcW w:w="1215" w:type="dxa"/>
            <w:tcBorders>
              <w:top w:val="single" w:sz="6" w:space="0" w:color="auto"/>
              <w:left w:val="nil"/>
              <w:bottom w:val="single" w:sz="6" w:space="0" w:color="auto"/>
              <w:right w:val="single" w:sz="6" w:space="0" w:color="auto"/>
            </w:tcBorders>
            <w:shd w:val="clear" w:color="auto" w:fill="auto"/>
            <w:hideMark/>
          </w:tcPr>
          <w:p w14:paraId="37B2A457" w14:textId="77777777" w:rsidR="003707E0" w:rsidRPr="002A6FA3" w:rsidRDefault="003707E0" w:rsidP="00906109">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T </w:t>
            </w:r>
          </w:p>
        </w:tc>
        <w:tc>
          <w:tcPr>
            <w:tcW w:w="1215" w:type="dxa"/>
            <w:tcBorders>
              <w:top w:val="single" w:sz="6" w:space="0" w:color="auto"/>
              <w:left w:val="nil"/>
              <w:bottom w:val="single" w:sz="6" w:space="0" w:color="auto"/>
              <w:right w:val="single" w:sz="6" w:space="0" w:color="auto"/>
            </w:tcBorders>
            <w:shd w:val="clear" w:color="auto" w:fill="auto"/>
            <w:hideMark/>
          </w:tcPr>
          <w:p w14:paraId="5B5772A6" w14:textId="4D93D52B" w:rsidR="003707E0" w:rsidRPr="002A6FA3" w:rsidRDefault="003707E0" w:rsidP="00906109">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P </w:t>
            </w:r>
          </w:p>
        </w:tc>
      </w:tr>
      <w:tr w:rsidR="003707E0" w:rsidRPr="002A6FA3" w14:paraId="7B545691" w14:textId="77777777" w:rsidTr="00012DCE">
        <w:trPr>
          <w:trHeight w:val="309"/>
        </w:trPr>
        <w:tc>
          <w:tcPr>
            <w:tcW w:w="2747" w:type="dxa"/>
            <w:tcBorders>
              <w:top w:val="nil"/>
              <w:left w:val="single" w:sz="6" w:space="0" w:color="auto"/>
              <w:bottom w:val="single" w:sz="6" w:space="0" w:color="auto"/>
              <w:right w:val="single" w:sz="6" w:space="0" w:color="auto"/>
            </w:tcBorders>
            <w:shd w:val="clear" w:color="auto" w:fill="auto"/>
            <w:hideMark/>
          </w:tcPr>
          <w:p w14:paraId="67240661" w14:textId="77777777" w:rsidR="003707E0" w:rsidRPr="002A6FA3" w:rsidRDefault="003707E0" w:rsidP="00906109">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(intercept)  </w:t>
            </w:r>
          </w:p>
        </w:tc>
        <w:tc>
          <w:tcPr>
            <w:tcW w:w="2008" w:type="dxa"/>
            <w:tcBorders>
              <w:top w:val="nil"/>
              <w:left w:val="nil"/>
              <w:bottom w:val="single" w:sz="6" w:space="0" w:color="auto"/>
              <w:right w:val="single" w:sz="6" w:space="0" w:color="auto"/>
            </w:tcBorders>
            <w:shd w:val="clear" w:color="auto" w:fill="auto"/>
            <w:hideMark/>
          </w:tcPr>
          <w:p w14:paraId="6C1593D9" w14:textId="77777777" w:rsidR="003707E0" w:rsidRPr="002A6FA3" w:rsidRDefault="003707E0" w:rsidP="00906109">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0.965</w:t>
            </w:r>
          </w:p>
        </w:tc>
        <w:tc>
          <w:tcPr>
            <w:tcW w:w="1972" w:type="dxa"/>
            <w:tcBorders>
              <w:top w:val="nil"/>
              <w:left w:val="nil"/>
              <w:bottom w:val="single" w:sz="6" w:space="0" w:color="auto"/>
              <w:right w:val="single" w:sz="6" w:space="0" w:color="auto"/>
            </w:tcBorders>
            <w:shd w:val="clear" w:color="auto" w:fill="auto"/>
            <w:hideMark/>
          </w:tcPr>
          <w:p w14:paraId="12D5D928" w14:textId="77777777" w:rsidR="003707E0" w:rsidRPr="002A6FA3" w:rsidRDefault="003707E0" w:rsidP="00906109">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 0.157</w:t>
            </w:r>
          </w:p>
        </w:tc>
        <w:tc>
          <w:tcPr>
            <w:tcW w:w="1215" w:type="dxa"/>
            <w:tcBorders>
              <w:top w:val="nil"/>
              <w:left w:val="nil"/>
              <w:bottom w:val="single" w:sz="6" w:space="0" w:color="auto"/>
              <w:right w:val="single" w:sz="6" w:space="0" w:color="auto"/>
            </w:tcBorders>
            <w:shd w:val="clear" w:color="auto" w:fill="auto"/>
            <w:hideMark/>
          </w:tcPr>
          <w:p w14:paraId="30F8879C" w14:textId="77777777" w:rsidR="003707E0" w:rsidRPr="002A6FA3" w:rsidRDefault="003707E0" w:rsidP="00906109">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6.15</w:t>
            </w:r>
          </w:p>
        </w:tc>
        <w:tc>
          <w:tcPr>
            <w:tcW w:w="1215" w:type="dxa"/>
            <w:tcBorders>
              <w:top w:val="nil"/>
              <w:left w:val="nil"/>
              <w:bottom w:val="single" w:sz="6" w:space="0" w:color="auto"/>
              <w:right w:val="single" w:sz="6" w:space="0" w:color="auto"/>
            </w:tcBorders>
            <w:shd w:val="clear" w:color="auto" w:fill="auto"/>
            <w:hideMark/>
          </w:tcPr>
          <w:p w14:paraId="4977285D" w14:textId="77777777" w:rsidR="003707E0" w:rsidRPr="002A6FA3" w:rsidRDefault="003707E0" w:rsidP="00906109">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9.35e-08 *</w:t>
            </w:r>
          </w:p>
        </w:tc>
      </w:tr>
    </w:tbl>
    <w:p w14:paraId="76A8ABB7" w14:textId="77777777" w:rsidR="003707E0" w:rsidRPr="002A6FA3" w:rsidRDefault="003707E0" w:rsidP="00445ADB">
      <w:pPr>
        <w:spacing w:after="0" w:line="240" w:lineRule="auto"/>
        <w:textAlignment w:val="baseline"/>
        <w:rPr>
          <w:rFonts w:ascii="Calibri" w:eastAsia="Times New Roman" w:hAnsi="Calibri" w:cs="Calibri"/>
          <w:b/>
          <w:bCs/>
          <w:sz w:val="24"/>
          <w:szCs w:val="24"/>
          <w:lang w:val="en-CA" w:eastAsia="en-CA"/>
        </w:rPr>
      </w:pPr>
    </w:p>
    <w:p w14:paraId="38506255" w14:textId="7A3ADDAB" w:rsidR="00445ADB" w:rsidRPr="002A6FA3" w:rsidRDefault="00445ADB" w:rsidP="00445ADB">
      <w:pPr>
        <w:spacing w:after="0" w:line="240" w:lineRule="auto"/>
        <w:textAlignment w:val="baseline"/>
        <w:rPr>
          <w:rFonts w:ascii="Calibri" w:eastAsia="Times New Roman" w:hAnsi="Calibri" w:cs="Calibri"/>
          <w:sz w:val="24"/>
          <w:szCs w:val="24"/>
          <w:lang w:val="en-CA" w:eastAsia="en-CA"/>
        </w:rPr>
      </w:pPr>
      <w:r w:rsidRPr="002A6FA3">
        <w:rPr>
          <w:rFonts w:ascii="Calibri" w:eastAsia="Times New Roman" w:hAnsi="Calibri" w:cs="Calibri"/>
          <w:b/>
          <w:bCs/>
          <w:sz w:val="24"/>
          <w:szCs w:val="24"/>
          <w:lang w:val="en-CA" w:eastAsia="en-CA"/>
        </w:rPr>
        <w:t>Table S</w:t>
      </w:r>
      <w:r w:rsidR="003707E0" w:rsidRPr="002A6FA3">
        <w:rPr>
          <w:rFonts w:ascii="Calibri" w:eastAsia="Times New Roman" w:hAnsi="Calibri" w:cs="Calibri"/>
          <w:b/>
          <w:bCs/>
          <w:sz w:val="24"/>
          <w:szCs w:val="24"/>
          <w:lang w:val="en-CA" w:eastAsia="en-CA"/>
        </w:rPr>
        <w:t>2</w:t>
      </w:r>
      <w:r w:rsidR="000928A2" w:rsidRPr="002A6FA3">
        <w:rPr>
          <w:rFonts w:ascii="Calibri" w:eastAsia="Times New Roman" w:hAnsi="Calibri" w:cs="Calibri"/>
          <w:sz w:val="24"/>
          <w:szCs w:val="24"/>
          <w:lang w:val="en-CA" w:eastAsia="en-CA"/>
        </w:rPr>
        <w:t>.</w:t>
      </w:r>
      <w:r w:rsidRPr="002A6FA3">
        <w:rPr>
          <w:rFonts w:ascii="Calibri" w:eastAsia="Times New Roman" w:hAnsi="Calibri" w:cs="Calibri"/>
          <w:sz w:val="24"/>
          <w:szCs w:val="24"/>
          <w:lang w:val="en-CA" w:eastAsia="en-CA"/>
        </w:rPr>
        <w:t xml:space="preserve"> </w:t>
      </w:r>
      <w:r w:rsidR="003707E0" w:rsidRPr="002A6FA3">
        <w:rPr>
          <w:rFonts w:ascii="Calibri" w:eastAsia="Times New Roman" w:hAnsi="Calibri" w:cs="Calibri"/>
          <w:sz w:val="24"/>
          <w:szCs w:val="24"/>
          <w:lang w:val="en-CA" w:eastAsia="en-CA"/>
        </w:rPr>
        <w:t xml:space="preserve">Results of ordinal regression model examining </w:t>
      </w:r>
      <w:r w:rsidRPr="002A6FA3">
        <w:rPr>
          <w:rFonts w:ascii="Calibri" w:eastAsia="Times New Roman" w:hAnsi="Calibri" w:cs="Calibri"/>
          <w:sz w:val="24"/>
          <w:szCs w:val="24"/>
          <w:lang w:val="en-CA" w:eastAsia="en-CA"/>
        </w:rPr>
        <w:t>the effect of treatment and date on sea cucumber antipredator defense stiffness. </w:t>
      </w:r>
      <w:r w:rsidR="006D54CE" w:rsidRPr="002A6FA3">
        <w:rPr>
          <w:rFonts w:ascii="Calibri" w:eastAsia="Times New Roman" w:hAnsi="Calibri" w:cs="Calibri"/>
          <w:sz w:val="24"/>
          <w:szCs w:val="24"/>
          <w:lang w:val="en-CA" w:eastAsia="en-CA"/>
        </w:rPr>
        <w:t xml:space="preserve">Asterisks indicate </w:t>
      </w:r>
      <w:r w:rsidR="00D47125" w:rsidRPr="002A6FA3">
        <w:rPr>
          <w:rFonts w:ascii="Calibri" w:eastAsia="Times New Roman" w:hAnsi="Calibri" w:cs="Calibri"/>
          <w:sz w:val="24"/>
          <w:szCs w:val="24"/>
          <w:lang w:val="en-CA" w:eastAsia="en-CA"/>
        </w:rPr>
        <w:t xml:space="preserve">significant effects.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40"/>
        <w:gridCol w:w="1710"/>
        <w:gridCol w:w="1680"/>
        <w:gridCol w:w="1035"/>
        <w:gridCol w:w="1590"/>
      </w:tblGrid>
      <w:tr w:rsidR="00445ADB" w:rsidRPr="002A6FA3" w14:paraId="44CC3A7D" w14:textId="77777777" w:rsidTr="00445ADB">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7ED93895"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Variable </w:t>
            </w:r>
          </w:p>
        </w:tc>
        <w:tc>
          <w:tcPr>
            <w:tcW w:w="1710" w:type="dxa"/>
            <w:tcBorders>
              <w:top w:val="single" w:sz="6" w:space="0" w:color="auto"/>
              <w:left w:val="nil"/>
              <w:bottom w:val="single" w:sz="6" w:space="0" w:color="auto"/>
              <w:right w:val="single" w:sz="6" w:space="0" w:color="auto"/>
            </w:tcBorders>
            <w:shd w:val="clear" w:color="auto" w:fill="auto"/>
            <w:hideMark/>
          </w:tcPr>
          <w:p w14:paraId="6E5CA6EF"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Coefficient  </w:t>
            </w:r>
          </w:p>
        </w:tc>
        <w:tc>
          <w:tcPr>
            <w:tcW w:w="1680" w:type="dxa"/>
            <w:tcBorders>
              <w:top w:val="single" w:sz="6" w:space="0" w:color="auto"/>
              <w:left w:val="nil"/>
              <w:bottom w:val="single" w:sz="6" w:space="0" w:color="auto"/>
              <w:right w:val="single" w:sz="6" w:space="0" w:color="auto"/>
            </w:tcBorders>
            <w:shd w:val="clear" w:color="auto" w:fill="auto"/>
            <w:hideMark/>
          </w:tcPr>
          <w:p w14:paraId="737D13EF"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Standard error </w:t>
            </w:r>
          </w:p>
        </w:tc>
        <w:tc>
          <w:tcPr>
            <w:tcW w:w="1035" w:type="dxa"/>
            <w:tcBorders>
              <w:top w:val="single" w:sz="6" w:space="0" w:color="auto"/>
              <w:left w:val="nil"/>
              <w:bottom w:val="single" w:sz="6" w:space="0" w:color="auto"/>
              <w:right w:val="single" w:sz="6" w:space="0" w:color="auto"/>
            </w:tcBorders>
            <w:shd w:val="clear" w:color="auto" w:fill="auto"/>
            <w:hideMark/>
          </w:tcPr>
          <w:p w14:paraId="2072B46F"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T </w:t>
            </w:r>
          </w:p>
        </w:tc>
        <w:tc>
          <w:tcPr>
            <w:tcW w:w="1590" w:type="dxa"/>
            <w:tcBorders>
              <w:top w:val="single" w:sz="6" w:space="0" w:color="auto"/>
              <w:left w:val="nil"/>
              <w:bottom w:val="single" w:sz="6" w:space="0" w:color="auto"/>
              <w:right w:val="single" w:sz="6" w:space="0" w:color="auto"/>
            </w:tcBorders>
            <w:shd w:val="clear" w:color="auto" w:fill="auto"/>
            <w:hideMark/>
          </w:tcPr>
          <w:p w14:paraId="6B80BC7F"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P </w:t>
            </w:r>
          </w:p>
        </w:tc>
      </w:tr>
      <w:tr w:rsidR="00445ADB" w:rsidRPr="002A6FA3" w14:paraId="3F568558" w14:textId="77777777" w:rsidTr="00445ADB">
        <w:tc>
          <w:tcPr>
            <w:tcW w:w="2340" w:type="dxa"/>
            <w:tcBorders>
              <w:top w:val="nil"/>
              <w:left w:val="single" w:sz="6" w:space="0" w:color="auto"/>
              <w:bottom w:val="single" w:sz="6" w:space="0" w:color="auto"/>
              <w:right w:val="single" w:sz="6" w:space="0" w:color="auto"/>
            </w:tcBorders>
            <w:shd w:val="clear" w:color="auto" w:fill="auto"/>
            <w:hideMark/>
          </w:tcPr>
          <w:p w14:paraId="69ECAC0B"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Treatment: 17C </w:t>
            </w:r>
          </w:p>
        </w:tc>
        <w:tc>
          <w:tcPr>
            <w:tcW w:w="1710" w:type="dxa"/>
            <w:tcBorders>
              <w:top w:val="nil"/>
              <w:left w:val="nil"/>
              <w:bottom w:val="single" w:sz="6" w:space="0" w:color="auto"/>
              <w:right w:val="single" w:sz="6" w:space="0" w:color="auto"/>
            </w:tcBorders>
            <w:shd w:val="clear" w:color="auto" w:fill="auto"/>
            <w:hideMark/>
          </w:tcPr>
          <w:p w14:paraId="37910BA5"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-3.03 </w:t>
            </w:r>
          </w:p>
        </w:tc>
        <w:tc>
          <w:tcPr>
            <w:tcW w:w="1680" w:type="dxa"/>
            <w:tcBorders>
              <w:top w:val="nil"/>
              <w:left w:val="nil"/>
              <w:bottom w:val="single" w:sz="6" w:space="0" w:color="auto"/>
              <w:right w:val="single" w:sz="6" w:space="0" w:color="auto"/>
            </w:tcBorders>
            <w:shd w:val="clear" w:color="auto" w:fill="auto"/>
            <w:hideMark/>
          </w:tcPr>
          <w:p w14:paraId="52789720"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0.748 </w:t>
            </w:r>
          </w:p>
        </w:tc>
        <w:tc>
          <w:tcPr>
            <w:tcW w:w="1035" w:type="dxa"/>
            <w:tcBorders>
              <w:top w:val="nil"/>
              <w:left w:val="nil"/>
              <w:bottom w:val="single" w:sz="6" w:space="0" w:color="auto"/>
              <w:right w:val="single" w:sz="6" w:space="0" w:color="auto"/>
            </w:tcBorders>
            <w:shd w:val="clear" w:color="auto" w:fill="auto"/>
            <w:hideMark/>
          </w:tcPr>
          <w:p w14:paraId="774A8CD3"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-4.07 </w:t>
            </w:r>
          </w:p>
        </w:tc>
        <w:tc>
          <w:tcPr>
            <w:tcW w:w="1590" w:type="dxa"/>
            <w:tcBorders>
              <w:top w:val="nil"/>
              <w:left w:val="nil"/>
              <w:bottom w:val="single" w:sz="6" w:space="0" w:color="auto"/>
              <w:right w:val="single" w:sz="6" w:space="0" w:color="auto"/>
            </w:tcBorders>
            <w:shd w:val="clear" w:color="auto" w:fill="auto"/>
            <w:hideMark/>
          </w:tcPr>
          <w:p w14:paraId="02097191" w14:textId="79CE92A0"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4.80e-05 </w:t>
            </w:r>
            <w:r w:rsidR="00D97E4B" w:rsidRPr="002A6FA3">
              <w:rPr>
                <w:rFonts w:ascii="Calibri" w:eastAsia="Times New Roman" w:hAnsi="Calibri" w:cs="Calibri"/>
                <w:sz w:val="24"/>
                <w:szCs w:val="24"/>
                <w:lang w:val="en-CA" w:eastAsia="en-CA"/>
              </w:rPr>
              <w:t>*</w:t>
            </w:r>
          </w:p>
        </w:tc>
      </w:tr>
      <w:tr w:rsidR="00445ADB" w:rsidRPr="002A6FA3" w14:paraId="04801A59" w14:textId="77777777" w:rsidTr="00445ADB">
        <w:tc>
          <w:tcPr>
            <w:tcW w:w="2340" w:type="dxa"/>
            <w:tcBorders>
              <w:top w:val="nil"/>
              <w:left w:val="single" w:sz="6" w:space="0" w:color="auto"/>
              <w:bottom w:val="single" w:sz="6" w:space="0" w:color="auto"/>
              <w:right w:val="single" w:sz="6" w:space="0" w:color="auto"/>
            </w:tcBorders>
            <w:shd w:val="clear" w:color="auto" w:fill="auto"/>
            <w:hideMark/>
          </w:tcPr>
          <w:p w14:paraId="75464740"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Treatment: 22C </w:t>
            </w:r>
          </w:p>
        </w:tc>
        <w:tc>
          <w:tcPr>
            <w:tcW w:w="1710" w:type="dxa"/>
            <w:tcBorders>
              <w:top w:val="nil"/>
              <w:left w:val="nil"/>
              <w:bottom w:val="single" w:sz="6" w:space="0" w:color="auto"/>
              <w:right w:val="single" w:sz="6" w:space="0" w:color="auto"/>
            </w:tcBorders>
            <w:shd w:val="clear" w:color="auto" w:fill="auto"/>
            <w:hideMark/>
          </w:tcPr>
          <w:p w14:paraId="242861A1"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-4.76 </w:t>
            </w:r>
          </w:p>
        </w:tc>
        <w:tc>
          <w:tcPr>
            <w:tcW w:w="1680" w:type="dxa"/>
            <w:tcBorders>
              <w:top w:val="nil"/>
              <w:left w:val="nil"/>
              <w:bottom w:val="single" w:sz="6" w:space="0" w:color="auto"/>
              <w:right w:val="single" w:sz="6" w:space="0" w:color="auto"/>
            </w:tcBorders>
            <w:shd w:val="clear" w:color="auto" w:fill="auto"/>
            <w:hideMark/>
          </w:tcPr>
          <w:p w14:paraId="3C362F3C"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0.818 </w:t>
            </w:r>
          </w:p>
        </w:tc>
        <w:tc>
          <w:tcPr>
            <w:tcW w:w="1035" w:type="dxa"/>
            <w:tcBorders>
              <w:top w:val="nil"/>
              <w:left w:val="nil"/>
              <w:bottom w:val="single" w:sz="6" w:space="0" w:color="auto"/>
              <w:right w:val="single" w:sz="6" w:space="0" w:color="auto"/>
            </w:tcBorders>
            <w:shd w:val="clear" w:color="auto" w:fill="auto"/>
            <w:hideMark/>
          </w:tcPr>
          <w:p w14:paraId="05BEF129"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-5.82 </w:t>
            </w:r>
          </w:p>
        </w:tc>
        <w:tc>
          <w:tcPr>
            <w:tcW w:w="1590" w:type="dxa"/>
            <w:tcBorders>
              <w:top w:val="nil"/>
              <w:left w:val="nil"/>
              <w:bottom w:val="single" w:sz="6" w:space="0" w:color="auto"/>
              <w:right w:val="single" w:sz="6" w:space="0" w:color="auto"/>
            </w:tcBorders>
            <w:shd w:val="clear" w:color="auto" w:fill="auto"/>
            <w:hideMark/>
          </w:tcPr>
          <w:p w14:paraId="093655A4" w14:textId="04DC0348"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5.88e-09 </w:t>
            </w:r>
            <w:r w:rsidR="00D97E4B" w:rsidRPr="002A6FA3">
              <w:rPr>
                <w:rFonts w:ascii="Calibri" w:eastAsia="Times New Roman" w:hAnsi="Calibri" w:cs="Calibri"/>
                <w:sz w:val="24"/>
                <w:szCs w:val="24"/>
                <w:lang w:val="en-CA" w:eastAsia="en-CA"/>
              </w:rPr>
              <w:t>*</w:t>
            </w:r>
          </w:p>
        </w:tc>
      </w:tr>
      <w:tr w:rsidR="00445ADB" w:rsidRPr="002A6FA3" w14:paraId="3852F56C" w14:textId="77777777" w:rsidTr="00445ADB">
        <w:tc>
          <w:tcPr>
            <w:tcW w:w="2340" w:type="dxa"/>
            <w:tcBorders>
              <w:top w:val="nil"/>
              <w:left w:val="single" w:sz="6" w:space="0" w:color="auto"/>
              <w:bottom w:val="single" w:sz="6" w:space="0" w:color="auto"/>
              <w:right w:val="single" w:sz="6" w:space="0" w:color="auto"/>
            </w:tcBorders>
            <w:shd w:val="clear" w:color="auto" w:fill="auto"/>
            <w:hideMark/>
          </w:tcPr>
          <w:p w14:paraId="417F6A6D" w14:textId="6CDB75E5"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 xml:space="preserve">Date: </w:t>
            </w:r>
            <w:r w:rsidR="00DB0412" w:rsidRPr="002A6FA3">
              <w:rPr>
                <w:rFonts w:ascii="Calibri" w:eastAsia="Times New Roman" w:hAnsi="Calibri" w:cs="Calibri"/>
                <w:sz w:val="24"/>
                <w:szCs w:val="24"/>
                <w:lang w:val="en-CA" w:eastAsia="en-CA"/>
              </w:rPr>
              <w:t>2</w:t>
            </w:r>
          </w:p>
        </w:tc>
        <w:tc>
          <w:tcPr>
            <w:tcW w:w="1710" w:type="dxa"/>
            <w:tcBorders>
              <w:top w:val="nil"/>
              <w:left w:val="nil"/>
              <w:bottom w:val="single" w:sz="6" w:space="0" w:color="auto"/>
              <w:right w:val="single" w:sz="6" w:space="0" w:color="auto"/>
            </w:tcBorders>
            <w:shd w:val="clear" w:color="auto" w:fill="auto"/>
            <w:hideMark/>
          </w:tcPr>
          <w:p w14:paraId="5022A3E0"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-3.09 </w:t>
            </w:r>
          </w:p>
        </w:tc>
        <w:tc>
          <w:tcPr>
            <w:tcW w:w="1680" w:type="dxa"/>
            <w:tcBorders>
              <w:top w:val="nil"/>
              <w:left w:val="nil"/>
              <w:bottom w:val="single" w:sz="6" w:space="0" w:color="auto"/>
              <w:right w:val="single" w:sz="6" w:space="0" w:color="auto"/>
            </w:tcBorders>
            <w:shd w:val="clear" w:color="auto" w:fill="auto"/>
            <w:hideMark/>
          </w:tcPr>
          <w:p w14:paraId="5BF59EC4"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0.634 </w:t>
            </w:r>
          </w:p>
        </w:tc>
        <w:tc>
          <w:tcPr>
            <w:tcW w:w="1035" w:type="dxa"/>
            <w:tcBorders>
              <w:top w:val="nil"/>
              <w:left w:val="nil"/>
              <w:bottom w:val="single" w:sz="6" w:space="0" w:color="auto"/>
              <w:right w:val="single" w:sz="6" w:space="0" w:color="auto"/>
            </w:tcBorders>
            <w:shd w:val="clear" w:color="auto" w:fill="auto"/>
            <w:hideMark/>
          </w:tcPr>
          <w:p w14:paraId="78D8AF99"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-4.86 </w:t>
            </w:r>
          </w:p>
        </w:tc>
        <w:tc>
          <w:tcPr>
            <w:tcW w:w="1590" w:type="dxa"/>
            <w:tcBorders>
              <w:top w:val="nil"/>
              <w:left w:val="nil"/>
              <w:bottom w:val="single" w:sz="6" w:space="0" w:color="auto"/>
              <w:right w:val="single" w:sz="6" w:space="0" w:color="auto"/>
            </w:tcBorders>
            <w:shd w:val="clear" w:color="auto" w:fill="auto"/>
            <w:hideMark/>
          </w:tcPr>
          <w:p w14:paraId="2BD57E17" w14:textId="6006A401"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1.16e-06 </w:t>
            </w:r>
            <w:r w:rsidR="00D97E4B" w:rsidRPr="002A6FA3">
              <w:rPr>
                <w:rFonts w:ascii="Calibri" w:eastAsia="Times New Roman" w:hAnsi="Calibri" w:cs="Calibri"/>
                <w:sz w:val="24"/>
                <w:szCs w:val="24"/>
                <w:lang w:val="en-CA" w:eastAsia="en-CA"/>
              </w:rPr>
              <w:t>*</w:t>
            </w:r>
          </w:p>
        </w:tc>
      </w:tr>
      <w:tr w:rsidR="00445ADB" w:rsidRPr="002A6FA3" w14:paraId="579233D1" w14:textId="77777777" w:rsidTr="00445ADB">
        <w:tc>
          <w:tcPr>
            <w:tcW w:w="2340" w:type="dxa"/>
            <w:tcBorders>
              <w:top w:val="nil"/>
              <w:left w:val="single" w:sz="6" w:space="0" w:color="auto"/>
              <w:bottom w:val="single" w:sz="6" w:space="0" w:color="auto"/>
              <w:right w:val="single" w:sz="6" w:space="0" w:color="auto"/>
            </w:tcBorders>
            <w:shd w:val="clear" w:color="auto" w:fill="auto"/>
            <w:hideMark/>
          </w:tcPr>
          <w:p w14:paraId="619E0B7F" w14:textId="2B1A4D61"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 xml:space="preserve">Date: </w:t>
            </w:r>
            <w:r w:rsidR="00DB0412" w:rsidRPr="002A6FA3">
              <w:rPr>
                <w:rFonts w:ascii="Calibri" w:eastAsia="Times New Roman" w:hAnsi="Calibri" w:cs="Calibri"/>
                <w:sz w:val="24"/>
                <w:szCs w:val="24"/>
                <w:lang w:val="en-CA" w:eastAsia="en-CA"/>
              </w:rPr>
              <w:t>3</w:t>
            </w:r>
            <w:r w:rsidRPr="002A6FA3">
              <w:rPr>
                <w:rFonts w:ascii="Calibri" w:eastAsia="Times New Roman" w:hAnsi="Calibri" w:cs="Calibri"/>
                <w:sz w:val="24"/>
                <w:szCs w:val="24"/>
                <w:lang w:val="en-CA" w:eastAsia="en-CA"/>
              </w:rPr>
              <w:t> </w:t>
            </w:r>
          </w:p>
        </w:tc>
        <w:tc>
          <w:tcPr>
            <w:tcW w:w="1710" w:type="dxa"/>
            <w:tcBorders>
              <w:top w:val="nil"/>
              <w:left w:val="nil"/>
              <w:bottom w:val="single" w:sz="6" w:space="0" w:color="auto"/>
              <w:right w:val="single" w:sz="6" w:space="0" w:color="auto"/>
            </w:tcBorders>
            <w:shd w:val="clear" w:color="auto" w:fill="auto"/>
            <w:hideMark/>
          </w:tcPr>
          <w:p w14:paraId="072BEA1F"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-3.39 </w:t>
            </w:r>
          </w:p>
        </w:tc>
        <w:tc>
          <w:tcPr>
            <w:tcW w:w="1680" w:type="dxa"/>
            <w:tcBorders>
              <w:top w:val="nil"/>
              <w:left w:val="nil"/>
              <w:bottom w:val="single" w:sz="6" w:space="0" w:color="auto"/>
              <w:right w:val="single" w:sz="6" w:space="0" w:color="auto"/>
            </w:tcBorders>
            <w:shd w:val="clear" w:color="auto" w:fill="auto"/>
            <w:hideMark/>
          </w:tcPr>
          <w:p w14:paraId="3AC158B7"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0.643 </w:t>
            </w:r>
          </w:p>
        </w:tc>
        <w:tc>
          <w:tcPr>
            <w:tcW w:w="1035" w:type="dxa"/>
            <w:tcBorders>
              <w:top w:val="nil"/>
              <w:left w:val="nil"/>
              <w:bottom w:val="single" w:sz="6" w:space="0" w:color="auto"/>
              <w:right w:val="single" w:sz="6" w:space="0" w:color="auto"/>
            </w:tcBorders>
            <w:shd w:val="clear" w:color="auto" w:fill="auto"/>
            <w:hideMark/>
          </w:tcPr>
          <w:p w14:paraId="267539D3"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-5.28 </w:t>
            </w:r>
          </w:p>
        </w:tc>
        <w:tc>
          <w:tcPr>
            <w:tcW w:w="1590" w:type="dxa"/>
            <w:tcBorders>
              <w:top w:val="nil"/>
              <w:left w:val="nil"/>
              <w:bottom w:val="single" w:sz="6" w:space="0" w:color="auto"/>
              <w:right w:val="single" w:sz="6" w:space="0" w:color="auto"/>
            </w:tcBorders>
            <w:shd w:val="clear" w:color="auto" w:fill="auto"/>
            <w:hideMark/>
          </w:tcPr>
          <w:p w14:paraId="7A382938" w14:textId="09E98E59"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1.33e-07 </w:t>
            </w:r>
            <w:r w:rsidR="00D97E4B" w:rsidRPr="002A6FA3">
              <w:rPr>
                <w:rFonts w:ascii="Calibri" w:eastAsia="Times New Roman" w:hAnsi="Calibri" w:cs="Calibri"/>
                <w:sz w:val="24"/>
                <w:szCs w:val="24"/>
                <w:lang w:val="en-CA" w:eastAsia="en-CA"/>
              </w:rPr>
              <w:t>*</w:t>
            </w:r>
          </w:p>
        </w:tc>
      </w:tr>
      <w:tr w:rsidR="00445ADB" w:rsidRPr="002A6FA3" w14:paraId="357E8D08" w14:textId="77777777" w:rsidTr="00445ADB">
        <w:tc>
          <w:tcPr>
            <w:tcW w:w="2340" w:type="dxa"/>
            <w:tcBorders>
              <w:top w:val="nil"/>
              <w:left w:val="single" w:sz="6" w:space="0" w:color="auto"/>
              <w:bottom w:val="single" w:sz="6" w:space="0" w:color="auto"/>
              <w:right w:val="single" w:sz="6" w:space="0" w:color="auto"/>
            </w:tcBorders>
            <w:shd w:val="clear" w:color="auto" w:fill="auto"/>
            <w:hideMark/>
          </w:tcPr>
          <w:p w14:paraId="1EDAB71D" w14:textId="761A2E7E"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 xml:space="preserve">Date: </w:t>
            </w:r>
            <w:r w:rsidR="00DB0412" w:rsidRPr="002A6FA3">
              <w:rPr>
                <w:rFonts w:ascii="Calibri" w:eastAsia="Times New Roman" w:hAnsi="Calibri" w:cs="Calibri"/>
                <w:sz w:val="24"/>
                <w:szCs w:val="24"/>
                <w:lang w:val="en-CA" w:eastAsia="en-CA"/>
              </w:rPr>
              <w:t>4</w:t>
            </w:r>
          </w:p>
        </w:tc>
        <w:tc>
          <w:tcPr>
            <w:tcW w:w="1710" w:type="dxa"/>
            <w:tcBorders>
              <w:top w:val="nil"/>
              <w:left w:val="nil"/>
              <w:bottom w:val="single" w:sz="6" w:space="0" w:color="auto"/>
              <w:right w:val="single" w:sz="6" w:space="0" w:color="auto"/>
            </w:tcBorders>
            <w:shd w:val="clear" w:color="auto" w:fill="auto"/>
            <w:hideMark/>
          </w:tcPr>
          <w:p w14:paraId="47AF9360"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-3.00 </w:t>
            </w:r>
          </w:p>
        </w:tc>
        <w:tc>
          <w:tcPr>
            <w:tcW w:w="1680" w:type="dxa"/>
            <w:tcBorders>
              <w:top w:val="nil"/>
              <w:left w:val="nil"/>
              <w:bottom w:val="single" w:sz="6" w:space="0" w:color="auto"/>
              <w:right w:val="single" w:sz="6" w:space="0" w:color="auto"/>
            </w:tcBorders>
            <w:shd w:val="clear" w:color="auto" w:fill="auto"/>
            <w:hideMark/>
          </w:tcPr>
          <w:p w14:paraId="35B59A6D"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0.632 </w:t>
            </w:r>
          </w:p>
        </w:tc>
        <w:tc>
          <w:tcPr>
            <w:tcW w:w="1035" w:type="dxa"/>
            <w:tcBorders>
              <w:top w:val="nil"/>
              <w:left w:val="nil"/>
              <w:bottom w:val="single" w:sz="6" w:space="0" w:color="auto"/>
              <w:right w:val="single" w:sz="6" w:space="0" w:color="auto"/>
            </w:tcBorders>
            <w:shd w:val="clear" w:color="auto" w:fill="auto"/>
            <w:hideMark/>
          </w:tcPr>
          <w:p w14:paraId="12F20531"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-4.75 </w:t>
            </w:r>
          </w:p>
        </w:tc>
        <w:tc>
          <w:tcPr>
            <w:tcW w:w="1590" w:type="dxa"/>
            <w:tcBorders>
              <w:top w:val="nil"/>
              <w:left w:val="nil"/>
              <w:bottom w:val="single" w:sz="6" w:space="0" w:color="auto"/>
              <w:right w:val="single" w:sz="6" w:space="0" w:color="auto"/>
            </w:tcBorders>
            <w:shd w:val="clear" w:color="auto" w:fill="auto"/>
            <w:hideMark/>
          </w:tcPr>
          <w:p w14:paraId="69BDE81D" w14:textId="7D21849E"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2.06e-06 </w:t>
            </w:r>
            <w:r w:rsidR="00D97E4B" w:rsidRPr="002A6FA3">
              <w:rPr>
                <w:rFonts w:ascii="Calibri" w:eastAsia="Times New Roman" w:hAnsi="Calibri" w:cs="Calibri"/>
                <w:sz w:val="24"/>
                <w:szCs w:val="24"/>
                <w:lang w:val="en-CA" w:eastAsia="en-CA"/>
              </w:rPr>
              <w:t>*</w:t>
            </w:r>
          </w:p>
        </w:tc>
      </w:tr>
      <w:tr w:rsidR="00445ADB" w:rsidRPr="002A6FA3" w14:paraId="73A9E214" w14:textId="77777777" w:rsidTr="00445ADB">
        <w:tc>
          <w:tcPr>
            <w:tcW w:w="2340" w:type="dxa"/>
            <w:tcBorders>
              <w:top w:val="nil"/>
              <w:left w:val="single" w:sz="6" w:space="0" w:color="auto"/>
              <w:bottom w:val="single" w:sz="6" w:space="0" w:color="auto"/>
              <w:right w:val="single" w:sz="6" w:space="0" w:color="auto"/>
            </w:tcBorders>
            <w:shd w:val="clear" w:color="auto" w:fill="auto"/>
            <w:hideMark/>
          </w:tcPr>
          <w:p w14:paraId="52F54658" w14:textId="0B569529"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 xml:space="preserve">Date: </w:t>
            </w:r>
            <w:r w:rsidR="00DB0412" w:rsidRPr="002A6FA3">
              <w:rPr>
                <w:rFonts w:ascii="Calibri" w:eastAsia="Times New Roman" w:hAnsi="Calibri" w:cs="Calibri"/>
                <w:sz w:val="24"/>
                <w:szCs w:val="24"/>
                <w:lang w:val="en-CA" w:eastAsia="en-CA"/>
              </w:rPr>
              <w:t>5</w:t>
            </w:r>
            <w:r w:rsidRPr="002A6FA3">
              <w:rPr>
                <w:rFonts w:ascii="Calibri" w:eastAsia="Times New Roman" w:hAnsi="Calibri" w:cs="Calibri"/>
                <w:sz w:val="24"/>
                <w:szCs w:val="24"/>
                <w:lang w:val="en-CA" w:eastAsia="en-CA"/>
              </w:rPr>
              <w:t> </w:t>
            </w:r>
          </w:p>
        </w:tc>
        <w:tc>
          <w:tcPr>
            <w:tcW w:w="1710" w:type="dxa"/>
            <w:tcBorders>
              <w:top w:val="nil"/>
              <w:left w:val="nil"/>
              <w:bottom w:val="single" w:sz="6" w:space="0" w:color="auto"/>
              <w:right w:val="single" w:sz="6" w:space="0" w:color="auto"/>
            </w:tcBorders>
            <w:shd w:val="clear" w:color="auto" w:fill="auto"/>
            <w:hideMark/>
          </w:tcPr>
          <w:p w14:paraId="26988107"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-3.62 </w:t>
            </w:r>
          </w:p>
        </w:tc>
        <w:tc>
          <w:tcPr>
            <w:tcW w:w="1680" w:type="dxa"/>
            <w:tcBorders>
              <w:top w:val="nil"/>
              <w:left w:val="nil"/>
              <w:bottom w:val="single" w:sz="6" w:space="0" w:color="auto"/>
              <w:right w:val="single" w:sz="6" w:space="0" w:color="auto"/>
            </w:tcBorders>
            <w:shd w:val="clear" w:color="auto" w:fill="auto"/>
            <w:hideMark/>
          </w:tcPr>
          <w:p w14:paraId="439AA1F7"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0.664 </w:t>
            </w:r>
          </w:p>
        </w:tc>
        <w:tc>
          <w:tcPr>
            <w:tcW w:w="1035" w:type="dxa"/>
            <w:tcBorders>
              <w:top w:val="nil"/>
              <w:left w:val="nil"/>
              <w:bottom w:val="single" w:sz="6" w:space="0" w:color="auto"/>
              <w:right w:val="single" w:sz="6" w:space="0" w:color="auto"/>
            </w:tcBorders>
            <w:shd w:val="clear" w:color="auto" w:fill="auto"/>
            <w:hideMark/>
          </w:tcPr>
          <w:p w14:paraId="1E4451F5"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-5.45 </w:t>
            </w:r>
          </w:p>
        </w:tc>
        <w:tc>
          <w:tcPr>
            <w:tcW w:w="1590" w:type="dxa"/>
            <w:tcBorders>
              <w:top w:val="nil"/>
              <w:left w:val="nil"/>
              <w:bottom w:val="single" w:sz="6" w:space="0" w:color="auto"/>
              <w:right w:val="single" w:sz="6" w:space="0" w:color="auto"/>
            </w:tcBorders>
            <w:shd w:val="clear" w:color="auto" w:fill="auto"/>
            <w:hideMark/>
          </w:tcPr>
          <w:p w14:paraId="3E08D395" w14:textId="52BECF3F"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5.05e-08 </w:t>
            </w:r>
            <w:r w:rsidR="00D97E4B" w:rsidRPr="002A6FA3">
              <w:rPr>
                <w:rFonts w:ascii="Calibri" w:eastAsia="Times New Roman" w:hAnsi="Calibri" w:cs="Calibri"/>
                <w:sz w:val="24"/>
                <w:szCs w:val="24"/>
                <w:lang w:val="en-CA" w:eastAsia="en-CA"/>
              </w:rPr>
              <w:t>*</w:t>
            </w:r>
          </w:p>
        </w:tc>
      </w:tr>
    </w:tbl>
    <w:p w14:paraId="57530922" w14:textId="77777777" w:rsidR="00445ADB" w:rsidRPr="002A6FA3" w:rsidRDefault="00445ADB" w:rsidP="00445ADB">
      <w:pPr>
        <w:spacing w:after="0" w:line="240" w:lineRule="auto"/>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 </w:t>
      </w:r>
    </w:p>
    <w:p w14:paraId="27923E89" w14:textId="695214AC" w:rsidR="00445ADB" w:rsidRPr="002A6FA3" w:rsidRDefault="00445ADB" w:rsidP="00445ADB">
      <w:pPr>
        <w:spacing w:after="0" w:line="240" w:lineRule="auto"/>
        <w:textAlignment w:val="baseline"/>
        <w:rPr>
          <w:rFonts w:ascii="Calibri" w:eastAsia="Times New Roman" w:hAnsi="Calibri" w:cs="Calibri"/>
          <w:sz w:val="24"/>
          <w:szCs w:val="24"/>
          <w:lang w:val="en-CA" w:eastAsia="en-CA"/>
        </w:rPr>
      </w:pPr>
      <w:r w:rsidRPr="002A6FA3">
        <w:rPr>
          <w:rFonts w:ascii="Calibri" w:eastAsia="Times New Roman" w:hAnsi="Calibri" w:cs="Calibri"/>
          <w:b/>
          <w:bCs/>
          <w:sz w:val="24"/>
          <w:szCs w:val="24"/>
          <w:lang w:val="en-CA" w:eastAsia="en-CA"/>
        </w:rPr>
        <w:t>Table S</w:t>
      </w:r>
      <w:r w:rsidR="0089092F" w:rsidRPr="002A6FA3">
        <w:rPr>
          <w:rFonts w:ascii="Calibri" w:eastAsia="Times New Roman" w:hAnsi="Calibri" w:cs="Calibri"/>
          <w:b/>
          <w:bCs/>
          <w:sz w:val="24"/>
          <w:szCs w:val="24"/>
          <w:lang w:val="en-CA" w:eastAsia="en-CA"/>
        </w:rPr>
        <w:t>3</w:t>
      </w:r>
      <w:r w:rsidR="000928A2" w:rsidRPr="002A6FA3">
        <w:rPr>
          <w:rFonts w:ascii="Calibri" w:eastAsia="Times New Roman" w:hAnsi="Calibri" w:cs="Calibri"/>
          <w:sz w:val="24"/>
          <w:szCs w:val="24"/>
          <w:lang w:val="en-CA" w:eastAsia="en-CA"/>
        </w:rPr>
        <w:t>.</w:t>
      </w:r>
      <w:r w:rsidRPr="002A6FA3">
        <w:rPr>
          <w:rFonts w:ascii="Calibri" w:eastAsia="Times New Roman" w:hAnsi="Calibri" w:cs="Calibri"/>
          <w:sz w:val="24"/>
          <w:szCs w:val="24"/>
          <w:lang w:val="en-CA" w:eastAsia="en-CA"/>
        </w:rPr>
        <w:t xml:space="preserve"> Results </w:t>
      </w:r>
      <w:r w:rsidR="00F54827" w:rsidRPr="002A6FA3">
        <w:rPr>
          <w:rFonts w:ascii="Calibri" w:eastAsia="Times New Roman" w:hAnsi="Calibri" w:cs="Calibri"/>
          <w:sz w:val="24"/>
          <w:szCs w:val="24"/>
          <w:lang w:val="en-CA" w:eastAsia="en-CA"/>
        </w:rPr>
        <w:t>of</w:t>
      </w:r>
      <w:r w:rsidR="00CA5F77" w:rsidRPr="002A6FA3">
        <w:rPr>
          <w:rFonts w:ascii="Calibri" w:eastAsia="Times New Roman" w:hAnsi="Calibri" w:cs="Calibri"/>
          <w:sz w:val="24"/>
          <w:szCs w:val="24"/>
          <w:lang w:val="en-CA" w:eastAsia="en-CA"/>
        </w:rPr>
        <w:t xml:space="preserve"> or</w:t>
      </w:r>
      <w:r w:rsidRPr="002A6FA3">
        <w:rPr>
          <w:rFonts w:ascii="Calibri" w:eastAsia="Times New Roman" w:hAnsi="Calibri" w:cs="Calibri"/>
          <w:sz w:val="24"/>
          <w:szCs w:val="24"/>
          <w:lang w:val="en-CA" w:eastAsia="en-CA"/>
        </w:rPr>
        <w:t>dinal regression model examining the effect of treatment and date on sea cucumber structural maintenance stiffness. </w:t>
      </w:r>
      <w:r w:rsidR="00D97E4B" w:rsidRPr="002A6FA3">
        <w:rPr>
          <w:rFonts w:ascii="Calibri" w:eastAsia="Times New Roman" w:hAnsi="Calibri" w:cs="Calibri"/>
          <w:sz w:val="24"/>
          <w:szCs w:val="24"/>
          <w:lang w:val="en-CA" w:eastAsia="en-CA"/>
        </w:rPr>
        <w:t>Asterisks indicate significance</w:t>
      </w:r>
      <w:r w:rsidR="00D47125" w:rsidRPr="002A6FA3">
        <w:rPr>
          <w:rFonts w:ascii="Calibri" w:eastAsia="Times New Roman" w:hAnsi="Calibri" w:cs="Calibri"/>
          <w:sz w:val="24"/>
          <w:szCs w:val="24"/>
          <w:lang w:val="en-CA" w:eastAsia="en-CA"/>
        </w:rPr>
        <w:t>.</w:t>
      </w:r>
    </w:p>
    <w:tbl>
      <w:tblPr>
        <w:tblW w:w="83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40"/>
        <w:gridCol w:w="1710"/>
        <w:gridCol w:w="1680"/>
        <w:gridCol w:w="1035"/>
        <w:gridCol w:w="1590"/>
      </w:tblGrid>
      <w:tr w:rsidR="00445ADB" w:rsidRPr="002A6FA3" w14:paraId="2C58CB2B" w14:textId="77777777" w:rsidTr="00DB0412">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3075D7CD"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Variable </w:t>
            </w:r>
          </w:p>
        </w:tc>
        <w:tc>
          <w:tcPr>
            <w:tcW w:w="1710" w:type="dxa"/>
            <w:tcBorders>
              <w:top w:val="single" w:sz="6" w:space="0" w:color="auto"/>
              <w:left w:val="nil"/>
              <w:bottom w:val="single" w:sz="6" w:space="0" w:color="auto"/>
              <w:right w:val="single" w:sz="6" w:space="0" w:color="auto"/>
            </w:tcBorders>
            <w:shd w:val="clear" w:color="auto" w:fill="auto"/>
            <w:hideMark/>
          </w:tcPr>
          <w:p w14:paraId="33E498A2"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Coefficient  </w:t>
            </w:r>
          </w:p>
        </w:tc>
        <w:tc>
          <w:tcPr>
            <w:tcW w:w="1680" w:type="dxa"/>
            <w:tcBorders>
              <w:top w:val="single" w:sz="6" w:space="0" w:color="auto"/>
              <w:left w:val="nil"/>
              <w:bottom w:val="single" w:sz="6" w:space="0" w:color="auto"/>
              <w:right w:val="single" w:sz="6" w:space="0" w:color="auto"/>
            </w:tcBorders>
            <w:shd w:val="clear" w:color="auto" w:fill="auto"/>
            <w:hideMark/>
          </w:tcPr>
          <w:p w14:paraId="63C04B6D"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Standard error </w:t>
            </w:r>
          </w:p>
        </w:tc>
        <w:tc>
          <w:tcPr>
            <w:tcW w:w="1035" w:type="dxa"/>
            <w:tcBorders>
              <w:top w:val="single" w:sz="6" w:space="0" w:color="auto"/>
              <w:left w:val="nil"/>
              <w:bottom w:val="single" w:sz="6" w:space="0" w:color="auto"/>
              <w:right w:val="single" w:sz="6" w:space="0" w:color="auto"/>
            </w:tcBorders>
            <w:shd w:val="clear" w:color="auto" w:fill="auto"/>
            <w:hideMark/>
          </w:tcPr>
          <w:p w14:paraId="631A86DD"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T </w:t>
            </w:r>
          </w:p>
        </w:tc>
        <w:tc>
          <w:tcPr>
            <w:tcW w:w="1590" w:type="dxa"/>
            <w:tcBorders>
              <w:top w:val="single" w:sz="6" w:space="0" w:color="auto"/>
              <w:left w:val="nil"/>
              <w:bottom w:val="single" w:sz="6" w:space="0" w:color="auto"/>
              <w:right w:val="single" w:sz="6" w:space="0" w:color="auto"/>
            </w:tcBorders>
            <w:shd w:val="clear" w:color="auto" w:fill="auto"/>
            <w:hideMark/>
          </w:tcPr>
          <w:p w14:paraId="0BB4A634"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P </w:t>
            </w:r>
          </w:p>
        </w:tc>
      </w:tr>
      <w:tr w:rsidR="00445ADB" w:rsidRPr="002A6FA3" w14:paraId="0A155AF5" w14:textId="77777777" w:rsidTr="00DB0412">
        <w:tc>
          <w:tcPr>
            <w:tcW w:w="2340" w:type="dxa"/>
            <w:tcBorders>
              <w:top w:val="nil"/>
              <w:left w:val="single" w:sz="6" w:space="0" w:color="auto"/>
              <w:bottom w:val="single" w:sz="6" w:space="0" w:color="auto"/>
              <w:right w:val="single" w:sz="6" w:space="0" w:color="auto"/>
            </w:tcBorders>
            <w:shd w:val="clear" w:color="auto" w:fill="auto"/>
            <w:hideMark/>
          </w:tcPr>
          <w:p w14:paraId="657705E3"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Treatment: 17C </w:t>
            </w:r>
          </w:p>
        </w:tc>
        <w:tc>
          <w:tcPr>
            <w:tcW w:w="1710" w:type="dxa"/>
            <w:tcBorders>
              <w:top w:val="nil"/>
              <w:left w:val="nil"/>
              <w:bottom w:val="single" w:sz="6" w:space="0" w:color="auto"/>
              <w:right w:val="single" w:sz="6" w:space="0" w:color="auto"/>
            </w:tcBorders>
            <w:shd w:val="clear" w:color="auto" w:fill="auto"/>
            <w:hideMark/>
          </w:tcPr>
          <w:p w14:paraId="2229CA6E"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-2.99 </w:t>
            </w:r>
          </w:p>
        </w:tc>
        <w:tc>
          <w:tcPr>
            <w:tcW w:w="1680" w:type="dxa"/>
            <w:tcBorders>
              <w:top w:val="nil"/>
              <w:left w:val="nil"/>
              <w:bottom w:val="single" w:sz="6" w:space="0" w:color="auto"/>
              <w:right w:val="single" w:sz="6" w:space="0" w:color="auto"/>
            </w:tcBorders>
            <w:shd w:val="clear" w:color="auto" w:fill="auto"/>
            <w:hideMark/>
          </w:tcPr>
          <w:p w14:paraId="3847A631"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0.575 </w:t>
            </w:r>
          </w:p>
        </w:tc>
        <w:tc>
          <w:tcPr>
            <w:tcW w:w="1035" w:type="dxa"/>
            <w:tcBorders>
              <w:top w:val="nil"/>
              <w:left w:val="nil"/>
              <w:bottom w:val="single" w:sz="6" w:space="0" w:color="auto"/>
              <w:right w:val="single" w:sz="6" w:space="0" w:color="auto"/>
            </w:tcBorders>
            <w:shd w:val="clear" w:color="auto" w:fill="auto"/>
            <w:hideMark/>
          </w:tcPr>
          <w:p w14:paraId="2FBF838A"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-5.20 </w:t>
            </w:r>
          </w:p>
        </w:tc>
        <w:tc>
          <w:tcPr>
            <w:tcW w:w="1590" w:type="dxa"/>
            <w:tcBorders>
              <w:top w:val="nil"/>
              <w:left w:val="nil"/>
              <w:bottom w:val="single" w:sz="6" w:space="0" w:color="auto"/>
              <w:right w:val="single" w:sz="6" w:space="0" w:color="auto"/>
            </w:tcBorders>
            <w:shd w:val="clear" w:color="auto" w:fill="auto"/>
            <w:hideMark/>
          </w:tcPr>
          <w:p w14:paraId="61260186" w14:textId="3BD1D429"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1.99e-07 </w:t>
            </w:r>
            <w:r w:rsidR="00D97E4B" w:rsidRPr="002A6FA3">
              <w:rPr>
                <w:rFonts w:ascii="Calibri" w:eastAsia="Times New Roman" w:hAnsi="Calibri" w:cs="Calibri"/>
                <w:sz w:val="24"/>
                <w:szCs w:val="24"/>
                <w:lang w:val="en-CA" w:eastAsia="en-CA"/>
              </w:rPr>
              <w:t>*</w:t>
            </w:r>
          </w:p>
        </w:tc>
      </w:tr>
      <w:tr w:rsidR="00445ADB" w:rsidRPr="002A6FA3" w14:paraId="3B5B6855" w14:textId="77777777" w:rsidTr="00DB0412">
        <w:tc>
          <w:tcPr>
            <w:tcW w:w="2340" w:type="dxa"/>
            <w:tcBorders>
              <w:top w:val="nil"/>
              <w:left w:val="single" w:sz="6" w:space="0" w:color="auto"/>
              <w:bottom w:val="single" w:sz="6" w:space="0" w:color="auto"/>
              <w:right w:val="single" w:sz="6" w:space="0" w:color="auto"/>
            </w:tcBorders>
            <w:shd w:val="clear" w:color="auto" w:fill="auto"/>
            <w:hideMark/>
          </w:tcPr>
          <w:p w14:paraId="704F2458"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Treatment: 22C </w:t>
            </w:r>
          </w:p>
        </w:tc>
        <w:tc>
          <w:tcPr>
            <w:tcW w:w="1710" w:type="dxa"/>
            <w:tcBorders>
              <w:top w:val="nil"/>
              <w:left w:val="nil"/>
              <w:bottom w:val="single" w:sz="6" w:space="0" w:color="auto"/>
              <w:right w:val="single" w:sz="6" w:space="0" w:color="auto"/>
            </w:tcBorders>
            <w:shd w:val="clear" w:color="auto" w:fill="auto"/>
            <w:hideMark/>
          </w:tcPr>
          <w:p w14:paraId="27323EC7"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-4.05 </w:t>
            </w:r>
          </w:p>
        </w:tc>
        <w:tc>
          <w:tcPr>
            <w:tcW w:w="1680" w:type="dxa"/>
            <w:tcBorders>
              <w:top w:val="nil"/>
              <w:left w:val="nil"/>
              <w:bottom w:val="single" w:sz="6" w:space="0" w:color="auto"/>
              <w:right w:val="single" w:sz="6" w:space="0" w:color="auto"/>
            </w:tcBorders>
            <w:shd w:val="clear" w:color="auto" w:fill="auto"/>
            <w:hideMark/>
          </w:tcPr>
          <w:p w14:paraId="4D9F270B"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0.606 </w:t>
            </w:r>
          </w:p>
        </w:tc>
        <w:tc>
          <w:tcPr>
            <w:tcW w:w="1035" w:type="dxa"/>
            <w:tcBorders>
              <w:top w:val="nil"/>
              <w:left w:val="nil"/>
              <w:bottom w:val="single" w:sz="6" w:space="0" w:color="auto"/>
              <w:right w:val="single" w:sz="6" w:space="0" w:color="auto"/>
            </w:tcBorders>
            <w:shd w:val="clear" w:color="auto" w:fill="auto"/>
            <w:hideMark/>
          </w:tcPr>
          <w:p w14:paraId="6DA9A729"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-6.68 </w:t>
            </w:r>
          </w:p>
        </w:tc>
        <w:tc>
          <w:tcPr>
            <w:tcW w:w="1590" w:type="dxa"/>
            <w:tcBorders>
              <w:top w:val="nil"/>
              <w:left w:val="nil"/>
              <w:bottom w:val="single" w:sz="6" w:space="0" w:color="auto"/>
              <w:right w:val="single" w:sz="6" w:space="0" w:color="auto"/>
            </w:tcBorders>
            <w:shd w:val="clear" w:color="auto" w:fill="auto"/>
            <w:hideMark/>
          </w:tcPr>
          <w:p w14:paraId="207ECBC1" w14:textId="1747E2BB" w:rsidR="00445ADB" w:rsidRPr="002A6FA3" w:rsidRDefault="00445ADB" w:rsidP="00D97E4B">
            <w:pPr>
              <w:tabs>
                <w:tab w:val="left" w:pos="1427"/>
              </w:tabs>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2.44e-11 </w:t>
            </w:r>
            <w:r w:rsidR="00D97E4B" w:rsidRPr="002A6FA3">
              <w:rPr>
                <w:rFonts w:ascii="Calibri" w:eastAsia="Times New Roman" w:hAnsi="Calibri" w:cs="Calibri"/>
                <w:sz w:val="24"/>
                <w:szCs w:val="24"/>
                <w:lang w:val="en-CA" w:eastAsia="en-CA"/>
              </w:rPr>
              <w:t>*</w:t>
            </w:r>
          </w:p>
        </w:tc>
      </w:tr>
      <w:tr w:rsidR="00445ADB" w:rsidRPr="002A6FA3" w14:paraId="0A235D02" w14:textId="77777777" w:rsidTr="00DB0412">
        <w:tc>
          <w:tcPr>
            <w:tcW w:w="2340" w:type="dxa"/>
            <w:tcBorders>
              <w:top w:val="nil"/>
              <w:left w:val="single" w:sz="6" w:space="0" w:color="auto"/>
              <w:bottom w:val="single" w:sz="6" w:space="0" w:color="auto"/>
              <w:right w:val="single" w:sz="6" w:space="0" w:color="auto"/>
            </w:tcBorders>
            <w:shd w:val="clear" w:color="auto" w:fill="auto"/>
            <w:hideMark/>
          </w:tcPr>
          <w:p w14:paraId="3CBE47B7" w14:textId="620A1E3B"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 xml:space="preserve">Date: </w:t>
            </w:r>
            <w:r w:rsidR="00DB0412" w:rsidRPr="002A6FA3">
              <w:rPr>
                <w:rFonts w:ascii="Calibri" w:eastAsia="Times New Roman" w:hAnsi="Calibri" w:cs="Calibri"/>
                <w:sz w:val="24"/>
                <w:szCs w:val="24"/>
                <w:lang w:val="en-CA" w:eastAsia="en-CA"/>
              </w:rPr>
              <w:t>2</w:t>
            </w:r>
          </w:p>
        </w:tc>
        <w:tc>
          <w:tcPr>
            <w:tcW w:w="1710" w:type="dxa"/>
            <w:tcBorders>
              <w:top w:val="nil"/>
              <w:left w:val="nil"/>
              <w:bottom w:val="single" w:sz="6" w:space="0" w:color="auto"/>
              <w:right w:val="single" w:sz="6" w:space="0" w:color="auto"/>
            </w:tcBorders>
            <w:shd w:val="clear" w:color="auto" w:fill="auto"/>
            <w:hideMark/>
          </w:tcPr>
          <w:p w14:paraId="6AD21237"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-0.976 </w:t>
            </w:r>
          </w:p>
        </w:tc>
        <w:tc>
          <w:tcPr>
            <w:tcW w:w="1680" w:type="dxa"/>
            <w:tcBorders>
              <w:top w:val="nil"/>
              <w:left w:val="nil"/>
              <w:bottom w:val="single" w:sz="6" w:space="0" w:color="auto"/>
              <w:right w:val="single" w:sz="6" w:space="0" w:color="auto"/>
            </w:tcBorders>
            <w:shd w:val="clear" w:color="auto" w:fill="auto"/>
            <w:hideMark/>
          </w:tcPr>
          <w:p w14:paraId="1811C6E9"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0.524 </w:t>
            </w:r>
          </w:p>
        </w:tc>
        <w:tc>
          <w:tcPr>
            <w:tcW w:w="1035" w:type="dxa"/>
            <w:tcBorders>
              <w:top w:val="nil"/>
              <w:left w:val="nil"/>
              <w:bottom w:val="single" w:sz="6" w:space="0" w:color="auto"/>
              <w:right w:val="single" w:sz="6" w:space="0" w:color="auto"/>
            </w:tcBorders>
            <w:shd w:val="clear" w:color="auto" w:fill="auto"/>
            <w:hideMark/>
          </w:tcPr>
          <w:p w14:paraId="7D08A717"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-1.86 </w:t>
            </w:r>
          </w:p>
        </w:tc>
        <w:tc>
          <w:tcPr>
            <w:tcW w:w="1590" w:type="dxa"/>
            <w:tcBorders>
              <w:top w:val="nil"/>
              <w:left w:val="nil"/>
              <w:bottom w:val="single" w:sz="6" w:space="0" w:color="auto"/>
              <w:right w:val="single" w:sz="6" w:space="0" w:color="auto"/>
            </w:tcBorders>
            <w:shd w:val="clear" w:color="auto" w:fill="auto"/>
            <w:hideMark/>
          </w:tcPr>
          <w:p w14:paraId="4FFF2460"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0.0627 </w:t>
            </w:r>
          </w:p>
        </w:tc>
      </w:tr>
      <w:tr w:rsidR="00445ADB" w:rsidRPr="002A6FA3" w14:paraId="7738B398" w14:textId="77777777" w:rsidTr="00DB0412">
        <w:tc>
          <w:tcPr>
            <w:tcW w:w="2340" w:type="dxa"/>
            <w:tcBorders>
              <w:top w:val="nil"/>
              <w:left w:val="single" w:sz="6" w:space="0" w:color="auto"/>
              <w:bottom w:val="single" w:sz="6" w:space="0" w:color="auto"/>
              <w:right w:val="single" w:sz="6" w:space="0" w:color="auto"/>
            </w:tcBorders>
            <w:shd w:val="clear" w:color="auto" w:fill="auto"/>
            <w:hideMark/>
          </w:tcPr>
          <w:p w14:paraId="09B3B8F2" w14:textId="016CA68B"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 xml:space="preserve">Date: </w:t>
            </w:r>
            <w:r w:rsidR="00DB0412" w:rsidRPr="002A6FA3">
              <w:rPr>
                <w:rFonts w:ascii="Calibri" w:eastAsia="Times New Roman" w:hAnsi="Calibri" w:cs="Calibri"/>
                <w:sz w:val="24"/>
                <w:szCs w:val="24"/>
                <w:lang w:val="en-CA" w:eastAsia="en-CA"/>
              </w:rPr>
              <w:t>3</w:t>
            </w:r>
            <w:r w:rsidRPr="002A6FA3">
              <w:rPr>
                <w:rFonts w:ascii="Calibri" w:eastAsia="Times New Roman" w:hAnsi="Calibri" w:cs="Calibri"/>
                <w:sz w:val="24"/>
                <w:szCs w:val="24"/>
                <w:lang w:val="en-CA" w:eastAsia="en-CA"/>
              </w:rPr>
              <w:t> </w:t>
            </w:r>
          </w:p>
        </w:tc>
        <w:tc>
          <w:tcPr>
            <w:tcW w:w="1710" w:type="dxa"/>
            <w:tcBorders>
              <w:top w:val="nil"/>
              <w:left w:val="nil"/>
              <w:bottom w:val="single" w:sz="6" w:space="0" w:color="auto"/>
              <w:right w:val="single" w:sz="6" w:space="0" w:color="auto"/>
            </w:tcBorders>
            <w:shd w:val="clear" w:color="auto" w:fill="auto"/>
            <w:hideMark/>
          </w:tcPr>
          <w:p w14:paraId="4ECADDA0"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-2.30 </w:t>
            </w:r>
          </w:p>
        </w:tc>
        <w:tc>
          <w:tcPr>
            <w:tcW w:w="1680" w:type="dxa"/>
            <w:tcBorders>
              <w:top w:val="nil"/>
              <w:left w:val="nil"/>
              <w:bottom w:val="single" w:sz="6" w:space="0" w:color="auto"/>
              <w:right w:val="single" w:sz="6" w:space="0" w:color="auto"/>
            </w:tcBorders>
            <w:shd w:val="clear" w:color="auto" w:fill="auto"/>
            <w:hideMark/>
          </w:tcPr>
          <w:p w14:paraId="57A5286D"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0.528 </w:t>
            </w:r>
          </w:p>
        </w:tc>
        <w:tc>
          <w:tcPr>
            <w:tcW w:w="1035" w:type="dxa"/>
            <w:tcBorders>
              <w:top w:val="nil"/>
              <w:left w:val="nil"/>
              <w:bottom w:val="single" w:sz="6" w:space="0" w:color="auto"/>
              <w:right w:val="single" w:sz="6" w:space="0" w:color="auto"/>
            </w:tcBorders>
            <w:shd w:val="clear" w:color="auto" w:fill="auto"/>
            <w:hideMark/>
          </w:tcPr>
          <w:p w14:paraId="760CCD9D"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-4.35 </w:t>
            </w:r>
          </w:p>
        </w:tc>
        <w:tc>
          <w:tcPr>
            <w:tcW w:w="1590" w:type="dxa"/>
            <w:tcBorders>
              <w:top w:val="nil"/>
              <w:left w:val="nil"/>
              <w:bottom w:val="single" w:sz="6" w:space="0" w:color="auto"/>
              <w:right w:val="single" w:sz="6" w:space="0" w:color="auto"/>
            </w:tcBorders>
            <w:shd w:val="clear" w:color="auto" w:fill="auto"/>
            <w:hideMark/>
          </w:tcPr>
          <w:p w14:paraId="6438EF14" w14:textId="3AF686C1"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1.37e-05 </w:t>
            </w:r>
            <w:r w:rsidR="00D97E4B" w:rsidRPr="002A6FA3">
              <w:rPr>
                <w:rFonts w:ascii="Calibri" w:eastAsia="Times New Roman" w:hAnsi="Calibri" w:cs="Calibri"/>
                <w:sz w:val="24"/>
                <w:szCs w:val="24"/>
                <w:lang w:val="en-CA" w:eastAsia="en-CA"/>
              </w:rPr>
              <w:t>*</w:t>
            </w:r>
          </w:p>
        </w:tc>
      </w:tr>
      <w:tr w:rsidR="00445ADB" w:rsidRPr="002A6FA3" w14:paraId="6B958510" w14:textId="77777777" w:rsidTr="00DB0412">
        <w:tc>
          <w:tcPr>
            <w:tcW w:w="2340" w:type="dxa"/>
            <w:tcBorders>
              <w:top w:val="nil"/>
              <w:left w:val="single" w:sz="6" w:space="0" w:color="auto"/>
              <w:bottom w:val="single" w:sz="6" w:space="0" w:color="auto"/>
              <w:right w:val="single" w:sz="6" w:space="0" w:color="auto"/>
            </w:tcBorders>
            <w:shd w:val="clear" w:color="auto" w:fill="auto"/>
            <w:hideMark/>
          </w:tcPr>
          <w:p w14:paraId="554ECC8C" w14:textId="1C1907BB"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 xml:space="preserve">Date: </w:t>
            </w:r>
            <w:r w:rsidR="00DB0412" w:rsidRPr="002A6FA3">
              <w:rPr>
                <w:rFonts w:ascii="Calibri" w:eastAsia="Times New Roman" w:hAnsi="Calibri" w:cs="Calibri"/>
                <w:sz w:val="24"/>
                <w:szCs w:val="24"/>
                <w:lang w:val="en-CA" w:eastAsia="en-CA"/>
              </w:rPr>
              <w:t>4</w:t>
            </w:r>
          </w:p>
        </w:tc>
        <w:tc>
          <w:tcPr>
            <w:tcW w:w="1710" w:type="dxa"/>
            <w:tcBorders>
              <w:top w:val="nil"/>
              <w:left w:val="nil"/>
              <w:bottom w:val="single" w:sz="6" w:space="0" w:color="auto"/>
              <w:right w:val="single" w:sz="6" w:space="0" w:color="auto"/>
            </w:tcBorders>
            <w:shd w:val="clear" w:color="auto" w:fill="auto"/>
            <w:hideMark/>
          </w:tcPr>
          <w:p w14:paraId="4B09FA4A"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-2.22 </w:t>
            </w:r>
          </w:p>
        </w:tc>
        <w:tc>
          <w:tcPr>
            <w:tcW w:w="1680" w:type="dxa"/>
            <w:tcBorders>
              <w:top w:val="nil"/>
              <w:left w:val="nil"/>
              <w:bottom w:val="single" w:sz="6" w:space="0" w:color="auto"/>
              <w:right w:val="single" w:sz="6" w:space="0" w:color="auto"/>
            </w:tcBorders>
            <w:shd w:val="clear" w:color="auto" w:fill="auto"/>
            <w:hideMark/>
          </w:tcPr>
          <w:p w14:paraId="58D3C425"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0.527 </w:t>
            </w:r>
          </w:p>
        </w:tc>
        <w:tc>
          <w:tcPr>
            <w:tcW w:w="1035" w:type="dxa"/>
            <w:tcBorders>
              <w:top w:val="nil"/>
              <w:left w:val="nil"/>
              <w:bottom w:val="single" w:sz="6" w:space="0" w:color="auto"/>
              <w:right w:val="single" w:sz="6" w:space="0" w:color="auto"/>
            </w:tcBorders>
            <w:shd w:val="clear" w:color="auto" w:fill="auto"/>
            <w:hideMark/>
          </w:tcPr>
          <w:p w14:paraId="4F18A26C"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-4.21 </w:t>
            </w:r>
          </w:p>
        </w:tc>
        <w:tc>
          <w:tcPr>
            <w:tcW w:w="1590" w:type="dxa"/>
            <w:tcBorders>
              <w:top w:val="nil"/>
              <w:left w:val="nil"/>
              <w:bottom w:val="single" w:sz="6" w:space="0" w:color="auto"/>
              <w:right w:val="single" w:sz="6" w:space="0" w:color="auto"/>
            </w:tcBorders>
            <w:shd w:val="clear" w:color="auto" w:fill="auto"/>
            <w:hideMark/>
          </w:tcPr>
          <w:p w14:paraId="7F1BE10C" w14:textId="1E9C6FFC"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2.50e-05 </w:t>
            </w:r>
            <w:r w:rsidR="00D97E4B" w:rsidRPr="002A6FA3">
              <w:rPr>
                <w:rFonts w:ascii="Calibri" w:eastAsia="Times New Roman" w:hAnsi="Calibri" w:cs="Calibri"/>
                <w:sz w:val="24"/>
                <w:szCs w:val="24"/>
                <w:lang w:val="en-CA" w:eastAsia="en-CA"/>
              </w:rPr>
              <w:t>*</w:t>
            </w:r>
          </w:p>
        </w:tc>
      </w:tr>
      <w:tr w:rsidR="00445ADB" w:rsidRPr="002A6FA3" w14:paraId="5B2C8851" w14:textId="77777777" w:rsidTr="00DB0412">
        <w:tc>
          <w:tcPr>
            <w:tcW w:w="2340" w:type="dxa"/>
            <w:tcBorders>
              <w:top w:val="nil"/>
              <w:left w:val="single" w:sz="6" w:space="0" w:color="auto"/>
              <w:bottom w:val="single" w:sz="6" w:space="0" w:color="auto"/>
              <w:right w:val="single" w:sz="6" w:space="0" w:color="auto"/>
            </w:tcBorders>
            <w:shd w:val="clear" w:color="auto" w:fill="auto"/>
            <w:hideMark/>
          </w:tcPr>
          <w:p w14:paraId="621EB2D1" w14:textId="4B23144B"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 xml:space="preserve">Date: </w:t>
            </w:r>
            <w:r w:rsidR="00DB0412" w:rsidRPr="002A6FA3">
              <w:rPr>
                <w:rFonts w:ascii="Calibri" w:eastAsia="Times New Roman" w:hAnsi="Calibri" w:cs="Calibri"/>
                <w:sz w:val="24"/>
                <w:szCs w:val="24"/>
                <w:lang w:val="en-CA" w:eastAsia="en-CA"/>
              </w:rPr>
              <w:t>5</w:t>
            </w:r>
            <w:r w:rsidRPr="002A6FA3">
              <w:rPr>
                <w:rFonts w:ascii="Calibri" w:eastAsia="Times New Roman" w:hAnsi="Calibri" w:cs="Calibri"/>
                <w:sz w:val="24"/>
                <w:szCs w:val="24"/>
                <w:lang w:val="en-CA" w:eastAsia="en-CA"/>
              </w:rPr>
              <w:t> </w:t>
            </w:r>
          </w:p>
        </w:tc>
        <w:tc>
          <w:tcPr>
            <w:tcW w:w="1710" w:type="dxa"/>
            <w:tcBorders>
              <w:top w:val="nil"/>
              <w:left w:val="nil"/>
              <w:bottom w:val="single" w:sz="6" w:space="0" w:color="auto"/>
              <w:right w:val="single" w:sz="6" w:space="0" w:color="auto"/>
            </w:tcBorders>
            <w:shd w:val="clear" w:color="auto" w:fill="auto"/>
            <w:hideMark/>
          </w:tcPr>
          <w:p w14:paraId="4EBEED71"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-2.12 </w:t>
            </w:r>
          </w:p>
        </w:tc>
        <w:tc>
          <w:tcPr>
            <w:tcW w:w="1680" w:type="dxa"/>
            <w:tcBorders>
              <w:top w:val="nil"/>
              <w:left w:val="nil"/>
              <w:bottom w:val="single" w:sz="6" w:space="0" w:color="auto"/>
              <w:right w:val="single" w:sz="6" w:space="0" w:color="auto"/>
            </w:tcBorders>
            <w:shd w:val="clear" w:color="auto" w:fill="auto"/>
            <w:hideMark/>
          </w:tcPr>
          <w:p w14:paraId="0DA7E903"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0.541 </w:t>
            </w:r>
          </w:p>
        </w:tc>
        <w:tc>
          <w:tcPr>
            <w:tcW w:w="1035" w:type="dxa"/>
            <w:tcBorders>
              <w:top w:val="nil"/>
              <w:left w:val="nil"/>
              <w:bottom w:val="single" w:sz="6" w:space="0" w:color="auto"/>
              <w:right w:val="single" w:sz="6" w:space="0" w:color="auto"/>
            </w:tcBorders>
            <w:shd w:val="clear" w:color="auto" w:fill="auto"/>
            <w:hideMark/>
          </w:tcPr>
          <w:p w14:paraId="7DA2CD36" w14:textId="77777777"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-3.93 </w:t>
            </w:r>
          </w:p>
        </w:tc>
        <w:tc>
          <w:tcPr>
            <w:tcW w:w="1590" w:type="dxa"/>
            <w:tcBorders>
              <w:top w:val="nil"/>
              <w:left w:val="nil"/>
              <w:bottom w:val="single" w:sz="6" w:space="0" w:color="auto"/>
              <w:right w:val="single" w:sz="6" w:space="0" w:color="auto"/>
            </w:tcBorders>
            <w:shd w:val="clear" w:color="auto" w:fill="auto"/>
            <w:hideMark/>
          </w:tcPr>
          <w:p w14:paraId="69A78880" w14:textId="7280D02A" w:rsidR="00445ADB" w:rsidRPr="002A6FA3" w:rsidRDefault="00445ADB" w:rsidP="00445ADB">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8.66e-05 </w:t>
            </w:r>
            <w:r w:rsidR="00D97E4B" w:rsidRPr="002A6FA3">
              <w:rPr>
                <w:rFonts w:ascii="Calibri" w:eastAsia="Times New Roman" w:hAnsi="Calibri" w:cs="Calibri"/>
                <w:sz w:val="24"/>
                <w:szCs w:val="24"/>
                <w:lang w:val="en-CA" w:eastAsia="en-CA"/>
              </w:rPr>
              <w:t>*</w:t>
            </w:r>
          </w:p>
        </w:tc>
      </w:tr>
    </w:tbl>
    <w:p w14:paraId="38425E32" w14:textId="179B1794" w:rsidR="00CE7524" w:rsidRPr="002A6FA3" w:rsidRDefault="00445ADB" w:rsidP="00CE7524">
      <w:pPr>
        <w:spacing w:after="0" w:line="240" w:lineRule="auto"/>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 </w:t>
      </w:r>
    </w:p>
    <w:p w14:paraId="65247B4E" w14:textId="6C83F9E3" w:rsidR="00CE7524" w:rsidRPr="002A6FA3" w:rsidRDefault="00CE7524" w:rsidP="00CE7524">
      <w:pPr>
        <w:spacing w:after="0" w:line="240" w:lineRule="auto"/>
        <w:textAlignment w:val="baseline"/>
        <w:rPr>
          <w:rFonts w:ascii="Calibri" w:eastAsia="Times New Roman" w:hAnsi="Calibri" w:cs="Calibri"/>
          <w:sz w:val="24"/>
          <w:szCs w:val="24"/>
          <w:lang w:val="en-CA" w:eastAsia="en-CA"/>
        </w:rPr>
      </w:pPr>
      <w:r w:rsidRPr="002A6FA3">
        <w:rPr>
          <w:rFonts w:ascii="Calibri" w:eastAsia="Times New Roman" w:hAnsi="Calibri" w:cs="Calibri"/>
          <w:b/>
          <w:bCs/>
          <w:sz w:val="24"/>
          <w:szCs w:val="24"/>
          <w:lang w:val="en-CA" w:eastAsia="en-CA"/>
        </w:rPr>
        <w:t>Table S</w:t>
      </w:r>
      <w:r w:rsidR="0089092F" w:rsidRPr="002A6FA3">
        <w:rPr>
          <w:rFonts w:ascii="Calibri" w:eastAsia="Times New Roman" w:hAnsi="Calibri" w:cs="Calibri"/>
          <w:b/>
          <w:bCs/>
          <w:sz w:val="24"/>
          <w:szCs w:val="24"/>
          <w:lang w:val="en-CA" w:eastAsia="en-CA"/>
        </w:rPr>
        <w:t>4</w:t>
      </w:r>
      <w:r w:rsidR="000928A2" w:rsidRPr="002A6FA3">
        <w:rPr>
          <w:rFonts w:ascii="Calibri" w:eastAsia="Times New Roman" w:hAnsi="Calibri" w:cs="Calibri"/>
          <w:sz w:val="24"/>
          <w:szCs w:val="24"/>
          <w:lang w:val="en-CA" w:eastAsia="en-CA"/>
        </w:rPr>
        <w:t xml:space="preserve">. </w:t>
      </w:r>
      <w:r w:rsidRPr="002A6FA3">
        <w:rPr>
          <w:rFonts w:ascii="Calibri" w:eastAsia="Times New Roman" w:hAnsi="Calibri" w:cs="Calibri"/>
          <w:sz w:val="24"/>
          <w:szCs w:val="24"/>
          <w:lang w:val="en-CA" w:eastAsia="en-CA"/>
        </w:rPr>
        <w:t xml:space="preserve">Results from the backward-selected </w:t>
      </w:r>
      <w:r w:rsidR="008905EC" w:rsidRPr="002A6FA3">
        <w:rPr>
          <w:rFonts w:ascii="Calibri" w:eastAsia="Times New Roman" w:hAnsi="Calibri" w:cs="Calibri"/>
          <w:lang w:val="en-CA" w:eastAsia="en-CA"/>
        </w:rPr>
        <w:t xml:space="preserve">regression model with a </w:t>
      </w:r>
      <w:r w:rsidRPr="002A6FA3">
        <w:rPr>
          <w:rFonts w:ascii="Calibri" w:eastAsia="Times New Roman" w:hAnsi="Calibri" w:cs="Calibri"/>
          <w:sz w:val="24"/>
          <w:szCs w:val="24"/>
          <w:lang w:val="en-CA" w:eastAsia="en-CA"/>
        </w:rPr>
        <w:t xml:space="preserve">zero-adjusted negative binomial </w:t>
      </w:r>
      <w:r w:rsidR="008905EC" w:rsidRPr="002A6FA3">
        <w:rPr>
          <w:rFonts w:ascii="Calibri" w:eastAsia="Times New Roman" w:hAnsi="Calibri" w:cs="Calibri"/>
          <w:lang w:val="en-CA" w:eastAsia="en-CA"/>
        </w:rPr>
        <w:t xml:space="preserve">distribution </w:t>
      </w:r>
      <w:r w:rsidRPr="002A6FA3">
        <w:rPr>
          <w:rFonts w:ascii="Calibri" w:eastAsia="Times New Roman" w:hAnsi="Calibri" w:cs="Calibri"/>
          <w:sz w:val="24"/>
          <w:szCs w:val="24"/>
          <w:lang w:val="en-CA" w:eastAsia="en-CA"/>
        </w:rPr>
        <w:t xml:space="preserve">examining the effect of treatment and date on sea cucumber activity scores. </w:t>
      </w:r>
      <w:r w:rsidR="00D97E4B" w:rsidRPr="002A6FA3">
        <w:rPr>
          <w:rFonts w:ascii="Calibri" w:eastAsia="Times New Roman" w:hAnsi="Calibri" w:cs="Calibri"/>
          <w:sz w:val="24"/>
          <w:szCs w:val="24"/>
          <w:lang w:val="en-CA" w:eastAsia="en-CA"/>
        </w:rPr>
        <w:t>Asterisks indicate significance</w:t>
      </w:r>
      <w:r w:rsidR="00D47125" w:rsidRPr="002A6FA3">
        <w:rPr>
          <w:rFonts w:ascii="Calibri" w:eastAsia="Times New Roman" w:hAnsi="Calibri" w:cs="Calibri"/>
          <w:sz w:val="24"/>
          <w:szCs w:val="24"/>
          <w:lang w:val="en-CA" w:eastAsia="en-CA"/>
        </w:rPr>
        <w:t>.</w:t>
      </w:r>
    </w:p>
    <w:tbl>
      <w:tblPr>
        <w:tblW w:w="78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40"/>
        <w:gridCol w:w="1710"/>
        <w:gridCol w:w="1680"/>
        <w:gridCol w:w="1035"/>
        <w:gridCol w:w="1035"/>
      </w:tblGrid>
      <w:tr w:rsidR="00CE7524" w:rsidRPr="002A6FA3" w14:paraId="265E20C9" w14:textId="77777777" w:rsidTr="00537431">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439B42B1"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Variable </w:t>
            </w:r>
          </w:p>
        </w:tc>
        <w:tc>
          <w:tcPr>
            <w:tcW w:w="1710" w:type="dxa"/>
            <w:tcBorders>
              <w:top w:val="single" w:sz="6" w:space="0" w:color="auto"/>
              <w:left w:val="nil"/>
              <w:bottom w:val="single" w:sz="6" w:space="0" w:color="auto"/>
              <w:right w:val="single" w:sz="6" w:space="0" w:color="auto"/>
            </w:tcBorders>
            <w:shd w:val="clear" w:color="auto" w:fill="auto"/>
            <w:hideMark/>
          </w:tcPr>
          <w:p w14:paraId="365A5499"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Coefficient  </w:t>
            </w:r>
          </w:p>
        </w:tc>
        <w:tc>
          <w:tcPr>
            <w:tcW w:w="1680" w:type="dxa"/>
            <w:tcBorders>
              <w:top w:val="single" w:sz="6" w:space="0" w:color="auto"/>
              <w:left w:val="nil"/>
              <w:bottom w:val="single" w:sz="6" w:space="0" w:color="auto"/>
              <w:right w:val="single" w:sz="6" w:space="0" w:color="auto"/>
            </w:tcBorders>
            <w:shd w:val="clear" w:color="auto" w:fill="auto"/>
            <w:hideMark/>
          </w:tcPr>
          <w:p w14:paraId="426C3252"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Standard error </w:t>
            </w:r>
          </w:p>
        </w:tc>
        <w:tc>
          <w:tcPr>
            <w:tcW w:w="1035" w:type="dxa"/>
            <w:tcBorders>
              <w:top w:val="single" w:sz="6" w:space="0" w:color="auto"/>
              <w:left w:val="nil"/>
              <w:bottom w:val="single" w:sz="6" w:space="0" w:color="auto"/>
              <w:right w:val="single" w:sz="6" w:space="0" w:color="auto"/>
            </w:tcBorders>
            <w:shd w:val="clear" w:color="auto" w:fill="auto"/>
            <w:hideMark/>
          </w:tcPr>
          <w:p w14:paraId="4BD34B3B"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T </w:t>
            </w:r>
          </w:p>
        </w:tc>
        <w:tc>
          <w:tcPr>
            <w:tcW w:w="1035" w:type="dxa"/>
            <w:tcBorders>
              <w:top w:val="single" w:sz="6" w:space="0" w:color="auto"/>
              <w:left w:val="nil"/>
              <w:bottom w:val="single" w:sz="6" w:space="0" w:color="auto"/>
              <w:right w:val="single" w:sz="6" w:space="0" w:color="auto"/>
            </w:tcBorders>
            <w:shd w:val="clear" w:color="auto" w:fill="auto"/>
            <w:hideMark/>
          </w:tcPr>
          <w:p w14:paraId="03F9EF4D"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P </w:t>
            </w:r>
          </w:p>
        </w:tc>
      </w:tr>
      <w:tr w:rsidR="00CE7524" w:rsidRPr="002A6FA3" w14:paraId="57CAB526" w14:textId="77777777" w:rsidTr="00537431">
        <w:tc>
          <w:tcPr>
            <w:tcW w:w="2340" w:type="dxa"/>
            <w:tcBorders>
              <w:top w:val="nil"/>
              <w:left w:val="single" w:sz="6" w:space="0" w:color="auto"/>
              <w:bottom w:val="single" w:sz="6" w:space="0" w:color="auto"/>
              <w:right w:val="single" w:sz="6" w:space="0" w:color="auto"/>
            </w:tcBorders>
            <w:shd w:val="clear" w:color="auto" w:fill="auto"/>
            <w:hideMark/>
          </w:tcPr>
          <w:p w14:paraId="041C8143"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(intercept)  </w:t>
            </w:r>
          </w:p>
        </w:tc>
        <w:tc>
          <w:tcPr>
            <w:tcW w:w="1710" w:type="dxa"/>
            <w:tcBorders>
              <w:top w:val="nil"/>
              <w:left w:val="nil"/>
              <w:bottom w:val="single" w:sz="6" w:space="0" w:color="auto"/>
              <w:right w:val="single" w:sz="6" w:space="0" w:color="auto"/>
            </w:tcBorders>
            <w:shd w:val="clear" w:color="auto" w:fill="auto"/>
            <w:hideMark/>
          </w:tcPr>
          <w:p w14:paraId="54978A55"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1.78 </w:t>
            </w:r>
          </w:p>
        </w:tc>
        <w:tc>
          <w:tcPr>
            <w:tcW w:w="1680" w:type="dxa"/>
            <w:tcBorders>
              <w:top w:val="nil"/>
              <w:left w:val="nil"/>
              <w:bottom w:val="single" w:sz="6" w:space="0" w:color="auto"/>
              <w:right w:val="single" w:sz="6" w:space="0" w:color="auto"/>
            </w:tcBorders>
            <w:shd w:val="clear" w:color="auto" w:fill="auto"/>
            <w:hideMark/>
          </w:tcPr>
          <w:p w14:paraId="54A2B20C"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0.0740 </w:t>
            </w:r>
          </w:p>
        </w:tc>
        <w:tc>
          <w:tcPr>
            <w:tcW w:w="1035" w:type="dxa"/>
            <w:tcBorders>
              <w:top w:val="nil"/>
              <w:left w:val="nil"/>
              <w:bottom w:val="single" w:sz="6" w:space="0" w:color="auto"/>
              <w:right w:val="single" w:sz="6" w:space="0" w:color="auto"/>
            </w:tcBorders>
            <w:shd w:val="clear" w:color="auto" w:fill="auto"/>
            <w:hideMark/>
          </w:tcPr>
          <w:p w14:paraId="00956808"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24.05 </w:t>
            </w:r>
          </w:p>
        </w:tc>
        <w:tc>
          <w:tcPr>
            <w:tcW w:w="1035" w:type="dxa"/>
            <w:tcBorders>
              <w:top w:val="nil"/>
              <w:left w:val="nil"/>
              <w:bottom w:val="single" w:sz="6" w:space="0" w:color="auto"/>
              <w:right w:val="single" w:sz="6" w:space="0" w:color="auto"/>
            </w:tcBorders>
            <w:shd w:val="clear" w:color="auto" w:fill="auto"/>
            <w:hideMark/>
          </w:tcPr>
          <w:p w14:paraId="7EC49D12" w14:textId="07769E14"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&lt; 2e-16 </w:t>
            </w:r>
            <w:r w:rsidR="00D97E4B" w:rsidRPr="002A6FA3">
              <w:rPr>
                <w:rFonts w:ascii="Calibri" w:eastAsia="Times New Roman" w:hAnsi="Calibri" w:cs="Calibri"/>
                <w:sz w:val="24"/>
                <w:szCs w:val="24"/>
                <w:lang w:val="en-CA" w:eastAsia="en-CA"/>
              </w:rPr>
              <w:t>*</w:t>
            </w:r>
          </w:p>
        </w:tc>
      </w:tr>
      <w:tr w:rsidR="00CE7524" w:rsidRPr="002A6FA3" w14:paraId="6FA832B4" w14:textId="77777777" w:rsidTr="00537431">
        <w:tc>
          <w:tcPr>
            <w:tcW w:w="2340" w:type="dxa"/>
            <w:tcBorders>
              <w:top w:val="nil"/>
              <w:left w:val="single" w:sz="6" w:space="0" w:color="auto"/>
              <w:bottom w:val="single" w:sz="6" w:space="0" w:color="auto"/>
              <w:right w:val="single" w:sz="6" w:space="0" w:color="auto"/>
            </w:tcBorders>
            <w:shd w:val="clear" w:color="auto" w:fill="auto"/>
            <w:hideMark/>
          </w:tcPr>
          <w:p w14:paraId="169450B1" w14:textId="6ADAAED6"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 xml:space="preserve">Date: </w:t>
            </w:r>
            <w:r w:rsidR="00537431" w:rsidRPr="002A6FA3">
              <w:rPr>
                <w:rFonts w:ascii="Calibri" w:eastAsia="Times New Roman" w:hAnsi="Calibri" w:cs="Calibri"/>
                <w:sz w:val="24"/>
                <w:szCs w:val="24"/>
                <w:lang w:val="en-CA" w:eastAsia="en-CA"/>
              </w:rPr>
              <w:t>2</w:t>
            </w:r>
          </w:p>
        </w:tc>
        <w:tc>
          <w:tcPr>
            <w:tcW w:w="1710" w:type="dxa"/>
            <w:tcBorders>
              <w:top w:val="nil"/>
              <w:left w:val="nil"/>
              <w:bottom w:val="single" w:sz="6" w:space="0" w:color="auto"/>
              <w:right w:val="single" w:sz="6" w:space="0" w:color="auto"/>
            </w:tcBorders>
            <w:shd w:val="clear" w:color="auto" w:fill="auto"/>
            <w:hideMark/>
          </w:tcPr>
          <w:p w14:paraId="52E860A1"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0.0279 </w:t>
            </w:r>
          </w:p>
        </w:tc>
        <w:tc>
          <w:tcPr>
            <w:tcW w:w="1680" w:type="dxa"/>
            <w:tcBorders>
              <w:top w:val="nil"/>
              <w:left w:val="nil"/>
              <w:bottom w:val="single" w:sz="6" w:space="0" w:color="auto"/>
              <w:right w:val="single" w:sz="6" w:space="0" w:color="auto"/>
            </w:tcBorders>
            <w:shd w:val="clear" w:color="auto" w:fill="auto"/>
            <w:hideMark/>
          </w:tcPr>
          <w:p w14:paraId="37CFE185"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0.109 </w:t>
            </w:r>
          </w:p>
        </w:tc>
        <w:tc>
          <w:tcPr>
            <w:tcW w:w="1035" w:type="dxa"/>
            <w:tcBorders>
              <w:top w:val="nil"/>
              <w:left w:val="nil"/>
              <w:bottom w:val="single" w:sz="6" w:space="0" w:color="auto"/>
              <w:right w:val="single" w:sz="6" w:space="0" w:color="auto"/>
            </w:tcBorders>
            <w:shd w:val="clear" w:color="auto" w:fill="auto"/>
            <w:hideMark/>
          </w:tcPr>
          <w:p w14:paraId="3D0B8DC6"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0.257 </w:t>
            </w:r>
          </w:p>
        </w:tc>
        <w:tc>
          <w:tcPr>
            <w:tcW w:w="1035" w:type="dxa"/>
            <w:tcBorders>
              <w:top w:val="nil"/>
              <w:left w:val="nil"/>
              <w:bottom w:val="single" w:sz="6" w:space="0" w:color="auto"/>
              <w:right w:val="single" w:sz="6" w:space="0" w:color="auto"/>
            </w:tcBorders>
            <w:shd w:val="clear" w:color="auto" w:fill="auto"/>
            <w:hideMark/>
          </w:tcPr>
          <w:p w14:paraId="7F4AB254"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0.797 </w:t>
            </w:r>
          </w:p>
        </w:tc>
      </w:tr>
      <w:tr w:rsidR="00CE7524" w:rsidRPr="002A6FA3" w14:paraId="25E754B4" w14:textId="77777777" w:rsidTr="00537431">
        <w:tc>
          <w:tcPr>
            <w:tcW w:w="2340" w:type="dxa"/>
            <w:tcBorders>
              <w:top w:val="nil"/>
              <w:left w:val="single" w:sz="6" w:space="0" w:color="auto"/>
              <w:bottom w:val="single" w:sz="6" w:space="0" w:color="auto"/>
              <w:right w:val="single" w:sz="6" w:space="0" w:color="auto"/>
            </w:tcBorders>
            <w:shd w:val="clear" w:color="auto" w:fill="auto"/>
            <w:hideMark/>
          </w:tcPr>
          <w:p w14:paraId="22AE1CB4" w14:textId="54FCC38F"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 xml:space="preserve">Date: </w:t>
            </w:r>
            <w:r w:rsidR="00537431" w:rsidRPr="002A6FA3">
              <w:rPr>
                <w:rFonts w:ascii="Calibri" w:eastAsia="Times New Roman" w:hAnsi="Calibri" w:cs="Calibri"/>
                <w:sz w:val="24"/>
                <w:szCs w:val="24"/>
                <w:lang w:val="en-CA" w:eastAsia="en-CA"/>
              </w:rPr>
              <w:t>3</w:t>
            </w:r>
            <w:r w:rsidRPr="002A6FA3">
              <w:rPr>
                <w:rFonts w:ascii="Calibri" w:eastAsia="Times New Roman" w:hAnsi="Calibri" w:cs="Calibri"/>
                <w:sz w:val="24"/>
                <w:szCs w:val="24"/>
                <w:lang w:val="en-CA" w:eastAsia="en-CA"/>
              </w:rPr>
              <w:t> </w:t>
            </w:r>
          </w:p>
        </w:tc>
        <w:tc>
          <w:tcPr>
            <w:tcW w:w="1710" w:type="dxa"/>
            <w:tcBorders>
              <w:top w:val="nil"/>
              <w:left w:val="nil"/>
              <w:bottom w:val="single" w:sz="6" w:space="0" w:color="auto"/>
              <w:right w:val="single" w:sz="6" w:space="0" w:color="auto"/>
            </w:tcBorders>
            <w:shd w:val="clear" w:color="auto" w:fill="auto"/>
            <w:hideMark/>
          </w:tcPr>
          <w:p w14:paraId="0C8FDBDE"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-0.289 </w:t>
            </w:r>
          </w:p>
        </w:tc>
        <w:tc>
          <w:tcPr>
            <w:tcW w:w="1680" w:type="dxa"/>
            <w:tcBorders>
              <w:top w:val="nil"/>
              <w:left w:val="nil"/>
              <w:bottom w:val="single" w:sz="6" w:space="0" w:color="auto"/>
              <w:right w:val="single" w:sz="6" w:space="0" w:color="auto"/>
            </w:tcBorders>
            <w:shd w:val="clear" w:color="auto" w:fill="auto"/>
            <w:hideMark/>
          </w:tcPr>
          <w:p w14:paraId="05F28927"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0.112 </w:t>
            </w:r>
          </w:p>
        </w:tc>
        <w:tc>
          <w:tcPr>
            <w:tcW w:w="1035" w:type="dxa"/>
            <w:tcBorders>
              <w:top w:val="nil"/>
              <w:left w:val="nil"/>
              <w:bottom w:val="single" w:sz="6" w:space="0" w:color="auto"/>
              <w:right w:val="single" w:sz="6" w:space="0" w:color="auto"/>
            </w:tcBorders>
            <w:shd w:val="clear" w:color="auto" w:fill="auto"/>
            <w:hideMark/>
          </w:tcPr>
          <w:p w14:paraId="448444CE"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-2.58 </w:t>
            </w:r>
          </w:p>
        </w:tc>
        <w:tc>
          <w:tcPr>
            <w:tcW w:w="1035" w:type="dxa"/>
            <w:tcBorders>
              <w:top w:val="nil"/>
              <w:left w:val="nil"/>
              <w:bottom w:val="single" w:sz="6" w:space="0" w:color="auto"/>
              <w:right w:val="single" w:sz="6" w:space="0" w:color="auto"/>
            </w:tcBorders>
            <w:shd w:val="clear" w:color="auto" w:fill="auto"/>
            <w:hideMark/>
          </w:tcPr>
          <w:p w14:paraId="2150700D" w14:textId="267B9904"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0.0105</w:t>
            </w:r>
            <w:r w:rsidR="00D97E4B" w:rsidRPr="002A6FA3">
              <w:rPr>
                <w:rFonts w:ascii="Calibri" w:eastAsia="Times New Roman" w:hAnsi="Calibri" w:cs="Calibri"/>
                <w:sz w:val="24"/>
                <w:szCs w:val="24"/>
                <w:lang w:val="en-CA" w:eastAsia="en-CA"/>
              </w:rPr>
              <w:t xml:space="preserve"> *</w:t>
            </w:r>
          </w:p>
        </w:tc>
      </w:tr>
      <w:tr w:rsidR="00CE7524" w:rsidRPr="002A6FA3" w14:paraId="2456C002" w14:textId="77777777" w:rsidTr="00537431">
        <w:tc>
          <w:tcPr>
            <w:tcW w:w="2340" w:type="dxa"/>
            <w:tcBorders>
              <w:top w:val="nil"/>
              <w:left w:val="single" w:sz="6" w:space="0" w:color="auto"/>
              <w:bottom w:val="single" w:sz="6" w:space="0" w:color="auto"/>
              <w:right w:val="single" w:sz="6" w:space="0" w:color="auto"/>
            </w:tcBorders>
            <w:shd w:val="clear" w:color="auto" w:fill="auto"/>
            <w:hideMark/>
          </w:tcPr>
          <w:p w14:paraId="36A936C9" w14:textId="63387EA9"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 xml:space="preserve">Date: </w:t>
            </w:r>
            <w:r w:rsidR="00537431" w:rsidRPr="002A6FA3">
              <w:rPr>
                <w:rFonts w:ascii="Calibri" w:eastAsia="Times New Roman" w:hAnsi="Calibri" w:cs="Calibri"/>
                <w:sz w:val="24"/>
                <w:szCs w:val="24"/>
                <w:lang w:val="en-CA" w:eastAsia="en-CA"/>
              </w:rPr>
              <w:t>4</w:t>
            </w:r>
          </w:p>
        </w:tc>
        <w:tc>
          <w:tcPr>
            <w:tcW w:w="1710" w:type="dxa"/>
            <w:tcBorders>
              <w:top w:val="nil"/>
              <w:left w:val="nil"/>
              <w:bottom w:val="single" w:sz="6" w:space="0" w:color="auto"/>
              <w:right w:val="single" w:sz="6" w:space="0" w:color="auto"/>
            </w:tcBorders>
            <w:shd w:val="clear" w:color="auto" w:fill="auto"/>
            <w:hideMark/>
          </w:tcPr>
          <w:p w14:paraId="14A79C1B"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-0.331 </w:t>
            </w:r>
          </w:p>
        </w:tc>
        <w:tc>
          <w:tcPr>
            <w:tcW w:w="1680" w:type="dxa"/>
            <w:tcBorders>
              <w:top w:val="nil"/>
              <w:left w:val="nil"/>
              <w:bottom w:val="single" w:sz="6" w:space="0" w:color="auto"/>
              <w:right w:val="single" w:sz="6" w:space="0" w:color="auto"/>
            </w:tcBorders>
            <w:shd w:val="clear" w:color="auto" w:fill="auto"/>
            <w:hideMark/>
          </w:tcPr>
          <w:p w14:paraId="7D1C7E8A"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0.109 </w:t>
            </w:r>
          </w:p>
        </w:tc>
        <w:tc>
          <w:tcPr>
            <w:tcW w:w="1035" w:type="dxa"/>
            <w:tcBorders>
              <w:top w:val="nil"/>
              <w:left w:val="nil"/>
              <w:bottom w:val="single" w:sz="6" w:space="0" w:color="auto"/>
              <w:right w:val="single" w:sz="6" w:space="0" w:color="auto"/>
            </w:tcBorders>
            <w:shd w:val="clear" w:color="auto" w:fill="auto"/>
            <w:hideMark/>
          </w:tcPr>
          <w:p w14:paraId="492F5FF4"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-3.03 </w:t>
            </w:r>
          </w:p>
        </w:tc>
        <w:tc>
          <w:tcPr>
            <w:tcW w:w="1035" w:type="dxa"/>
            <w:tcBorders>
              <w:top w:val="nil"/>
              <w:left w:val="nil"/>
              <w:bottom w:val="single" w:sz="6" w:space="0" w:color="auto"/>
              <w:right w:val="single" w:sz="6" w:space="0" w:color="auto"/>
            </w:tcBorders>
            <w:shd w:val="clear" w:color="auto" w:fill="auto"/>
            <w:hideMark/>
          </w:tcPr>
          <w:p w14:paraId="3980FC2B" w14:textId="6EAA001F"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0.00274</w:t>
            </w:r>
            <w:r w:rsidR="00D97E4B" w:rsidRPr="002A6FA3">
              <w:rPr>
                <w:rFonts w:ascii="Calibri" w:eastAsia="Times New Roman" w:hAnsi="Calibri" w:cs="Calibri"/>
                <w:sz w:val="24"/>
                <w:szCs w:val="24"/>
                <w:lang w:val="en-CA" w:eastAsia="en-CA"/>
              </w:rPr>
              <w:t xml:space="preserve"> *</w:t>
            </w:r>
            <w:r w:rsidRPr="002A6FA3">
              <w:rPr>
                <w:rFonts w:ascii="Calibri" w:eastAsia="Times New Roman" w:hAnsi="Calibri" w:cs="Calibri"/>
                <w:sz w:val="24"/>
                <w:szCs w:val="24"/>
                <w:lang w:val="en-CA" w:eastAsia="en-CA"/>
              </w:rPr>
              <w:t> </w:t>
            </w:r>
          </w:p>
        </w:tc>
      </w:tr>
      <w:tr w:rsidR="00CE7524" w:rsidRPr="002A6FA3" w14:paraId="4352C22A" w14:textId="77777777" w:rsidTr="00537431">
        <w:tc>
          <w:tcPr>
            <w:tcW w:w="2340" w:type="dxa"/>
            <w:tcBorders>
              <w:top w:val="nil"/>
              <w:left w:val="single" w:sz="6" w:space="0" w:color="auto"/>
              <w:bottom w:val="single" w:sz="6" w:space="0" w:color="auto"/>
              <w:right w:val="single" w:sz="6" w:space="0" w:color="auto"/>
            </w:tcBorders>
            <w:shd w:val="clear" w:color="auto" w:fill="auto"/>
            <w:hideMark/>
          </w:tcPr>
          <w:p w14:paraId="2F10E405" w14:textId="454D2511"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 xml:space="preserve">Date: </w:t>
            </w:r>
            <w:r w:rsidR="00537431" w:rsidRPr="002A6FA3">
              <w:rPr>
                <w:rFonts w:ascii="Calibri" w:eastAsia="Times New Roman" w:hAnsi="Calibri" w:cs="Calibri"/>
                <w:sz w:val="24"/>
                <w:szCs w:val="24"/>
                <w:lang w:val="en-CA" w:eastAsia="en-CA"/>
              </w:rPr>
              <w:t>5</w:t>
            </w:r>
            <w:r w:rsidRPr="002A6FA3">
              <w:rPr>
                <w:rFonts w:ascii="Calibri" w:eastAsia="Times New Roman" w:hAnsi="Calibri" w:cs="Calibri"/>
                <w:sz w:val="24"/>
                <w:szCs w:val="24"/>
                <w:lang w:val="en-CA" w:eastAsia="en-CA"/>
              </w:rPr>
              <w:t> </w:t>
            </w:r>
          </w:p>
        </w:tc>
        <w:tc>
          <w:tcPr>
            <w:tcW w:w="1710" w:type="dxa"/>
            <w:tcBorders>
              <w:top w:val="nil"/>
              <w:left w:val="nil"/>
              <w:bottom w:val="single" w:sz="6" w:space="0" w:color="auto"/>
              <w:right w:val="single" w:sz="6" w:space="0" w:color="auto"/>
            </w:tcBorders>
            <w:shd w:val="clear" w:color="auto" w:fill="auto"/>
            <w:hideMark/>
          </w:tcPr>
          <w:p w14:paraId="36085EBF"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-0.328 </w:t>
            </w:r>
          </w:p>
        </w:tc>
        <w:tc>
          <w:tcPr>
            <w:tcW w:w="1680" w:type="dxa"/>
            <w:tcBorders>
              <w:top w:val="nil"/>
              <w:left w:val="nil"/>
              <w:bottom w:val="single" w:sz="6" w:space="0" w:color="auto"/>
              <w:right w:val="single" w:sz="6" w:space="0" w:color="auto"/>
            </w:tcBorders>
            <w:shd w:val="clear" w:color="auto" w:fill="auto"/>
            <w:hideMark/>
          </w:tcPr>
          <w:p w14:paraId="7A279170"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0.126 </w:t>
            </w:r>
          </w:p>
        </w:tc>
        <w:tc>
          <w:tcPr>
            <w:tcW w:w="1035" w:type="dxa"/>
            <w:tcBorders>
              <w:top w:val="nil"/>
              <w:left w:val="nil"/>
              <w:bottom w:val="single" w:sz="6" w:space="0" w:color="auto"/>
              <w:right w:val="single" w:sz="6" w:space="0" w:color="auto"/>
            </w:tcBorders>
            <w:shd w:val="clear" w:color="auto" w:fill="auto"/>
            <w:hideMark/>
          </w:tcPr>
          <w:p w14:paraId="5B035D89"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-2.60 </w:t>
            </w:r>
          </w:p>
        </w:tc>
        <w:tc>
          <w:tcPr>
            <w:tcW w:w="1035" w:type="dxa"/>
            <w:tcBorders>
              <w:top w:val="nil"/>
              <w:left w:val="nil"/>
              <w:bottom w:val="single" w:sz="6" w:space="0" w:color="auto"/>
              <w:right w:val="single" w:sz="6" w:space="0" w:color="auto"/>
            </w:tcBorders>
            <w:shd w:val="clear" w:color="auto" w:fill="auto"/>
            <w:hideMark/>
          </w:tcPr>
          <w:p w14:paraId="2B2847AF" w14:textId="2993CF11"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0.00991</w:t>
            </w:r>
            <w:r w:rsidR="00D97E4B" w:rsidRPr="002A6FA3">
              <w:rPr>
                <w:rFonts w:ascii="Calibri" w:eastAsia="Times New Roman" w:hAnsi="Calibri" w:cs="Calibri"/>
                <w:sz w:val="24"/>
                <w:szCs w:val="24"/>
                <w:lang w:val="en-CA" w:eastAsia="en-CA"/>
              </w:rPr>
              <w:t xml:space="preserve"> *</w:t>
            </w:r>
            <w:r w:rsidRPr="002A6FA3">
              <w:rPr>
                <w:rFonts w:ascii="Calibri" w:eastAsia="Times New Roman" w:hAnsi="Calibri" w:cs="Calibri"/>
                <w:sz w:val="24"/>
                <w:szCs w:val="24"/>
                <w:lang w:val="en-CA" w:eastAsia="en-CA"/>
              </w:rPr>
              <w:t> </w:t>
            </w:r>
          </w:p>
        </w:tc>
      </w:tr>
    </w:tbl>
    <w:p w14:paraId="58EFAAEF" w14:textId="77777777" w:rsidR="00CE7524" w:rsidRPr="002A6FA3" w:rsidRDefault="00CE7524" w:rsidP="00CE7524">
      <w:pPr>
        <w:spacing w:after="0" w:line="240" w:lineRule="auto"/>
        <w:textAlignment w:val="baseline"/>
        <w:rPr>
          <w:rFonts w:ascii="Calibri" w:eastAsia="Times New Roman" w:hAnsi="Calibri" w:cs="Calibri"/>
          <w:sz w:val="24"/>
          <w:szCs w:val="24"/>
          <w:lang w:val="en-CA" w:eastAsia="en-CA"/>
        </w:rPr>
      </w:pPr>
      <w:r w:rsidRPr="002A6FA3">
        <w:rPr>
          <w:rFonts w:ascii="Calibri" w:eastAsia="Times New Roman" w:hAnsi="Calibri" w:cs="Calibri"/>
          <w:sz w:val="24"/>
          <w:szCs w:val="24"/>
          <w:lang w:val="en-CA" w:eastAsia="en-CA"/>
        </w:rPr>
        <w:t> </w:t>
      </w:r>
    </w:p>
    <w:p w14:paraId="7D7D7F51" w14:textId="064468EE" w:rsidR="00CE7524" w:rsidRPr="002A6FA3" w:rsidRDefault="0076069A" w:rsidP="00CE7524">
      <w:pPr>
        <w:spacing w:after="0" w:line="240" w:lineRule="auto"/>
        <w:textAlignment w:val="baseline"/>
        <w:rPr>
          <w:rFonts w:ascii="Calibri" w:eastAsia="Times New Roman" w:hAnsi="Calibri" w:cs="Calibri"/>
          <w:sz w:val="24"/>
          <w:szCs w:val="24"/>
          <w:lang w:val="en-CA" w:eastAsia="en-CA"/>
        </w:rPr>
      </w:pPr>
      <w:r w:rsidRPr="002A6FA3">
        <w:rPr>
          <w:rFonts w:ascii="Calibri" w:eastAsia="Times New Roman" w:hAnsi="Calibri" w:cs="Calibri"/>
          <w:b/>
          <w:bCs/>
          <w:sz w:val="24"/>
          <w:szCs w:val="24"/>
          <w:lang w:val="en-CA" w:eastAsia="en-CA"/>
        </w:rPr>
        <w:t>Table S</w:t>
      </w:r>
      <w:r w:rsidR="00B03FCC" w:rsidRPr="002A6FA3">
        <w:rPr>
          <w:rFonts w:ascii="Calibri" w:eastAsia="Times New Roman" w:hAnsi="Calibri" w:cs="Calibri"/>
          <w:b/>
          <w:bCs/>
          <w:sz w:val="24"/>
          <w:szCs w:val="24"/>
          <w:lang w:val="en-CA" w:eastAsia="en-CA"/>
        </w:rPr>
        <w:t>4</w:t>
      </w:r>
      <w:r w:rsidRPr="002A6FA3">
        <w:rPr>
          <w:rFonts w:ascii="Calibri" w:eastAsia="Times New Roman" w:hAnsi="Calibri" w:cs="Calibri"/>
          <w:sz w:val="24"/>
          <w:szCs w:val="24"/>
          <w:lang w:val="en-CA" w:eastAsia="en-CA"/>
        </w:rPr>
        <w:t xml:space="preserve">. Results from forward-selected logistic regression model </w:t>
      </w:r>
      <w:r w:rsidR="00194BAA" w:rsidRPr="002A6FA3">
        <w:rPr>
          <w:rFonts w:ascii="Calibri" w:eastAsia="Times New Roman" w:hAnsi="Calibri" w:cs="Calibri"/>
          <w:sz w:val="24"/>
          <w:szCs w:val="24"/>
          <w:lang w:val="en-CA" w:eastAsia="en-CA"/>
        </w:rPr>
        <w:t>examining the effect of</w:t>
      </w:r>
      <w:r w:rsidRPr="002A6FA3">
        <w:rPr>
          <w:rFonts w:ascii="Calibri" w:eastAsia="Times New Roman" w:hAnsi="Calibri" w:cs="Calibri"/>
          <w:sz w:val="24"/>
          <w:szCs w:val="24"/>
          <w:lang w:val="en-CA" w:eastAsia="en-CA"/>
        </w:rPr>
        <w:t xml:space="preserve"> evisceration as a function of defecation status and weight. </w:t>
      </w:r>
      <w:r w:rsidR="000928A2" w:rsidRPr="002A6FA3">
        <w:rPr>
          <w:rFonts w:ascii="Calibri" w:eastAsia="Times New Roman" w:hAnsi="Calibri" w:cs="Calibri"/>
          <w:sz w:val="24"/>
          <w:szCs w:val="24"/>
          <w:lang w:val="en-CA" w:eastAsia="en-CA"/>
        </w:rPr>
        <w:t>Asterisks indicate significan</w:t>
      </w:r>
      <w:r w:rsidR="00012DCE" w:rsidRPr="002A6FA3">
        <w:rPr>
          <w:rFonts w:ascii="Calibri" w:eastAsia="Times New Roman" w:hAnsi="Calibri" w:cs="Calibri"/>
          <w:sz w:val="24"/>
          <w:szCs w:val="24"/>
          <w:lang w:val="en-CA" w:eastAsia="en-CA"/>
        </w:rPr>
        <w:t>t effects.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0"/>
        <w:gridCol w:w="1800"/>
        <w:gridCol w:w="1800"/>
        <w:gridCol w:w="1800"/>
        <w:gridCol w:w="1800"/>
      </w:tblGrid>
      <w:tr w:rsidR="00CE7524" w:rsidRPr="002A6FA3" w14:paraId="7F7E82AC" w14:textId="77777777" w:rsidTr="00CE7524">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528A473A"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A6FA3">
              <w:rPr>
                <w:rFonts w:ascii="Calibri" w:eastAsia="Times New Roman" w:hAnsi="Calibri" w:cs="Calibri"/>
                <w:color w:val="000000"/>
                <w:sz w:val="24"/>
                <w:szCs w:val="24"/>
                <w:lang w:val="en-CA" w:eastAsia="en-CA"/>
              </w:rPr>
              <w:t> </w:t>
            </w:r>
          </w:p>
        </w:tc>
        <w:tc>
          <w:tcPr>
            <w:tcW w:w="1800" w:type="dxa"/>
            <w:tcBorders>
              <w:top w:val="single" w:sz="6" w:space="0" w:color="auto"/>
              <w:left w:val="nil"/>
              <w:bottom w:val="single" w:sz="6" w:space="0" w:color="auto"/>
              <w:right w:val="single" w:sz="6" w:space="0" w:color="auto"/>
            </w:tcBorders>
            <w:shd w:val="clear" w:color="auto" w:fill="auto"/>
            <w:hideMark/>
          </w:tcPr>
          <w:p w14:paraId="1DDB5F34"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C4736">
              <w:rPr>
                <w:rFonts w:ascii="Calibri" w:eastAsia="Times New Roman" w:hAnsi="Calibri" w:cs="Calibri"/>
                <w:color w:val="000000"/>
                <w:sz w:val="24"/>
                <w:szCs w:val="24"/>
                <w:lang w:val="en-CA" w:eastAsia="en-CA"/>
              </w:rPr>
              <w:t>Estimate</w:t>
            </w:r>
            <w:r w:rsidRPr="002A6FA3">
              <w:rPr>
                <w:rFonts w:ascii="Calibri" w:eastAsia="Times New Roman" w:hAnsi="Calibri" w:cs="Calibri"/>
                <w:color w:val="000000"/>
                <w:sz w:val="24"/>
                <w:szCs w:val="24"/>
                <w:lang w:val="en-CA" w:eastAsia="en-CA"/>
              </w:rPr>
              <w:t> </w:t>
            </w:r>
          </w:p>
        </w:tc>
        <w:tc>
          <w:tcPr>
            <w:tcW w:w="1800" w:type="dxa"/>
            <w:tcBorders>
              <w:top w:val="single" w:sz="6" w:space="0" w:color="auto"/>
              <w:left w:val="nil"/>
              <w:bottom w:val="single" w:sz="6" w:space="0" w:color="auto"/>
              <w:right w:val="single" w:sz="6" w:space="0" w:color="auto"/>
            </w:tcBorders>
            <w:shd w:val="clear" w:color="auto" w:fill="auto"/>
            <w:hideMark/>
          </w:tcPr>
          <w:p w14:paraId="03E00D49"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C4736">
              <w:rPr>
                <w:rFonts w:ascii="Calibri" w:eastAsia="Times New Roman" w:hAnsi="Calibri" w:cs="Calibri"/>
                <w:color w:val="000000"/>
                <w:sz w:val="24"/>
                <w:szCs w:val="24"/>
                <w:lang w:val="en-CA" w:eastAsia="en-CA"/>
              </w:rPr>
              <w:t>Std. Error</w:t>
            </w:r>
            <w:r w:rsidRPr="002A6FA3">
              <w:rPr>
                <w:rFonts w:ascii="Calibri" w:eastAsia="Times New Roman" w:hAnsi="Calibri" w:cs="Calibri"/>
                <w:color w:val="000000"/>
                <w:sz w:val="24"/>
                <w:szCs w:val="24"/>
                <w:lang w:val="en-CA" w:eastAsia="en-CA"/>
              </w:rPr>
              <w:t> </w:t>
            </w:r>
          </w:p>
        </w:tc>
        <w:tc>
          <w:tcPr>
            <w:tcW w:w="1800" w:type="dxa"/>
            <w:tcBorders>
              <w:top w:val="single" w:sz="6" w:space="0" w:color="auto"/>
              <w:left w:val="nil"/>
              <w:bottom w:val="single" w:sz="6" w:space="0" w:color="auto"/>
              <w:right w:val="single" w:sz="6" w:space="0" w:color="auto"/>
            </w:tcBorders>
            <w:shd w:val="clear" w:color="auto" w:fill="auto"/>
            <w:hideMark/>
          </w:tcPr>
          <w:p w14:paraId="456A5042"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C4736">
              <w:rPr>
                <w:rFonts w:ascii="Calibri" w:eastAsia="Times New Roman" w:hAnsi="Calibri" w:cs="Calibri"/>
                <w:color w:val="000000"/>
                <w:sz w:val="24"/>
                <w:szCs w:val="24"/>
                <w:lang w:val="en-CA" w:eastAsia="en-CA"/>
              </w:rPr>
              <w:t>t-value</w:t>
            </w:r>
            <w:r w:rsidRPr="002A6FA3">
              <w:rPr>
                <w:rFonts w:ascii="Calibri" w:eastAsia="Times New Roman" w:hAnsi="Calibri" w:cs="Calibri"/>
                <w:color w:val="000000"/>
                <w:sz w:val="24"/>
                <w:szCs w:val="24"/>
                <w:lang w:val="en-CA" w:eastAsia="en-CA"/>
              </w:rPr>
              <w:t> </w:t>
            </w:r>
          </w:p>
        </w:tc>
        <w:tc>
          <w:tcPr>
            <w:tcW w:w="1800" w:type="dxa"/>
            <w:tcBorders>
              <w:top w:val="single" w:sz="6" w:space="0" w:color="auto"/>
              <w:left w:val="nil"/>
              <w:bottom w:val="single" w:sz="6" w:space="0" w:color="auto"/>
              <w:right w:val="single" w:sz="6" w:space="0" w:color="auto"/>
            </w:tcBorders>
            <w:shd w:val="clear" w:color="auto" w:fill="auto"/>
            <w:hideMark/>
          </w:tcPr>
          <w:p w14:paraId="1A95CA4C" w14:textId="0760514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C4736">
              <w:rPr>
                <w:rFonts w:ascii="Calibri" w:eastAsia="Times New Roman" w:hAnsi="Calibri" w:cs="Calibri"/>
                <w:color w:val="000000"/>
                <w:sz w:val="24"/>
                <w:szCs w:val="24"/>
                <w:lang w:val="en-CA" w:eastAsia="en-CA"/>
              </w:rPr>
              <w:t>P</w:t>
            </w:r>
          </w:p>
        </w:tc>
      </w:tr>
      <w:tr w:rsidR="00CE7524" w:rsidRPr="0020172A" w14:paraId="699E7DE6" w14:textId="77777777" w:rsidTr="00CE7524">
        <w:tc>
          <w:tcPr>
            <w:tcW w:w="1800" w:type="dxa"/>
            <w:tcBorders>
              <w:top w:val="nil"/>
              <w:left w:val="single" w:sz="6" w:space="0" w:color="auto"/>
              <w:bottom w:val="single" w:sz="6" w:space="0" w:color="auto"/>
              <w:right w:val="single" w:sz="6" w:space="0" w:color="auto"/>
            </w:tcBorders>
            <w:shd w:val="clear" w:color="auto" w:fill="auto"/>
            <w:hideMark/>
          </w:tcPr>
          <w:p w14:paraId="3368021D" w14:textId="3404C7F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C4736">
              <w:rPr>
                <w:rFonts w:ascii="Calibri" w:eastAsia="Times New Roman" w:hAnsi="Calibri" w:cs="Calibri"/>
                <w:color w:val="000000"/>
                <w:sz w:val="24"/>
                <w:szCs w:val="24"/>
                <w:lang w:val="en-CA" w:eastAsia="en-CA"/>
              </w:rPr>
              <w:t>(Intercept)</w:t>
            </w:r>
            <w:r w:rsidRPr="002A6FA3">
              <w:rPr>
                <w:rFonts w:ascii="Calibri" w:eastAsia="Times New Roman" w:hAnsi="Calibri" w:cs="Calibri"/>
                <w:color w:val="000000"/>
                <w:sz w:val="24"/>
                <w:szCs w:val="24"/>
                <w:lang w:val="en-CA" w:eastAsia="en-CA"/>
              </w:rPr>
              <w:t> </w:t>
            </w:r>
          </w:p>
        </w:tc>
        <w:tc>
          <w:tcPr>
            <w:tcW w:w="1800" w:type="dxa"/>
            <w:tcBorders>
              <w:top w:val="nil"/>
              <w:left w:val="nil"/>
              <w:bottom w:val="single" w:sz="6" w:space="0" w:color="auto"/>
              <w:right w:val="single" w:sz="6" w:space="0" w:color="auto"/>
            </w:tcBorders>
            <w:shd w:val="clear" w:color="auto" w:fill="auto"/>
            <w:hideMark/>
          </w:tcPr>
          <w:p w14:paraId="3825CF4E"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C4736">
              <w:rPr>
                <w:rFonts w:ascii="Calibri" w:eastAsia="Times New Roman" w:hAnsi="Calibri" w:cs="Calibri"/>
                <w:color w:val="000000"/>
                <w:sz w:val="24"/>
                <w:szCs w:val="24"/>
                <w:lang w:val="en-CA" w:eastAsia="en-CA"/>
              </w:rPr>
              <w:t>1.7126</w:t>
            </w:r>
            <w:r w:rsidRPr="002A6FA3">
              <w:rPr>
                <w:rFonts w:ascii="Calibri" w:eastAsia="Times New Roman" w:hAnsi="Calibri" w:cs="Calibri"/>
                <w:color w:val="000000"/>
                <w:sz w:val="24"/>
                <w:szCs w:val="24"/>
                <w:lang w:val="en-CA" w:eastAsia="en-CA"/>
              </w:rPr>
              <w:t> </w:t>
            </w:r>
          </w:p>
        </w:tc>
        <w:tc>
          <w:tcPr>
            <w:tcW w:w="1800" w:type="dxa"/>
            <w:tcBorders>
              <w:top w:val="nil"/>
              <w:left w:val="nil"/>
              <w:bottom w:val="single" w:sz="6" w:space="0" w:color="auto"/>
              <w:right w:val="single" w:sz="6" w:space="0" w:color="auto"/>
            </w:tcBorders>
            <w:shd w:val="clear" w:color="auto" w:fill="auto"/>
            <w:hideMark/>
          </w:tcPr>
          <w:p w14:paraId="1D8EA2BA"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C4736">
              <w:rPr>
                <w:rFonts w:ascii="Calibri" w:eastAsia="Times New Roman" w:hAnsi="Calibri" w:cs="Calibri"/>
                <w:color w:val="000000"/>
                <w:sz w:val="24"/>
                <w:szCs w:val="24"/>
                <w:lang w:val="en-CA" w:eastAsia="en-CA"/>
              </w:rPr>
              <w:t>1.1281</w:t>
            </w:r>
            <w:r w:rsidRPr="002A6FA3">
              <w:rPr>
                <w:rFonts w:ascii="Calibri" w:eastAsia="Times New Roman" w:hAnsi="Calibri" w:cs="Calibri"/>
                <w:color w:val="000000"/>
                <w:sz w:val="24"/>
                <w:szCs w:val="24"/>
                <w:lang w:val="en-CA" w:eastAsia="en-CA"/>
              </w:rPr>
              <w:t> </w:t>
            </w:r>
          </w:p>
        </w:tc>
        <w:tc>
          <w:tcPr>
            <w:tcW w:w="1800" w:type="dxa"/>
            <w:tcBorders>
              <w:top w:val="nil"/>
              <w:left w:val="nil"/>
              <w:bottom w:val="single" w:sz="6" w:space="0" w:color="auto"/>
              <w:right w:val="single" w:sz="6" w:space="0" w:color="auto"/>
            </w:tcBorders>
            <w:shd w:val="clear" w:color="auto" w:fill="auto"/>
            <w:hideMark/>
          </w:tcPr>
          <w:p w14:paraId="040586AD" w14:textId="77777777" w:rsidR="00CE7524" w:rsidRPr="002A6FA3" w:rsidRDefault="00CE7524" w:rsidP="00CE7524">
            <w:pPr>
              <w:spacing w:after="0" w:line="240" w:lineRule="auto"/>
              <w:jc w:val="both"/>
              <w:textAlignment w:val="baseline"/>
              <w:rPr>
                <w:rFonts w:ascii="Calibri" w:eastAsia="Times New Roman" w:hAnsi="Calibri" w:cs="Calibri"/>
                <w:sz w:val="24"/>
                <w:szCs w:val="24"/>
                <w:lang w:val="en-CA" w:eastAsia="en-CA"/>
              </w:rPr>
            </w:pPr>
            <w:r w:rsidRPr="002C4736">
              <w:rPr>
                <w:rFonts w:ascii="Calibri" w:eastAsia="Times New Roman" w:hAnsi="Calibri" w:cs="Calibri"/>
                <w:color w:val="000000"/>
                <w:sz w:val="24"/>
                <w:szCs w:val="24"/>
                <w:lang w:val="en-CA" w:eastAsia="en-CA"/>
              </w:rPr>
              <w:t>1.518</w:t>
            </w:r>
            <w:r w:rsidRPr="002A6FA3">
              <w:rPr>
                <w:rFonts w:ascii="Calibri" w:eastAsia="Times New Roman" w:hAnsi="Calibri" w:cs="Calibri"/>
                <w:color w:val="000000"/>
                <w:sz w:val="24"/>
                <w:szCs w:val="24"/>
                <w:lang w:val="en-CA" w:eastAsia="en-CA"/>
              </w:rPr>
              <w:t> </w:t>
            </w:r>
          </w:p>
        </w:tc>
        <w:tc>
          <w:tcPr>
            <w:tcW w:w="1800" w:type="dxa"/>
            <w:tcBorders>
              <w:top w:val="nil"/>
              <w:left w:val="nil"/>
              <w:bottom w:val="single" w:sz="6" w:space="0" w:color="auto"/>
              <w:right w:val="single" w:sz="6" w:space="0" w:color="auto"/>
            </w:tcBorders>
            <w:shd w:val="clear" w:color="auto" w:fill="auto"/>
            <w:hideMark/>
          </w:tcPr>
          <w:p w14:paraId="630C4ACD" w14:textId="77777777" w:rsidR="00CE7524" w:rsidRPr="0020172A" w:rsidRDefault="00CE7524" w:rsidP="00CE7524">
            <w:pPr>
              <w:spacing w:after="0" w:line="240" w:lineRule="auto"/>
              <w:jc w:val="both"/>
              <w:textAlignment w:val="baseline"/>
              <w:rPr>
                <w:rFonts w:ascii="Calibri" w:eastAsia="Times New Roman" w:hAnsi="Calibri" w:cs="Calibri"/>
                <w:sz w:val="24"/>
                <w:szCs w:val="24"/>
                <w:lang w:val="en-CA" w:eastAsia="en-CA"/>
              </w:rPr>
            </w:pPr>
            <w:r w:rsidRPr="002C4736">
              <w:rPr>
                <w:rFonts w:ascii="Calibri" w:eastAsia="Times New Roman" w:hAnsi="Calibri" w:cs="Calibri"/>
                <w:color w:val="000000"/>
                <w:sz w:val="24"/>
                <w:szCs w:val="24"/>
                <w:lang w:val="en-CA" w:eastAsia="en-CA"/>
              </w:rPr>
              <w:t>0.135</w:t>
            </w:r>
            <w:r w:rsidRPr="0020172A">
              <w:rPr>
                <w:rFonts w:ascii="Calibri" w:eastAsia="Times New Roman" w:hAnsi="Calibri" w:cs="Calibri"/>
                <w:color w:val="000000"/>
                <w:sz w:val="24"/>
                <w:szCs w:val="24"/>
                <w:lang w:val="en-CA" w:eastAsia="en-CA"/>
              </w:rPr>
              <w:t> </w:t>
            </w:r>
          </w:p>
        </w:tc>
      </w:tr>
      <w:tr w:rsidR="00CE7524" w:rsidRPr="0020172A" w14:paraId="278FC2B5" w14:textId="77777777" w:rsidTr="00CE7524">
        <w:tc>
          <w:tcPr>
            <w:tcW w:w="1800" w:type="dxa"/>
            <w:tcBorders>
              <w:top w:val="nil"/>
              <w:left w:val="single" w:sz="6" w:space="0" w:color="auto"/>
              <w:bottom w:val="single" w:sz="6" w:space="0" w:color="auto"/>
              <w:right w:val="single" w:sz="6" w:space="0" w:color="auto"/>
            </w:tcBorders>
            <w:shd w:val="clear" w:color="auto" w:fill="auto"/>
            <w:hideMark/>
          </w:tcPr>
          <w:p w14:paraId="0050E22F" w14:textId="7B698E18" w:rsidR="00CE7524" w:rsidRPr="003D2A80" w:rsidRDefault="004B4C39" w:rsidP="00CE7524">
            <w:pPr>
              <w:spacing w:after="0" w:line="240" w:lineRule="auto"/>
              <w:jc w:val="both"/>
              <w:textAlignment w:val="baseline"/>
              <w:rPr>
                <w:rFonts w:ascii="Calibri" w:eastAsia="Times New Roman" w:hAnsi="Calibri" w:cs="Calibri"/>
                <w:sz w:val="24"/>
                <w:szCs w:val="24"/>
                <w:lang w:val="en-CA" w:eastAsia="en-CA"/>
              </w:rPr>
            </w:pPr>
            <w:r w:rsidRPr="002C4736">
              <w:rPr>
                <w:rFonts w:ascii="Calibri" w:eastAsia="Times New Roman" w:hAnsi="Calibri" w:cs="Calibri"/>
                <w:color w:val="000000"/>
                <w:sz w:val="24"/>
                <w:szCs w:val="24"/>
                <w:lang w:val="en-CA" w:eastAsia="en-CA"/>
              </w:rPr>
              <w:t>P</w:t>
            </w:r>
            <w:r w:rsidR="00CE7524" w:rsidRPr="002C4736">
              <w:rPr>
                <w:rFonts w:ascii="Calibri" w:eastAsia="Times New Roman" w:hAnsi="Calibri" w:cs="Calibri"/>
                <w:color w:val="000000"/>
                <w:sz w:val="24"/>
                <w:szCs w:val="24"/>
                <w:lang w:val="en-CA" w:eastAsia="en-CA"/>
              </w:rPr>
              <w:t>oop</w:t>
            </w:r>
            <w:r w:rsidRPr="002C4736">
              <w:rPr>
                <w:rFonts w:ascii="Calibri" w:eastAsia="Times New Roman" w:hAnsi="Calibri" w:cs="Calibri"/>
                <w:color w:val="000000"/>
                <w:sz w:val="24"/>
                <w:szCs w:val="24"/>
                <w:lang w:val="en-CA" w:eastAsia="en-CA"/>
              </w:rPr>
              <w:t xml:space="preserve"> (yes)</w:t>
            </w:r>
          </w:p>
        </w:tc>
        <w:tc>
          <w:tcPr>
            <w:tcW w:w="1800" w:type="dxa"/>
            <w:tcBorders>
              <w:top w:val="nil"/>
              <w:left w:val="nil"/>
              <w:bottom w:val="single" w:sz="6" w:space="0" w:color="auto"/>
              <w:right w:val="single" w:sz="6" w:space="0" w:color="auto"/>
            </w:tcBorders>
            <w:shd w:val="clear" w:color="auto" w:fill="auto"/>
            <w:hideMark/>
          </w:tcPr>
          <w:p w14:paraId="3A01E1B1" w14:textId="77777777" w:rsidR="00CE7524" w:rsidRPr="003D2A80" w:rsidRDefault="00CE7524" w:rsidP="00CE7524">
            <w:pPr>
              <w:spacing w:after="0" w:line="240" w:lineRule="auto"/>
              <w:jc w:val="both"/>
              <w:textAlignment w:val="baseline"/>
              <w:rPr>
                <w:rFonts w:ascii="Calibri" w:eastAsia="Times New Roman" w:hAnsi="Calibri" w:cs="Calibri"/>
                <w:sz w:val="24"/>
                <w:szCs w:val="24"/>
                <w:lang w:val="en-CA" w:eastAsia="en-CA"/>
              </w:rPr>
            </w:pPr>
            <w:r w:rsidRPr="002C4736">
              <w:rPr>
                <w:rFonts w:ascii="Calibri" w:eastAsia="Times New Roman" w:hAnsi="Calibri" w:cs="Calibri"/>
                <w:color w:val="000000"/>
                <w:sz w:val="24"/>
                <w:szCs w:val="24"/>
                <w:lang w:val="en-CA" w:eastAsia="en-CA"/>
              </w:rPr>
              <w:t>-2.780</w:t>
            </w:r>
            <w:r w:rsidRPr="003D2A80">
              <w:rPr>
                <w:rFonts w:ascii="Calibri" w:eastAsia="Times New Roman" w:hAnsi="Calibri" w:cs="Calibri"/>
                <w:color w:val="000000"/>
                <w:sz w:val="24"/>
                <w:szCs w:val="24"/>
                <w:lang w:val="en-CA" w:eastAsia="en-CA"/>
              </w:rPr>
              <w:t> </w:t>
            </w:r>
          </w:p>
        </w:tc>
        <w:tc>
          <w:tcPr>
            <w:tcW w:w="1800" w:type="dxa"/>
            <w:tcBorders>
              <w:top w:val="nil"/>
              <w:left w:val="nil"/>
              <w:bottom w:val="single" w:sz="6" w:space="0" w:color="auto"/>
              <w:right w:val="single" w:sz="6" w:space="0" w:color="auto"/>
            </w:tcBorders>
            <w:shd w:val="clear" w:color="auto" w:fill="auto"/>
            <w:hideMark/>
          </w:tcPr>
          <w:p w14:paraId="753C1B1E" w14:textId="77777777" w:rsidR="00CE7524" w:rsidRPr="0020172A" w:rsidRDefault="00CE7524" w:rsidP="00CE7524">
            <w:pPr>
              <w:spacing w:after="0" w:line="240" w:lineRule="auto"/>
              <w:jc w:val="both"/>
              <w:textAlignment w:val="baseline"/>
              <w:rPr>
                <w:rFonts w:ascii="Calibri" w:eastAsia="Times New Roman" w:hAnsi="Calibri" w:cs="Calibri"/>
                <w:sz w:val="24"/>
                <w:szCs w:val="24"/>
                <w:lang w:val="en-CA" w:eastAsia="en-CA"/>
              </w:rPr>
            </w:pPr>
            <w:r w:rsidRPr="002C4736">
              <w:rPr>
                <w:rFonts w:ascii="Calibri" w:eastAsia="Times New Roman" w:hAnsi="Calibri" w:cs="Calibri"/>
                <w:color w:val="000000"/>
                <w:sz w:val="24"/>
                <w:szCs w:val="24"/>
                <w:lang w:val="en-CA" w:eastAsia="en-CA"/>
              </w:rPr>
              <w:t>1.1202</w:t>
            </w:r>
            <w:r w:rsidRPr="0020172A">
              <w:rPr>
                <w:rFonts w:ascii="Calibri" w:eastAsia="Times New Roman" w:hAnsi="Calibri" w:cs="Calibri"/>
                <w:color w:val="000000"/>
                <w:sz w:val="24"/>
                <w:szCs w:val="24"/>
                <w:lang w:val="en-CA" w:eastAsia="en-CA"/>
              </w:rPr>
              <w:t> </w:t>
            </w:r>
          </w:p>
        </w:tc>
        <w:tc>
          <w:tcPr>
            <w:tcW w:w="1800" w:type="dxa"/>
            <w:tcBorders>
              <w:top w:val="nil"/>
              <w:left w:val="nil"/>
              <w:bottom w:val="single" w:sz="6" w:space="0" w:color="auto"/>
              <w:right w:val="single" w:sz="6" w:space="0" w:color="auto"/>
            </w:tcBorders>
            <w:shd w:val="clear" w:color="auto" w:fill="auto"/>
            <w:hideMark/>
          </w:tcPr>
          <w:p w14:paraId="1DE931A1" w14:textId="77777777" w:rsidR="00CE7524" w:rsidRPr="0020172A" w:rsidRDefault="00CE7524" w:rsidP="00CE7524">
            <w:pPr>
              <w:spacing w:after="0" w:line="240" w:lineRule="auto"/>
              <w:jc w:val="both"/>
              <w:textAlignment w:val="baseline"/>
              <w:rPr>
                <w:rFonts w:ascii="Calibri" w:eastAsia="Times New Roman" w:hAnsi="Calibri" w:cs="Calibri"/>
                <w:sz w:val="24"/>
                <w:szCs w:val="24"/>
                <w:lang w:val="en-CA" w:eastAsia="en-CA"/>
              </w:rPr>
            </w:pPr>
            <w:r w:rsidRPr="002C4736">
              <w:rPr>
                <w:rFonts w:ascii="Calibri" w:eastAsia="Times New Roman" w:hAnsi="Calibri" w:cs="Calibri"/>
                <w:color w:val="000000"/>
                <w:sz w:val="24"/>
                <w:szCs w:val="24"/>
                <w:lang w:val="en-CA" w:eastAsia="en-CA"/>
              </w:rPr>
              <w:t>-2.482</w:t>
            </w:r>
            <w:r w:rsidRPr="0020172A">
              <w:rPr>
                <w:rFonts w:ascii="Calibri" w:eastAsia="Times New Roman" w:hAnsi="Calibri" w:cs="Calibri"/>
                <w:color w:val="000000"/>
                <w:sz w:val="24"/>
                <w:szCs w:val="24"/>
                <w:lang w:val="en-CA" w:eastAsia="en-CA"/>
              </w:rPr>
              <w:t> </w:t>
            </w:r>
          </w:p>
        </w:tc>
        <w:tc>
          <w:tcPr>
            <w:tcW w:w="1800" w:type="dxa"/>
            <w:tcBorders>
              <w:top w:val="nil"/>
              <w:left w:val="nil"/>
              <w:bottom w:val="single" w:sz="6" w:space="0" w:color="auto"/>
              <w:right w:val="single" w:sz="6" w:space="0" w:color="auto"/>
            </w:tcBorders>
            <w:shd w:val="clear" w:color="auto" w:fill="auto"/>
            <w:hideMark/>
          </w:tcPr>
          <w:p w14:paraId="1621BE57" w14:textId="77777777" w:rsidR="00CE7524" w:rsidRPr="0020172A" w:rsidRDefault="00CE7524" w:rsidP="00CE7524">
            <w:pPr>
              <w:spacing w:after="0" w:line="240" w:lineRule="auto"/>
              <w:jc w:val="both"/>
              <w:textAlignment w:val="baseline"/>
              <w:rPr>
                <w:rFonts w:ascii="Calibri" w:eastAsia="Times New Roman" w:hAnsi="Calibri" w:cs="Calibri"/>
                <w:sz w:val="24"/>
                <w:szCs w:val="24"/>
                <w:lang w:val="en-CA" w:eastAsia="en-CA"/>
              </w:rPr>
            </w:pPr>
            <w:r w:rsidRPr="002C4736">
              <w:rPr>
                <w:rFonts w:ascii="Calibri" w:eastAsia="Times New Roman" w:hAnsi="Calibri" w:cs="Calibri"/>
                <w:color w:val="000000"/>
                <w:sz w:val="24"/>
                <w:szCs w:val="24"/>
                <w:lang w:val="en-CA" w:eastAsia="en-CA"/>
              </w:rPr>
              <w:t>0.0163 *</w:t>
            </w:r>
            <w:r w:rsidRPr="0020172A">
              <w:rPr>
                <w:rFonts w:ascii="Calibri" w:eastAsia="Times New Roman" w:hAnsi="Calibri" w:cs="Calibri"/>
                <w:color w:val="000000"/>
                <w:sz w:val="24"/>
                <w:szCs w:val="24"/>
                <w:lang w:val="en-CA" w:eastAsia="en-CA"/>
              </w:rPr>
              <w:t> </w:t>
            </w:r>
          </w:p>
        </w:tc>
      </w:tr>
      <w:tr w:rsidR="00CE7524" w:rsidRPr="0020172A" w14:paraId="05DF6487" w14:textId="77777777" w:rsidTr="00CE7524">
        <w:tc>
          <w:tcPr>
            <w:tcW w:w="1800" w:type="dxa"/>
            <w:tcBorders>
              <w:top w:val="nil"/>
              <w:left w:val="single" w:sz="6" w:space="0" w:color="auto"/>
              <w:bottom w:val="single" w:sz="6" w:space="0" w:color="auto"/>
              <w:right w:val="single" w:sz="6" w:space="0" w:color="auto"/>
            </w:tcBorders>
            <w:shd w:val="clear" w:color="auto" w:fill="auto"/>
            <w:hideMark/>
          </w:tcPr>
          <w:p w14:paraId="512D6EF2" w14:textId="53643A7E" w:rsidR="00CE7524" w:rsidRPr="0020172A" w:rsidRDefault="004B4C39" w:rsidP="00CE7524">
            <w:pPr>
              <w:spacing w:after="0" w:line="240" w:lineRule="auto"/>
              <w:jc w:val="both"/>
              <w:textAlignment w:val="baseline"/>
              <w:rPr>
                <w:rFonts w:ascii="Calibri" w:eastAsia="Times New Roman" w:hAnsi="Calibri" w:cs="Calibri"/>
                <w:sz w:val="24"/>
                <w:szCs w:val="24"/>
                <w:lang w:val="en-CA" w:eastAsia="en-CA"/>
              </w:rPr>
            </w:pPr>
            <w:r w:rsidRPr="0020172A">
              <w:rPr>
                <w:rFonts w:ascii="Calibri" w:eastAsia="Times New Roman" w:hAnsi="Calibri" w:cs="Calibri"/>
                <w:sz w:val="24"/>
                <w:szCs w:val="24"/>
                <w:lang w:val="en-CA" w:eastAsia="en-CA"/>
              </w:rPr>
              <w:lastRenderedPageBreak/>
              <w:t>Weight</w:t>
            </w:r>
          </w:p>
        </w:tc>
        <w:tc>
          <w:tcPr>
            <w:tcW w:w="1800" w:type="dxa"/>
            <w:tcBorders>
              <w:top w:val="nil"/>
              <w:left w:val="nil"/>
              <w:bottom w:val="single" w:sz="6" w:space="0" w:color="auto"/>
              <w:right w:val="single" w:sz="6" w:space="0" w:color="auto"/>
            </w:tcBorders>
            <w:shd w:val="clear" w:color="auto" w:fill="auto"/>
            <w:hideMark/>
          </w:tcPr>
          <w:p w14:paraId="570627E8" w14:textId="77777777" w:rsidR="00CE7524" w:rsidRPr="0020172A" w:rsidRDefault="00CE7524" w:rsidP="00CE7524">
            <w:pPr>
              <w:spacing w:after="0" w:line="240" w:lineRule="auto"/>
              <w:jc w:val="both"/>
              <w:textAlignment w:val="baseline"/>
              <w:rPr>
                <w:rFonts w:ascii="Calibri" w:eastAsia="Times New Roman" w:hAnsi="Calibri" w:cs="Calibri"/>
                <w:sz w:val="24"/>
                <w:szCs w:val="24"/>
                <w:lang w:val="en-CA" w:eastAsia="en-CA"/>
              </w:rPr>
            </w:pPr>
            <w:r w:rsidRPr="002C4736">
              <w:rPr>
                <w:rFonts w:ascii="Calibri" w:eastAsia="Times New Roman" w:hAnsi="Calibri" w:cs="Calibri"/>
                <w:color w:val="000000"/>
                <w:sz w:val="24"/>
                <w:szCs w:val="24"/>
                <w:lang w:val="en-CA" w:eastAsia="en-CA"/>
              </w:rPr>
              <w:t>-0.004309</w:t>
            </w:r>
            <w:r w:rsidRPr="0020172A">
              <w:rPr>
                <w:rFonts w:ascii="Calibri" w:eastAsia="Times New Roman" w:hAnsi="Calibri" w:cs="Calibri"/>
                <w:color w:val="000000"/>
                <w:sz w:val="24"/>
                <w:szCs w:val="24"/>
                <w:lang w:val="en-CA" w:eastAsia="en-CA"/>
              </w:rPr>
              <w:t> </w:t>
            </w:r>
          </w:p>
        </w:tc>
        <w:tc>
          <w:tcPr>
            <w:tcW w:w="1800" w:type="dxa"/>
            <w:tcBorders>
              <w:top w:val="nil"/>
              <w:left w:val="nil"/>
              <w:bottom w:val="single" w:sz="6" w:space="0" w:color="auto"/>
              <w:right w:val="single" w:sz="6" w:space="0" w:color="auto"/>
            </w:tcBorders>
            <w:shd w:val="clear" w:color="auto" w:fill="auto"/>
            <w:hideMark/>
          </w:tcPr>
          <w:p w14:paraId="2235E200" w14:textId="77777777" w:rsidR="00CE7524" w:rsidRPr="0020172A" w:rsidRDefault="00CE7524" w:rsidP="00CE7524">
            <w:pPr>
              <w:spacing w:after="0" w:line="240" w:lineRule="auto"/>
              <w:jc w:val="both"/>
              <w:textAlignment w:val="baseline"/>
              <w:rPr>
                <w:rFonts w:ascii="Calibri" w:eastAsia="Times New Roman" w:hAnsi="Calibri" w:cs="Calibri"/>
                <w:sz w:val="24"/>
                <w:szCs w:val="24"/>
                <w:lang w:val="en-CA" w:eastAsia="en-CA"/>
              </w:rPr>
            </w:pPr>
            <w:r w:rsidRPr="002C4736">
              <w:rPr>
                <w:rFonts w:ascii="Calibri" w:eastAsia="Times New Roman" w:hAnsi="Calibri" w:cs="Calibri"/>
                <w:color w:val="000000"/>
                <w:sz w:val="24"/>
                <w:szCs w:val="24"/>
                <w:lang w:val="en-CA" w:eastAsia="en-CA"/>
              </w:rPr>
              <w:t>0.002029</w:t>
            </w:r>
            <w:r w:rsidRPr="0020172A">
              <w:rPr>
                <w:rFonts w:ascii="Calibri" w:eastAsia="Times New Roman" w:hAnsi="Calibri" w:cs="Calibri"/>
                <w:color w:val="000000"/>
                <w:sz w:val="24"/>
                <w:szCs w:val="24"/>
                <w:lang w:val="en-CA" w:eastAsia="en-CA"/>
              </w:rPr>
              <w:t> </w:t>
            </w:r>
          </w:p>
        </w:tc>
        <w:tc>
          <w:tcPr>
            <w:tcW w:w="1800" w:type="dxa"/>
            <w:tcBorders>
              <w:top w:val="nil"/>
              <w:left w:val="nil"/>
              <w:bottom w:val="single" w:sz="6" w:space="0" w:color="auto"/>
              <w:right w:val="single" w:sz="6" w:space="0" w:color="auto"/>
            </w:tcBorders>
            <w:shd w:val="clear" w:color="auto" w:fill="auto"/>
            <w:hideMark/>
          </w:tcPr>
          <w:p w14:paraId="082BD100" w14:textId="77777777" w:rsidR="00CE7524" w:rsidRPr="0020172A" w:rsidRDefault="00CE7524" w:rsidP="00CE7524">
            <w:pPr>
              <w:spacing w:after="0" w:line="240" w:lineRule="auto"/>
              <w:jc w:val="both"/>
              <w:textAlignment w:val="baseline"/>
              <w:rPr>
                <w:rFonts w:ascii="Calibri" w:eastAsia="Times New Roman" w:hAnsi="Calibri" w:cs="Calibri"/>
                <w:sz w:val="24"/>
                <w:szCs w:val="24"/>
                <w:lang w:val="en-CA" w:eastAsia="en-CA"/>
              </w:rPr>
            </w:pPr>
            <w:r w:rsidRPr="002C4736">
              <w:rPr>
                <w:rFonts w:ascii="Calibri" w:eastAsia="Times New Roman" w:hAnsi="Calibri" w:cs="Calibri"/>
                <w:color w:val="000000"/>
                <w:sz w:val="24"/>
                <w:szCs w:val="24"/>
                <w:lang w:val="en-CA" w:eastAsia="en-CA"/>
              </w:rPr>
              <w:t>-2.124</w:t>
            </w:r>
            <w:r w:rsidRPr="0020172A">
              <w:rPr>
                <w:rFonts w:ascii="Calibri" w:eastAsia="Times New Roman" w:hAnsi="Calibri" w:cs="Calibri"/>
                <w:color w:val="000000"/>
                <w:sz w:val="24"/>
                <w:szCs w:val="24"/>
                <w:lang w:val="en-CA" w:eastAsia="en-CA"/>
              </w:rPr>
              <w:t> </w:t>
            </w:r>
          </w:p>
        </w:tc>
        <w:tc>
          <w:tcPr>
            <w:tcW w:w="1800" w:type="dxa"/>
            <w:tcBorders>
              <w:top w:val="nil"/>
              <w:left w:val="nil"/>
              <w:bottom w:val="single" w:sz="6" w:space="0" w:color="auto"/>
              <w:right w:val="single" w:sz="6" w:space="0" w:color="auto"/>
            </w:tcBorders>
            <w:shd w:val="clear" w:color="auto" w:fill="auto"/>
            <w:hideMark/>
          </w:tcPr>
          <w:p w14:paraId="13FDACEB" w14:textId="77777777" w:rsidR="00CE7524" w:rsidRPr="0020172A" w:rsidRDefault="00CE7524" w:rsidP="00CE7524">
            <w:pPr>
              <w:spacing w:after="0" w:line="240" w:lineRule="auto"/>
              <w:jc w:val="both"/>
              <w:textAlignment w:val="baseline"/>
              <w:rPr>
                <w:rFonts w:ascii="Calibri" w:eastAsia="Times New Roman" w:hAnsi="Calibri" w:cs="Calibri"/>
                <w:sz w:val="24"/>
                <w:szCs w:val="24"/>
                <w:lang w:val="en-CA" w:eastAsia="en-CA"/>
              </w:rPr>
            </w:pPr>
            <w:r w:rsidRPr="002C4736">
              <w:rPr>
                <w:rFonts w:ascii="Calibri" w:eastAsia="Times New Roman" w:hAnsi="Calibri" w:cs="Calibri"/>
                <w:color w:val="000000"/>
                <w:sz w:val="24"/>
                <w:szCs w:val="24"/>
                <w:lang w:val="en-CA" w:eastAsia="en-CA"/>
              </w:rPr>
              <w:t>0.0383 *</w:t>
            </w:r>
            <w:r w:rsidRPr="0020172A">
              <w:rPr>
                <w:rFonts w:ascii="Calibri" w:eastAsia="Times New Roman" w:hAnsi="Calibri" w:cs="Calibri"/>
                <w:color w:val="000000"/>
                <w:sz w:val="24"/>
                <w:szCs w:val="24"/>
                <w:lang w:val="en-CA" w:eastAsia="en-CA"/>
              </w:rPr>
              <w:t> </w:t>
            </w:r>
          </w:p>
        </w:tc>
      </w:tr>
    </w:tbl>
    <w:p w14:paraId="2313C5C9" w14:textId="7F96C69C" w:rsidR="009D2D58" w:rsidRPr="0020172A" w:rsidRDefault="00CE7524" w:rsidP="009D2D58">
      <w:pPr>
        <w:spacing w:after="0" w:line="240" w:lineRule="auto"/>
        <w:textAlignment w:val="baseline"/>
        <w:rPr>
          <w:rFonts w:ascii="Calibri" w:eastAsia="Times New Roman" w:hAnsi="Calibri" w:cs="Calibri"/>
          <w:sz w:val="24"/>
          <w:szCs w:val="24"/>
          <w:lang w:val="en-CA" w:eastAsia="en-CA"/>
        </w:rPr>
      </w:pPr>
      <w:r w:rsidRPr="0020172A">
        <w:rPr>
          <w:rFonts w:ascii="Calibri" w:eastAsia="Times New Roman" w:hAnsi="Calibri" w:cs="Calibri"/>
          <w:sz w:val="24"/>
          <w:szCs w:val="24"/>
          <w:lang w:val="en-CA" w:eastAsia="en-CA"/>
        </w:rPr>
        <w:t> </w:t>
      </w:r>
    </w:p>
    <w:p w14:paraId="0843EAAD" w14:textId="2D6392BA" w:rsidR="000873ED" w:rsidRPr="002C4736" w:rsidRDefault="003668A1" w:rsidP="00617719">
      <w:pPr>
        <w:spacing w:after="0" w:line="480" w:lineRule="auto"/>
        <w:textAlignment w:val="baseline"/>
        <w:rPr>
          <w:rFonts w:ascii="Calibri" w:eastAsia="Times New Roman" w:hAnsi="Calibri" w:cs="Calibri"/>
          <w:sz w:val="24"/>
          <w:szCs w:val="24"/>
          <w:lang w:val="en-CA" w:eastAsia="en-CA"/>
        </w:rPr>
      </w:pPr>
      <w:r w:rsidRPr="0020172A">
        <w:rPr>
          <w:noProof/>
          <w:lang w:val="en-CA"/>
        </w:rPr>
        <mc:AlternateContent>
          <mc:Choice Requires="wps">
            <w:drawing>
              <wp:anchor distT="0" distB="0" distL="114300" distR="114300" simplePos="0" relativeHeight="251658246" behindDoc="0" locked="0" layoutInCell="1" allowOverlap="1" wp14:anchorId="6000ACA1" wp14:editId="2D8085F3">
                <wp:simplePos x="0" y="0"/>
                <wp:positionH relativeFrom="column">
                  <wp:posOffset>0</wp:posOffset>
                </wp:positionH>
                <wp:positionV relativeFrom="paragraph">
                  <wp:posOffset>374650</wp:posOffset>
                </wp:positionV>
                <wp:extent cx="1828800" cy="18288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EC9F3A6" w14:textId="77777777" w:rsidR="003668A1" w:rsidRDefault="003668A1" w:rsidP="003668A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r w:rsidRPr="00C854E6">
                              <w:rPr>
                                <w:noProof/>
                              </w:rPr>
                              <w:drawing>
                                <wp:inline distT="0" distB="0" distL="0" distR="0" wp14:anchorId="676A4B4C" wp14:editId="73D78058">
                                  <wp:extent cx="5571067" cy="4678187"/>
                                  <wp:effectExtent l="0" t="0" r="0" b="8255"/>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a:blip r:embed="rId28"/>
                                          <a:stretch>
                                            <a:fillRect/>
                                          </a:stretch>
                                        </pic:blipFill>
                                        <pic:spPr>
                                          <a:xfrm>
                                            <a:off x="0" y="0"/>
                                            <a:ext cx="5579744" cy="4685474"/>
                                          </a:xfrm>
                                          <a:prstGeom prst="rect">
                                            <a:avLst/>
                                          </a:prstGeom>
                                        </pic:spPr>
                                      </pic:pic>
                                    </a:graphicData>
                                  </a:graphic>
                                </wp:inline>
                              </w:drawing>
                            </w:r>
                          </w:p>
                          <w:p w14:paraId="04951C46" w14:textId="2E173260" w:rsidR="003668A1" w:rsidRPr="00B5141E" w:rsidRDefault="003668A1" w:rsidP="003668A1">
                            <w:pPr>
                              <w:pStyle w:val="paragraph"/>
                              <w:textAlignment w:val="baseline"/>
                              <w:rPr>
                                <w:rFonts w:asciiTheme="minorHAnsi" w:hAnsiTheme="minorHAnsi" w:cstheme="minorHAnsi"/>
                                <w:b/>
                                <w:lang w:val="en-US"/>
                              </w:rPr>
                            </w:pPr>
                            <w:r w:rsidRPr="00B5141E">
                              <w:rPr>
                                <w:rStyle w:val="normaltextrun"/>
                                <w:rFonts w:asciiTheme="minorHAnsi" w:hAnsiTheme="minorHAnsi" w:cstheme="minorHAnsi"/>
                                <w:b/>
                                <w:lang w:val="en-US"/>
                              </w:rPr>
                              <w:t>Figure S1</w:t>
                            </w:r>
                            <w:r w:rsidRPr="00B5141E">
                              <w:rPr>
                                <w:rStyle w:val="normaltextrun"/>
                                <w:rFonts w:asciiTheme="minorHAnsi" w:hAnsiTheme="minorHAnsi" w:cstheme="minorHAnsi"/>
                                <w:lang w:val="en-US"/>
                              </w:rPr>
                              <w:t xml:space="preserve">. Maximum number of minor ulcers found on each individual </w:t>
                            </w:r>
                            <w:r w:rsidR="00B5141E" w:rsidRPr="00B5141E">
                              <w:rPr>
                                <w:rFonts w:asciiTheme="minorHAnsi" w:hAnsiTheme="minorHAnsi" w:cstheme="minorHAnsi"/>
                                <w:i/>
                                <w:iCs/>
                              </w:rPr>
                              <w:t>Parastichopus californicus</w:t>
                            </w:r>
                            <w:r w:rsidRPr="00B5141E">
                              <w:rPr>
                                <w:rFonts w:asciiTheme="minorHAnsi" w:hAnsiTheme="minorHAnsi" w:cstheme="minorHAnsi"/>
                              </w:rPr>
                              <w:t xml:space="preserve"> </w:t>
                            </w:r>
                            <w:r w:rsidRPr="00B5141E">
                              <w:rPr>
                                <w:rStyle w:val="normaltextrun"/>
                                <w:rFonts w:asciiTheme="minorHAnsi" w:hAnsiTheme="minorHAnsi" w:cstheme="minorHAnsi"/>
                                <w:lang w:val="en-US"/>
                              </w:rPr>
                              <w:t>during the heat treatment, compared between the three temperature treatments. </w:t>
                            </w:r>
                            <w:r w:rsidRPr="00B5141E">
                              <w:rPr>
                                <w:rStyle w:val="eop"/>
                                <w:rFonts w:asciiTheme="minorHAnsi" w:hAnsiTheme="minorHAnsi" w:cstheme="minorHAnsi"/>
                                <w:lang w:val="en-US"/>
                              </w:rPr>
                              <w:t> </w:t>
                            </w:r>
                            <w:r w:rsidR="00C342D4" w:rsidRPr="00B5141E">
                              <w:rPr>
                                <w:rStyle w:val="eop"/>
                                <w:rFonts w:asciiTheme="minorHAnsi" w:hAnsiTheme="minorHAnsi" w:cstheme="minorHAnsi"/>
                                <w:lang w:val="en-US"/>
                              </w:rPr>
                              <w:t>We examined sea cucumbers for ulcers and classified them as minor or major (Figure 3)</w:t>
                            </w:r>
                            <w:r w:rsidR="000A7E5C" w:rsidRPr="00B5141E">
                              <w:rPr>
                                <w:rStyle w:val="eop"/>
                                <w:rFonts w:asciiTheme="minorHAnsi" w:hAnsiTheme="minorHAnsi" w:cstheme="minorHAnsi"/>
                                <w:lang w:val="en-US"/>
                              </w:rPr>
                              <w:t xml:space="preserve"> based on their apparent severity.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00ACA1" id="Text Box 30" o:spid="_x0000_s1034" type="#_x0000_t202" style="position:absolute;margin-left:0;margin-top:29.5pt;width:2in;height:2in;z-index:2516582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" filled="f" stroked="f" strokeweight=".5pt">
                <v:textbox style="mso-fit-shape-to-text:t">
                  <w:txbxContent>
                    <w:p w14:paraId="5EC9F3A6" w14:textId="77777777" w:rsidR="003668A1" w:rsidRDefault="003668A1" w:rsidP="003668A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r w:rsidRPr="00C854E6">
                        <w:rPr>
                          <w:noProof/>
                        </w:rPr>
                        <w:drawing>
                          <wp:inline distT="0" distB="0" distL="0" distR="0" wp14:anchorId="676A4B4C" wp14:editId="73D78058">
                            <wp:extent cx="5571067" cy="4678187"/>
                            <wp:effectExtent l="0" t="0" r="0" b="8255"/>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a:blip r:embed="rId29"/>
                                    <a:stretch>
                                      <a:fillRect/>
                                    </a:stretch>
                                  </pic:blipFill>
                                  <pic:spPr>
                                    <a:xfrm>
                                      <a:off x="0" y="0"/>
                                      <a:ext cx="5579744" cy="4685474"/>
                                    </a:xfrm>
                                    <a:prstGeom prst="rect">
                                      <a:avLst/>
                                    </a:prstGeom>
                                  </pic:spPr>
                                </pic:pic>
                              </a:graphicData>
                            </a:graphic>
                          </wp:inline>
                        </w:drawing>
                      </w:r>
                    </w:p>
                    <w:p w14:paraId="04951C46" w14:textId="2E173260" w:rsidR="003668A1" w:rsidRPr="00B5141E" w:rsidRDefault="003668A1" w:rsidP="003668A1">
                      <w:pPr>
                        <w:pStyle w:val="paragraph"/>
                        <w:textAlignment w:val="baseline"/>
                        <w:rPr>
                          <w:rFonts w:asciiTheme="minorHAnsi" w:hAnsiTheme="minorHAnsi" w:cstheme="minorHAnsi"/>
                          <w:b/>
                          <w:lang w:val="en-US"/>
                        </w:rPr>
                      </w:pPr>
                      <w:r w:rsidRPr="00B5141E">
                        <w:rPr>
                          <w:rStyle w:val="normaltextrun"/>
                          <w:rFonts w:asciiTheme="minorHAnsi" w:hAnsiTheme="minorHAnsi" w:cstheme="minorHAnsi"/>
                          <w:b/>
                          <w:lang w:val="en-US"/>
                        </w:rPr>
                        <w:t>Figure S1</w:t>
                      </w:r>
                      <w:r w:rsidRPr="00B5141E">
                        <w:rPr>
                          <w:rStyle w:val="normaltextrun"/>
                          <w:rFonts w:asciiTheme="minorHAnsi" w:hAnsiTheme="minorHAnsi" w:cstheme="minorHAnsi"/>
                          <w:lang w:val="en-US"/>
                        </w:rPr>
                        <w:t xml:space="preserve">. Maximum number of minor ulcers found on each individual </w:t>
                      </w:r>
                      <w:r w:rsidR="00B5141E" w:rsidRPr="00B5141E">
                        <w:rPr>
                          <w:rFonts w:asciiTheme="minorHAnsi" w:hAnsiTheme="minorHAnsi" w:cstheme="minorHAnsi"/>
                          <w:i/>
                          <w:iCs/>
                        </w:rPr>
                        <w:t>Parastichopus californicus</w:t>
                      </w:r>
                      <w:r w:rsidRPr="00B5141E">
                        <w:rPr>
                          <w:rFonts w:asciiTheme="minorHAnsi" w:hAnsiTheme="minorHAnsi" w:cstheme="minorHAnsi"/>
                        </w:rPr>
                        <w:t xml:space="preserve"> </w:t>
                      </w:r>
                      <w:r w:rsidRPr="00B5141E">
                        <w:rPr>
                          <w:rStyle w:val="normaltextrun"/>
                          <w:rFonts w:asciiTheme="minorHAnsi" w:hAnsiTheme="minorHAnsi" w:cstheme="minorHAnsi"/>
                          <w:lang w:val="en-US"/>
                        </w:rPr>
                        <w:t>during the heat treatment, compared between the three temperature treatments. </w:t>
                      </w:r>
                      <w:r w:rsidRPr="00B5141E">
                        <w:rPr>
                          <w:rStyle w:val="eop"/>
                          <w:rFonts w:asciiTheme="minorHAnsi" w:hAnsiTheme="minorHAnsi" w:cstheme="minorHAnsi"/>
                          <w:lang w:val="en-US"/>
                        </w:rPr>
                        <w:t> </w:t>
                      </w:r>
                      <w:r w:rsidR="00C342D4" w:rsidRPr="00B5141E">
                        <w:rPr>
                          <w:rStyle w:val="eop"/>
                          <w:rFonts w:asciiTheme="minorHAnsi" w:hAnsiTheme="minorHAnsi" w:cstheme="minorHAnsi"/>
                          <w:lang w:val="en-US"/>
                        </w:rPr>
                        <w:t>We examined sea cucumbers for ulcers and classified them as minor or major (Figure 3)</w:t>
                      </w:r>
                      <w:r w:rsidR="000A7E5C" w:rsidRPr="00B5141E">
                        <w:rPr>
                          <w:rStyle w:val="eop"/>
                          <w:rFonts w:asciiTheme="minorHAnsi" w:hAnsiTheme="minorHAnsi" w:cstheme="minorHAnsi"/>
                          <w:lang w:val="en-US"/>
                        </w:rPr>
                        <w:t xml:space="preserve"> based on their apparent severity.</w:t>
                      </w:r>
                    </w:p>
                  </w:txbxContent>
                </v:textbox>
                <w10:wrap type="square"/>
              </v:shape>
            </w:pict>
          </mc:Fallback>
        </mc:AlternateContent>
      </w:r>
    </w:p>
    <w:p w14:paraId="6D26A29A" w14:textId="77777777" w:rsidR="000873ED" w:rsidRPr="002C4736" w:rsidRDefault="000873ED" w:rsidP="00617719">
      <w:pPr>
        <w:spacing w:after="0" w:line="480" w:lineRule="auto"/>
        <w:textAlignment w:val="baseline"/>
        <w:rPr>
          <w:rFonts w:eastAsia="Times New Roman" w:cstheme="minorHAnsi"/>
          <w:sz w:val="24"/>
          <w:szCs w:val="24"/>
          <w:lang w:val="en-CA" w:eastAsia="en-CA"/>
        </w:rPr>
      </w:pPr>
    </w:p>
    <w:p w14:paraId="63EA7DFF" w14:textId="77777777" w:rsidR="003668A1" w:rsidRPr="002C4736" w:rsidRDefault="003668A1" w:rsidP="00617719">
      <w:pPr>
        <w:spacing w:after="0" w:line="480" w:lineRule="auto"/>
        <w:textAlignment w:val="baseline"/>
        <w:rPr>
          <w:rFonts w:eastAsia="Times New Roman" w:cstheme="minorHAnsi"/>
          <w:sz w:val="24"/>
          <w:szCs w:val="24"/>
          <w:lang w:val="en-CA" w:eastAsia="en-CA"/>
        </w:rPr>
      </w:pPr>
    </w:p>
    <w:p w14:paraId="7B0F3803" w14:textId="77777777" w:rsidR="003668A1" w:rsidRPr="002C4736" w:rsidRDefault="003668A1" w:rsidP="00617719">
      <w:pPr>
        <w:spacing w:after="0" w:line="480" w:lineRule="auto"/>
        <w:textAlignment w:val="baseline"/>
        <w:rPr>
          <w:rFonts w:eastAsia="Times New Roman" w:cstheme="minorHAnsi"/>
          <w:sz w:val="24"/>
          <w:szCs w:val="24"/>
          <w:lang w:val="en-CA" w:eastAsia="en-CA"/>
        </w:rPr>
      </w:pPr>
    </w:p>
    <w:p w14:paraId="115AADCB" w14:textId="77777777" w:rsidR="003668A1" w:rsidRPr="002C4736" w:rsidRDefault="003668A1" w:rsidP="00617719">
      <w:pPr>
        <w:spacing w:after="0" w:line="480" w:lineRule="auto"/>
        <w:textAlignment w:val="baseline"/>
        <w:rPr>
          <w:rFonts w:eastAsia="Times New Roman" w:cstheme="minorHAnsi"/>
          <w:sz w:val="24"/>
          <w:szCs w:val="24"/>
          <w:lang w:val="en-CA" w:eastAsia="en-CA"/>
        </w:rPr>
      </w:pPr>
    </w:p>
    <w:p w14:paraId="695156C2" w14:textId="707AC80D" w:rsidR="000873ED" w:rsidRPr="002C4736" w:rsidRDefault="00CB6C05" w:rsidP="00617719">
      <w:pPr>
        <w:spacing w:after="0" w:line="480" w:lineRule="auto"/>
        <w:textAlignment w:val="baseline"/>
        <w:rPr>
          <w:rFonts w:eastAsia="Times New Roman" w:cstheme="minorHAnsi"/>
          <w:sz w:val="24"/>
          <w:szCs w:val="24"/>
          <w:lang w:val="en-CA" w:eastAsia="en-CA"/>
        </w:rPr>
      </w:pPr>
      <w:r w:rsidRPr="0020172A">
        <w:rPr>
          <w:noProof/>
          <w:sz w:val="24"/>
          <w:szCs w:val="24"/>
          <w:lang w:val="en-CA"/>
        </w:rPr>
        <w:lastRenderedPageBreak/>
        <mc:AlternateContent>
          <mc:Choice Requires="wps">
            <w:drawing>
              <wp:anchor distT="0" distB="0" distL="114300" distR="114300" simplePos="0" relativeHeight="251658245" behindDoc="0" locked="0" layoutInCell="1" allowOverlap="1" wp14:anchorId="31598100" wp14:editId="4ACA9EBA">
                <wp:simplePos x="0" y="0"/>
                <wp:positionH relativeFrom="column">
                  <wp:posOffset>0</wp:posOffset>
                </wp:positionH>
                <wp:positionV relativeFrom="paragraph">
                  <wp:posOffset>0</wp:posOffset>
                </wp:positionV>
                <wp:extent cx="1828800" cy="182880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046ABDDD" w14:textId="404AE9CB" w:rsidR="00CB6C05" w:rsidRDefault="00CB6C05" w:rsidP="000873ED">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r w:rsidR="00A4658E" w:rsidRPr="00A4658E">
                              <w:rPr>
                                <w:noProof/>
                              </w:rPr>
                              <w:drawing>
                                <wp:inline distT="0" distB="0" distL="0" distR="0" wp14:anchorId="14F7E472" wp14:editId="3D5D993F">
                                  <wp:extent cx="5722620" cy="3582016"/>
                                  <wp:effectExtent l="0" t="0" r="0" b="0"/>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pic:nvPicPr>
                                        <pic:blipFill>
                                          <a:blip r:embed="rId30"/>
                                          <a:stretch>
                                            <a:fillRect/>
                                          </a:stretch>
                                        </pic:blipFill>
                                        <pic:spPr>
                                          <a:xfrm>
                                            <a:off x="0" y="0"/>
                                            <a:ext cx="5741293" cy="3593704"/>
                                          </a:xfrm>
                                          <a:prstGeom prst="rect">
                                            <a:avLst/>
                                          </a:prstGeom>
                                        </pic:spPr>
                                      </pic:pic>
                                    </a:graphicData>
                                  </a:graphic>
                                </wp:inline>
                              </w:drawing>
                            </w:r>
                          </w:p>
                          <w:p w14:paraId="0E027A64" w14:textId="156CCA28" w:rsidR="00CB6C05" w:rsidRPr="00695491" w:rsidRDefault="00CB6C05" w:rsidP="00066D2B">
                            <w:pPr>
                              <w:pStyle w:val="paragraph"/>
                              <w:textAlignment w:val="baseline"/>
                              <w:rPr>
                                <w:rFonts w:ascii="Calibri" w:hAnsi="Calibri" w:cs="Calibri"/>
                                <w:lang w:val="en-US"/>
                              </w:rPr>
                            </w:pPr>
                            <w:r w:rsidRPr="00695491">
                              <w:rPr>
                                <w:rStyle w:val="normaltextrun"/>
                                <w:rFonts w:ascii="Calibri" w:hAnsi="Calibri" w:cs="Calibri"/>
                                <w:b/>
                                <w:bCs/>
                                <w:lang w:val="en-US"/>
                              </w:rPr>
                              <w:t>Figure S</w:t>
                            </w:r>
                            <w:r w:rsidR="003668A1">
                              <w:rPr>
                                <w:rStyle w:val="normaltextrun"/>
                                <w:rFonts w:ascii="Calibri" w:hAnsi="Calibri" w:cs="Calibri"/>
                                <w:b/>
                                <w:bCs/>
                                <w:lang w:val="en-US"/>
                              </w:rPr>
                              <w:t>2</w:t>
                            </w:r>
                            <w:r w:rsidRPr="00695491">
                              <w:rPr>
                                <w:rStyle w:val="normaltextrun"/>
                                <w:rFonts w:ascii="Calibri" w:hAnsi="Calibri" w:cs="Calibri"/>
                                <w:b/>
                                <w:bCs/>
                                <w:lang w:val="en-US"/>
                              </w:rPr>
                              <w:t>:</w:t>
                            </w:r>
                            <w:r w:rsidRPr="00695491">
                              <w:rPr>
                                <w:rStyle w:val="normaltextrun"/>
                                <w:rFonts w:ascii="Calibri" w:hAnsi="Calibri" w:cs="Calibri"/>
                                <w:lang w:val="en-US"/>
                              </w:rPr>
                              <w:t xml:space="preserve"> Scatter plot displaying the relationship between </w:t>
                            </w:r>
                            <w:r w:rsidR="00B5141E" w:rsidRPr="00B5141E">
                              <w:rPr>
                                <w:rStyle w:val="normaltextrun"/>
                                <w:rFonts w:ascii="Calibri" w:hAnsi="Calibri" w:cs="Calibri"/>
                                <w:i/>
                                <w:iCs/>
                                <w:lang w:val="en-US"/>
                              </w:rPr>
                              <w:t>Parastichopus californicus</w:t>
                            </w:r>
                            <w:r w:rsidRPr="00695491">
                              <w:rPr>
                                <w:rStyle w:val="normaltextrun"/>
                                <w:rFonts w:ascii="Calibri" w:hAnsi="Calibri" w:cs="Calibri"/>
                                <w:lang w:val="en-US"/>
                              </w:rPr>
                              <w:t xml:space="preserve"> stiffness metrics. Spearman’s rank correlation coefficient indicated a high degree of correlation between metrics (r</w:t>
                            </w:r>
                            <w:r w:rsidR="00F21D51">
                              <w:rPr>
                                <w:rStyle w:val="normaltextrun"/>
                                <w:rFonts w:ascii="Calibri" w:hAnsi="Calibri" w:cs="Calibri"/>
                                <w:vertAlign w:val="subscript"/>
                                <w:lang w:val="en-US"/>
                              </w:rPr>
                              <w:t>s</w:t>
                            </w:r>
                            <w:r w:rsidRPr="00695491">
                              <w:rPr>
                                <w:rStyle w:val="normaltextrun"/>
                                <w:rFonts w:ascii="Calibri" w:hAnsi="Calibri" w:cs="Calibri"/>
                                <w:lang w:val="en-US"/>
                              </w:rPr>
                              <w:t xml:space="preserve"> = 0.53, p &lt; 0.001)</w:t>
                            </w:r>
                            <w:r w:rsidR="00FB3FF2">
                              <w:rPr>
                                <w:rStyle w:val="eop"/>
                                <w:rFonts w:ascii="Calibri" w:hAnsi="Calibri" w:cs="Calibri"/>
                                <w:lang w:val="en-US"/>
                              </w:rPr>
                              <w:t xml:space="preserve">. Stiffness metrics were measured daily for each sea cucumber </w:t>
                            </w:r>
                            <w:r w:rsidR="00C456D3">
                              <w:rPr>
                                <w:rStyle w:val="eop"/>
                                <w:rFonts w:ascii="Calibri" w:hAnsi="Calibri" w:cs="Calibri"/>
                                <w:lang w:val="en-US"/>
                              </w:rPr>
                              <w:t>throughout the experiment.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598100" id="Text Box 34" o:spid="_x0000_s1035" type="#_x0000_t202" style="position:absolute;margin-left:0;margin-top:0;width:2in;height:2in;z-index:2516582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" filled="f" stroked="f" strokeweight=".5pt">
                <v:textbox style="mso-fit-shape-to-text:t">
                  <w:txbxContent>
                    <w:p w14:paraId="046ABDDD" w14:textId="404AE9CB" w:rsidR="00CB6C05" w:rsidRDefault="00CB6C05" w:rsidP="000873ED">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r w:rsidR="00A4658E" w:rsidRPr="00A4658E">
                        <w:rPr>
                          <w:noProof/>
                        </w:rPr>
                        <w:drawing>
                          <wp:inline distT="0" distB="0" distL="0" distR="0" wp14:anchorId="14F7E472" wp14:editId="3D5D993F">
                            <wp:extent cx="5722620" cy="3582016"/>
                            <wp:effectExtent l="0" t="0" r="0" b="0"/>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pic:nvPicPr>
                                  <pic:blipFill>
                                    <a:blip r:embed="rId31"/>
                                    <a:stretch>
                                      <a:fillRect/>
                                    </a:stretch>
                                  </pic:blipFill>
                                  <pic:spPr>
                                    <a:xfrm>
                                      <a:off x="0" y="0"/>
                                      <a:ext cx="5741293" cy="3593704"/>
                                    </a:xfrm>
                                    <a:prstGeom prst="rect">
                                      <a:avLst/>
                                    </a:prstGeom>
                                  </pic:spPr>
                                </pic:pic>
                              </a:graphicData>
                            </a:graphic>
                          </wp:inline>
                        </w:drawing>
                      </w:r>
                    </w:p>
                    <w:p w14:paraId="0E027A64" w14:textId="156CCA28" w:rsidR="00CB6C05" w:rsidRPr="00695491" w:rsidRDefault="00CB6C05" w:rsidP="00066D2B">
                      <w:pPr>
                        <w:pStyle w:val="paragraph"/>
                        <w:textAlignment w:val="baseline"/>
                        <w:rPr>
                          <w:rFonts w:ascii="Calibri" w:hAnsi="Calibri" w:cs="Calibri"/>
                          <w:lang w:val="en-US"/>
                        </w:rPr>
                      </w:pPr>
                      <w:r w:rsidRPr="00695491">
                        <w:rPr>
                          <w:rStyle w:val="normaltextrun"/>
                          <w:rFonts w:ascii="Calibri" w:hAnsi="Calibri" w:cs="Calibri"/>
                          <w:b/>
                          <w:bCs/>
                          <w:lang w:val="en-US"/>
                        </w:rPr>
                        <w:t>Figure S</w:t>
                      </w:r>
                      <w:r w:rsidR="003668A1">
                        <w:rPr>
                          <w:rStyle w:val="normaltextrun"/>
                          <w:rFonts w:ascii="Calibri" w:hAnsi="Calibri" w:cs="Calibri"/>
                          <w:b/>
                          <w:bCs/>
                          <w:lang w:val="en-US"/>
                        </w:rPr>
                        <w:t>2</w:t>
                      </w:r>
                      <w:r w:rsidRPr="00695491">
                        <w:rPr>
                          <w:rStyle w:val="normaltextrun"/>
                          <w:rFonts w:ascii="Calibri" w:hAnsi="Calibri" w:cs="Calibri"/>
                          <w:b/>
                          <w:bCs/>
                          <w:lang w:val="en-US"/>
                        </w:rPr>
                        <w:t>:</w:t>
                      </w:r>
                      <w:r w:rsidRPr="00695491">
                        <w:rPr>
                          <w:rStyle w:val="normaltextrun"/>
                          <w:rFonts w:ascii="Calibri" w:hAnsi="Calibri" w:cs="Calibri"/>
                          <w:lang w:val="en-US"/>
                        </w:rPr>
                        <w:t xml:space="preserve"> Scatter plot displaying the relationship between </w:t>
                      </w:r>
                      <w:r w:rsidR="00B5141E" w:rsidRPr="00B5141E">
                        <w:rPr>
                          <w:rStyle w:val="normaltextrun"/>
                          <w:rFonts w:ascii="Calibri" w:hAnsi="Calibri" w:cs="Calibri"/>
                          <w:i/>
                          <w:iCs/>
                          <w:lang w:val="en-US"/>
                        </w:rPr>
                        <w:t>Parastichopus californicus</w:t>
                      </w:r>
                      <w:r w:rsidRPr="00695491">
                        <w:rPr>
                          <w:rStyle w:val="normaltextrun"/>
                          <w:rFonts w:ascii="Calibri" w:hAnsi="Calibri" w:cs="Calibri"/>
                          <w:lang w:val="en-US"/>
                        </w:rPr>
                        <w:t xml:space="preserve"> stiffness metrics. Spearman’s rank correlation coefficient indicated a high degree of correlation between metrics (r</w:t>
                      </w:r>
                      <w:r w:rsidR="00F21D51">
                        <w:rPr>
                          <w:rStyle w:val="normaltextrun"/>
                          <w:rFonts w:ascii="Calibri" w:hAnsi="Calibri" w:cs="Calibri"/>
                          <w:vertAlign w:val="subscript"/>
                          <w:lang w:val="en-US"/>
                        </w:rPr>
                        <w:t>s</w:t>
                      </w:r>
                      <w:r w:rsidRPr="00695491">
                        <w:rPr>
                          <w:rStyle w:val="normaltextrun"/>
                          <w:rFonts w:ascii="Calibri" w:hAnsi="Calibri" w:cs="Calibri"/>
                          <w:lang w:val="en-US"/>
                        </w:rPr>
                        <w:t xml:space="preserve"> = 0.53, p &lt; 0.001)</w:t>
                      </w:r>
                      <w:r w:rsidR="00FB3FF2">
                        <w:rPr>
                          <w:rStyle w:val="eop"/>
                          <w:rFonts w:ascii="Calibri" w:hAnsi="Calibri" w:cs="Calibri"/>
                          <w:lang w:val="en-US"/>
                        </w:rPr>
                        <w:t xml:space="preserve">. Stiffness metrics were measured daily for each sea cucumber </w:t>
                      </w:r>
                      <w:r w:rsidR="00C456D3">
                        <w:rPr>
                          <w:rStyle w:val="eop"/>
                          <w:rFonts w:ascii="Calibri" w:hAnsi="Calibri" w:cs="Calibri"/>
                          <w:lang w:val="en-US"/>
                        </w:rPr>
                        <w:t>throughout the experiment.</w:t>
                      </w:r>
                    </w:p>
                  </w:txbxContent>
                </v:textbox>
                <w10:wrap type="square"/>
              </v:shape>
            </w:pict>
          </mc:Fallback>
        </mc:AlternateContent>
      </w:r>
    </w:p>
    <w:p w14:paraId="364D9B46" w14:textId="4AED0E96" w:rsidR="003D4D84" w:rsidRPr="002C4736" w:rsidRDefault="00CB6C05" w:rsidP="00617719">
      <w:pPr>
        <w:spacing w:after="0" w:line="480" w:lineRule="auto"/>
        <w:textAlignment w:val="baseline"/>
        <w:rPr>
          <w:rFonts w:eastAsia="Times New Roman" w:cstheme="minorHAnsi"/>
          <w:sz w:val="24"/>
          <w:szCs w:val="24"/>
          <w:lang w:val="en-CA" w:eastAsia="en-CA"/>
        </w:rPr>
      </w:pPr>
      <w:r w:rsidRPr="0020172A">
        <w:rPr>
          <w:noProof/>
          <w:sz w:val="24"/>
          <w:szCs w:val="24"/>
          <w:lang w:val="en-CA"/>
        </w:rPr>
        <w:lastRenderedPageBreak/>
        <mc:AlternateContent>
          <mc:Choice Requires="wps">
            <w:drawing>
              <wp:anchor distT="0" distB="0" distL="114300" distR="114300" simplePos="0" relativeHeight="251658244" behindDoc="0" locked="0" layoutInCell="1" allowOverlap="1" wp14:anchorId="03556637" wp14:editId="5A382C12">
                <wp:simplePos x="0" y="0"/>
                <wp:positionH relativeFrom="column">
                  <wp:posOffset>0</wp:posOffset>
                </wp:positionH>
                <wp:positionV relativeFrom="paragraph">
                  <wp:posOffset>0</wp:posOffset>
                </wp:positionV>
                <wp:extent cx="1828800" cy="1828800"/>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CDA2586" w14:textId="09FD5259" w:rsidR="00CB6C05" w:rsidRDefault="00CB6C05" w:rsidP="003D4D84">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r w:rsidR="0011519C" w:rsidRPr="0011519C">
                              <w:rPr>
                                <w:noProof/>
                              </w:rPr>
                              <w:drawing>
                                <wp:inline distT="0" distB="0" distL="0" distR="0" wp14:anchorId="564CD7EE" wp14:editId="53BB7B50">
                                  <wp:extent cx="5784850" cy="3211962"/>
                                  <wp:effectExtent l="0" t="0" r="6350" b="7620"/>
                                  <wp:docPr id="28" name="Picture 2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32"/>
                                          <a:stretch>
                                            <a:fillRect/>
                                          </a:stretch>
                                        </pic:blipFill>
                                        <pic:spPr>
                                          <a:xfrm>
                                            <a:off x="0" y="0"/>
                                            <a:ext cx="5798016" cy="3219272"/>
                                          </a:xfrm>
                                          <a:prstGeom prst="rect">
                                            <a:avLst/>
                                          </a:prstGeom>
                                        </pic:spPr>
                                      </pic:pic>
                                    </a:graphicData>
                                  </a:graphic>
                                </wp:inline>
                              </w:drawing>
                            </w:r>
                          </w:p>
                          <w:p w14:paraId="69D7F96A" w14:textId="5D9F0176" w:rsidR="00CB6C05" w:rsidRPr="00DE234F" w:rsidRDefault="00CB6C05" w:rsidP="00DE234F">
                            <w:pPr>
                              <w:pStyle w:val="paragraph"/>
                              <w:textAlignment w:val="baseline"/>
                              <w:rPr>
                                <w:rFonts w:ascii="Calibri" w:hAnsi="Calibri" w:cs="Calibri"/>
                                <w:lang w:val="en-US"/>
                              </w:rPr>
                            </w:pPr>
                            <w:r w:rsidRPr="00695491">
                              <w:rPr>
                                <w:rStyle w:val="normaltextrun"/>
                                <w:rFonts w:ascii="Calibri" w:hAnsi="Calibri" w:cs="Calibri"/>
                                <w:b/>
                                <w:bCs/>
                                <w:lang w:val="en-US"/>
                              </w:rPr>
                              <w:t>Figure S</w:t>
                            </w:r>
                            <w:r w:rsidR="003668A1">
                              <w:rPr>
                                <w:rStyle w:val="normaltextrun"/>
                                <w:rFonts w:ascii="Calibri" w:hAnsi="Calibri" w:cs="Calibri"/>
                                <w:b/>
                                <w:bCs/>
                                <w:lang w:val="en-US"/>
                              </w:rPr>
                              <w:t>3</w:t>
                            </w:r>
                            <w:r w:rsidRPr="00695491">
                              <w:rPr>
                                <w:rStyle w:val="normaltextrun"/>
                                <w:rFonts w:ascii="Calibri" w:hAnsi="Calibri" w:cs="Calibri"/>
                                <w:lang w:val="en-US"/>
                              </w:rPr>
                              <w:t xml:space="preserve">. Ordinal regression </w:t>
                            </w:r>
                            <w:r w:rsidR="009C0AF8">
                              <w:rPr>
                                <w:rStyle w:val="normaltextrun"/>
                                <w:rFonts w:ascii="Calibri" w:hAnsi="Calibri" w:cs="Calibri"/>
                                <w:lang w:val="en-US"/>
                              </w:rPr>
                              <w:t>coefficient and 95% confidence intervals</w:t>
                            </w:r>
                            <w:r w:rsidRPr="00695491">
                              <w:rPr>
                                <w:rStyle w:val="normaltextrun"/>
                                <w:rFonts w:ascii="Calibri" w:hAnsi="Calibri" w:cs="Calibri"/>
                                <w:lang w:val="en-US"/>
                              </w:rPr>
                              <w:t xml:space="preserve"> from two AIC selected models with stiffness as antipredator defense or structural maintenance as the response variable</w:t>
                            </w:r>
                            <w:r w:rsidR="009C0AF8">
                              <w:rPr>
                                <w:rStyle w:val="normaltextrun"/>
                                <w:rFonts w:ascii="Calibri" w:hAnsi="Calibri" w:cs="Calibri"/>
                                <w:lang w:val="en-US"/>
                              </w:rPr>
                              <w:t>s</w:t>
                            </w:r>
                            <w:r w:rsidRPr="00695491">
                              <w:rPr>
                                <w:rStyle w:val="normaltextrun"/>
                                <w:rFonts w:ascii="Calibri" w:hAnsi="Calibri" w:cs="Calibri"/>
                                <w:lang w:val="en-US"/>
                              </w:rPr>
                              <w:t>. Variable reference categories wer</w:t>
                            </w:r>
                            <w:r w:rsidR="001951E7">
                              <w:rPr>
                                <w:rStyle w:val="normaltextrun"/>
                                <w:rFonts w:ascii="Calibri" w:hAnsi="Calibri" w:cs="Calibri"/>
                                <w:lang w:val="en-US"/>
                              </w:rPr>
                              <w:t>e</w:t>
                            </w:r>
                            <w:r w:rsidRPr="00695491">
                              <w:rPr>
                                <w:rStyle w:val="normaltextrun"/>
                                <w:rFonts w:ascii="Calibri" w:hAnsi="Calibri" w:cs="Calibri"/>
                                <w:lang w:val="en-US"/>
                              </w:rPr>
                              <w:t xml:space="preserve"> Temp: 12°C</w:t>
                            </w:r>
                            <w:r w:rsidR="001951E7">
                              <w:rPr>
                                <w:rStyle w:val="normaltextrun"/>
                                <w:rFonts w:ascii="Calibri" w:hAnsi="Calibri" w:cs="Calibri"/>
                                <w:lang w:val="en-US"/>
                              </w:rPr>
                              <w:t xml:space="preserve"> and Day 1.</w:t>
                            </w:r>
                            <w:r w:rsidR="00AE35AC">
                              <w:rPr>
                                <w:rStyle w:val="normaltextrun"/>
                                <w:rFonts w:ascii="Calibri" w:hAnsi="Calibri" w:cs="Calibri"/>
                                <w:lang w:val="en-US"/>
                              </w:rPr>
                              <w:t xml:space="preserve"> </w:t>
                            </w:r>
                            <w:r w:rsidR="00295BAC">
                              <w:rPr>
                                <w:rStyle w:val="normaltextrun"/>
                                <w:rFonts w:ascii="Calibri" w:hAnsi="Calibri" w:cs="Calibri"/>
                                <w:lang w:val="en-US"/>
                              </w:rPr>
                              <w:t xml:space="preserve">If confidence intervals overlap 0 (dashed line) the effect is non-significant.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556637" id="Text Box 32" o:spid="_x0000_s1036" type="#_x0000_t202" style="position:absolute;margin-left:0;margin-top:0;width:2in;height:2in;z-index:2516582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" filled="f" stroked="f" strokeweight=".5pt">
                <v:textbox style="mso-fit-shape-to-text:t">
                  <w:txbxContent>
                    <w:p w14:paraId="5CDA2586" w14:textId="09FD5259" w:rsidR="00CB6C05" w:rsidRDefault="00CB6C05" w:rsidP="003D4D84">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r w:rsidR="0011519C" w:rsidRPr="0011519C">
                        <w:rPr>
                          <w:noProof/>
                        </w:rPr>
                        <w:drawing>
                          <wp:inline distT="0" distB="0" distL="0" distR="0" wp14:anchorId="564CD7EE" wp14:editId="53BB7B50">
                            <wp:extent cx="5784850" cy="3211962"/>
                            <wp:effectExtent l="0" t="0" r="6350" b="7620"/>
                            <wp:docPr id="28" name="Picture 2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33"/>
                                    <a:stretch>
                                      <a:fillRect/>
                                    </a:stretch>
                                  </pic:blipFill>
                                  <pic:spPr>
                                    <a:xfrm>
                                      <a:off x="0" y="0"/>
                                      <a:ext cx="5798016" cy="3219272"/>
                                    </a:xfrm>
                                    <a:prstGeom prst="rect">
                                      <a:avLst/>
                                    </a:prstGeom>
                                  </pic:spPr>
                                </pic:pic>
                              </a:graphicData>
                            </a:graphic>
                          </wp:inline>
                        </w:drawing>
                      </w:r>
                    </w:p>
                    <w:p w14:paraId="69D7F96A" w14:textId="5D9F0176" w:rsidR="00CB6C05" w:rsidRPr="00DE234F" w:rsidRDefault="00CB6C05" w:rsidP="00DE234F">
                      <w:pPr>
                        <w:pStyle w:val="paragraph"/>
                        <w:textAlignment w:val="baseline"/>
                        <w:rPr>
                          <w:rFonts w:ascii="Calibri" w:hAnsi="Calibri" w:cs="Calibri"/>
                          <w:lang w:val="en-US"/>
                        </w:rPr>
                      </w:pPr>
                      <w:r w:rsidRPr="00695491">
                        <w:rPr>
                          <w:rStyle w:val="normaltextrun"/>
                          <w:rFonts w:ascii="Calibri" w:hAnsi="Calibri" w:cs="Calibri"/>
                          <w:b/>
                          <w:bCs/>
                          <w:lang w:val="en-US"/>
                        </w:rPr>
                        <w:t>Figure S</w:t>
                      </w:r>
                      <w:r w:rsidR="003668A1">
                        <w:rPr>
                          <w:rStyle w:val="normaltextrun"/>
                          <w:rFonts w:ascii="Calibri" w:hAnsi="Calibri" w:cs="Calibri"/>
                          <w:b/>
                          <w:bCs/>
                          <w:lang w:val="en-US"/>
                        </w:rPr>
                        <w:t>3</w:t>
                      </w:r>
                      <w:r w:rsidRPr="00695491">
                        <w:rPr>
                          <w:rStyle w:val="normaltextrun"/>
                          <w:rFonts w:ascii="Calibri" w:hAnsi="Calibri" w:cs="Calibri"/>
                          <w:lang w:val="en-US"/>
                        </w:rPr>
                        <w:t xml:space="preserve">. Ordinal regression </w:t>
                      </w:r>
                      <w:r w:rsidR="009C0AF8">
                        <w:rPr>
                          <w:rStyle w:val="normaltextrun"/>
                          <w:rFonts w:ascii="Calibri" w:hAnsi="Calibri" w:cs="Calibri"/>
                          <w:lang w:val="en-US"/>
                        </w:rPr>
                        <w:t>coefficient and 95% confidence intervals</w:t>
                      </w:r>
                      <w:r w:rsidRPr="00695491">
                        <w:rPr>
                          <w:rStyle w:val="normaltextrun"/>
                          <w:rFonts w:ascii="Calibri" w:hAnsi="Calibri" w:cs="Calibri"/>
                          <w:lang w:val="en-US"/>
                        </w:rPr>
                        <w:t xml:space="preserve"> from two AIC selected models with stiffness as antipredator defense or structural maintenance as the response variable</w:t>
                      </w:r>
                      <w:r w:rsidR="009C0AF8">
                        <w:rPr>
                          <w:rStyle w:val="normaltextrun"/>
                          <w:rFonts w:ascii="Calibri" w:hAnsi="Calibri" w:cs="Calibri"/>
                          <w:lang w:val="en-US"/>
                        </w:rPr>
                        <w:t>s</w:t>
                      </w:r>
                      <w:r w:rsidRPr="00695491">
                        <w:rPr>
                          <w:rStyle w:val="normaltextrun"/>
                          <w:rFonts w:ascii="Calibri" w:hAnsi="Calibri" w:cs="Calibri"/>
                          <w:lang w:val="en-US"/>
                        </w:rPr>
                        <w:t>. Variable reference categories wer</w:t>
                      </w:r>
                      <w:r w:rsidR="001951E7">
                        <w:rPr>
                          <w:rStyle w:val="normaltextrun"/>
                          <w:rFonts w:ascii="Calibri" w:hAnsi="Calibri" w:cs="Calibri"/>
                          <w:lang w:val="en-US"/>
                        </w:rPr>
                        <w:t>e</w:t>
                      </w:r>
                      <w:r w:rsidRPr="00695491">
                        <w:rPr>
                          <w:rStyle w:val="normaltextrun"/>
                          <w:rFonts w:ascii="Calibri" w:hAnsi="Calibri" w:cs="Calibri"/>
                          <w:lang w:val="en-US"/>
                        </w:rPr>
                        <w:t xml:space="preserve"> Temp: 12°C</w:t>
                      </w:r>
                      <w:r w:rsidR="001951E7">
                        <w:rPr>
                          <w:rStyle w:val="normaltextrun"/>
                          <w:rFonts w:ascii="Calibri" w:hAnsi="Calibri" w:cs="Calibri"/>
                          <w:lang w:val="en-US"/>
                        </w:rPr>
                        <w:t xml:space="preserve"> and Day 1.</w:t>
                      </w:r>
                      <w:r w:rsidR="00AE35AC">
                        <w:rPr>
                          <w:rStyle w:val="normaltextrun"/>
                          <w:rFonts w:ascii="Calibri" w:hAnsi="Calibri" w:cs="Calibri"/>
                          <w:lang w:val="en-US"/>
                        </w:rPr>
                        <w:t xml:space="preserve"> </w:t>
                      </w:r>
                      <w:r w:rsidR="00295BAC">
                        <w:rPr>
                          <w:rStyle w:val="normaltextrun"/>
                          <w:rFonts w:ascii="Calibri" w:hAnsi="Calibri" w:cs="Calibri"/>
                          <w:lang w:val="en-US"/>
                        </w:rPr>
                        <w:t xml:space="preserve">If confidence intervals overlap 0 (dashed line) the effect is non-significant. </w:t>
                      </w:r>
                    </w:p>
                  </w:txbxContent>
                </v:textbox>
                <w10:wrap type="square"/>
              </v:shape>
            </w:pict>
          </mc:Fallback>
        </mc:AlternateContent>
      </w:r>
    </w:p>
    <w:p w14:paraId="764970E8" w14:textId="0F49852A" w:rsidR="006C0F08" w:rsidRPr="0020172A" w:rsidRDefault="006C0F08" w:rsidP="004C68D2">
      <w:pPr>
        <w:pStyle w:val="paragraph"/>
        <w:spacing w:before="0" w:beforeAutospacing="0" w:after="0" w:afterAutospacing="0"/>
        <w:textAlignment w:val="baseline"/>
        <w:rPr>
          <w:rFonts w:ascii="Segoe UI" w:hAnsi="Segoe UI" w:cs="Segoe UI"/>
        </w:rPr>
      </w:pPr>
      <w:r w:rsidRPr="0020172A">
        <w:rPr>
          <w:rStyle w:val="eop"/>
          <w:rFonts w:ascii="Calibri" w:hAnsi="Calibri" w:cs="Calibri"/>
        </w:rPr>
        <w:t> </w:t>
      </w:r>
    </w:p>
    <w:p w14:paraId="560B4219" w14:textId="77777777" w:rsidR="0042607E" w:rsidRPr="002C4736" w:rsidRDefault="0042607E" w:rsidP="00617719">
      <w:pPr>
        <w:spacing w:after="0" w:line="480" w:lineRule="auto"/>
        <w:textAlignment w:val="baseline"/>
        <w:rPr>
          <w:rFonts w:eastAsia="Times New Roman" w:cstheme="minorHAnsi"/>
          <w:sz w:val="24"/>
          <w:szCs w:val="24"/>
          <w:lang w:val="en-CA" w:eastAsia="en-CA"/>
        </w:rPr>
      </w:pPr>
    </w:p>
    <w:p w14:paraId="12F55F48" w14:textId="77777777" w:rsidR="004C68D2" w:rsidRPr="002C4736" w:rsidRDefault="004C68D2">
      <w:pPr>
        <w:rPr>
          <w:rFonts w:eastAsia="Times New Roman" w:cstheme="minorHAnsi"/>
          <w:b/>
          <w:bCs/>
          <w:sz w:val="24"/>
          <w:szCs w:val="24"/>
          <w:lang w:val="en-CA" w:eastAsia="en-CA"/>
        </w:rPr>
      </w:pPr>
      <w:r w:rsidRPr="002C4736">
        <w:rPr>
          <w:rFonts w:eastAsia="Times New Roman" w:cstheme="minorHAnsi"/>
          <w:b/>
          <w:bCs/>
          <w:sz w:val="24"/>
          <w:szCs w:val="24"/>
          <w:lang w:val="en-CA" w:eastAsia="en-CA"/>
        </w:rPr>
        <w:br w:type="page"/>
      </w:r>
    </w:p>
    <w:p w14:paraId="30DA4F4F" w14:textId="5C62AEE1" w:rsidR="00E51837" w:rsidRPr="002C4736" w:rsidRDefault="00E51837" w:rsidP="00617719">
      <w:pPr>
        <w:spacing w:after="0" w:line="480" w:lineRule="auto"/>
        <w:jc w:val="center"/>
        <w:textAlignment w:val="baseline"/>
        <w:rPr>
          <w:rFonts w:eastAsia="Times New Roman" w:cstheme="minorHAnsi"/>
          <w:sz w:val="24"/>
          <w:szCs w:val="24"/>
          <w:lang w:val="en-CA" w:eastAsia="en-CA"/>
        </w:rPr>
      </w:pPr>
      <w:r w:rsidRPr="002C4736">
        <w:rPr>
          <w:rFonts w:eastAsia="Times New Roman" w:cstheme="minorHAnsi"/>
          <w:b/>
          <w:bCs/>
          <w:sz w:val="24"/>
          <w:szCs w:val="24"/>
          <w:lang w:val="en-CA" w:eastAsia="en-CA"/>
        </w:rPr>
        <w:lastRenderedPageBreak/>
        <w:t>Literature Cited</w:t>
      </w:r>
      <w:r w:rsidRPr="002C4736">
        <w:rPr>
          <w:rFonts w:eastAsia="Times New Roman" w:cstheme="minorHAnsi"/>
          <w:sz w:val="24"/>
          <w:szCs w:val="24"/>
          <w:lang w:val="en-CA" w:eastAsia="en-CA"/>
        </w:rPr>
        <w:t> </w:t>
      </w:r>
    </w:p>
    <w:p w14:paraId="741A6565" w14:textId="2BD89031"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 xml:space="preserve">Allan, R. P., Arias, P. A., Berger, S., </w:t>
      </w:r>
      <w:proofErr w:type="spellStart"/>
      <w:r w:rsidRPr="002C4736">
        <w:rPr>
          <w:rFonts w:eastAsia="Times New Roman" w:cstheme="minorHAnsi"/>
          <w:color w:val="000000"/>
          <w:sz w:val="24"/>
          <w:szCs w:val="24"/>
          <w:shd w:val="clear" w:color="auto" w:fill="E1E3E6"/>
          <w:lang w:val="en-CA" w:eastAsia="en-CA"/>
        </w:rPr>
        <w:t>Canadell</w:t>
      </w:r>
      <w:proofErr w:type="spellEnd"/>
      <w:r w:rsidRPr="002C4736">
        <w:rPr>
          <w:rFonts w:eastAsia="Times New Roman" w:cstheme="minorHAnsi"/>
          <w:color w:val="000000"/>
          <w:sz w:val="24"/>
          <w:szCs w:val="24"/>
          <w:shd w:val="clear" w:color="auto" w:fill="E1E3E6"/>
          <w:lang w:val="en-CA" w:eastAsia="en-CA"/>
        </w:rPr>
        <w:t xml:space="preserve">, J. G., </w:t>
      </w:r>
      <w:proofErr w:type="spellStart"/>
      <w:r w:rsidRPr="002C4736">
        <w:rPr>
          <w:rFonts w:eastAsia="Times New Roman" w:cstheme="minorHAnsi"/>
          <w:color w:val="000000"/>
          <w:sz w:val="24"/>
          <w:szCs w:val="24"/>
          <w:shd w:val="clear" w:color="auto" w:fill="E1E3E6"/>
          <w:lang w:val="en-CA" w:eastAsia="en-CA"/>
        </w:rPr>
        <w:t>Cassou</w:t>
      </w:r>
      <w:proofErr w:type="spellEnd"/>
      <w:r w:rsidRPr="002C4736">
        <w:rPr>
          <w:rFonts w:eastAsia="Times New Roman" w:cstheme="minorHAnsi"/>
          <w:color w:val="000000"/>
          <w:sz w:val="24"/>
          <w:szCs w:val="24"/>
          <w:shd w:val="clear" w:color="auto" w:fill="E1E3E6"/>
          <w:lang w:val="en-CA" w:eastAsia="en-CA"/>
        </w:rPr>
        <w:t xml:space="preserve">, C., Chen, D., </w:t>
      </w:r>
      <w:proofErr w:type="spellStart"/>
      <w:r w:rsidRPr="002C4736">
        <w:rPr>
          <w:rFonts w:eastAsia="Times New Roman" w:cstheme="minorHAnsi"/>
          <w:color w:val="000000"/>
          <w:sz w:val="24"/>
          <w:szCs w:val="24"/>
          <w:shd w:val="clear" w:color="auto" w:fill="E1E3E6"/>
          <w:lang w:val="en-CA" w:eastAsia="en-CA"/>
        </w:rPr>
        <w:t>Cherchi</w:t>
      </w:r>
      <w:proofErr w:type="spellEnd"/>
      <w:r w:rsidRPr="002C4736">
        <w:rPr>
          <w:rFonts w:eastAsia="Times New Roman" w:cstheme="minorHAnsi"/>
          <w:color w:val="000000"/>
          <w:sz w:val="24"/>
          <w:szCs w:val="24"/>
          <w:shd w:val="clear" w:color="auto" w:fill="E1E3E6"/>
          <w:lang w:val="en-CA" w:eastAsia="en-CA"/>
        </w:rPr>
        <w:t xml:space="preserve">, A., Connors, S. L., Coppola, E., Cruz, F. A., </w:t>
      </w:r>
      <w:proofErr w:type="spellStart"/>
      <w:r w:rsidRPr="002C4736">
        <w:rPr>
          <w:rFonts w:eastAsia="Times New Roman" w:cstheme="minorHAnsi"/>
          <w:color w:val="000000"/>
          <w:sz w:val="24"/>
          <w:szCs w:val="24"/>
          <w:shd w:val="clear" w:color="auto" w:fill="E1E3E6"/>
          <w:lang w:val="en-CA" w:eastAsia="en-CA"/>
        </w:rPr>
        <w:t>Diongue</w:t>
      </w:r>
      <w:proofErr w:type="spellEnd"/>
      <w:r w:rsidRPr="002C4736">
        <w:rPr>
          <w:rFonts w:eastAsia="Times New Roman" w:cstheme="minorHAnsi"/>
          <w:color w:val="000000"/>
          <w:sz w:val="24"/>
          <w:szCs w:val="24"/>
          <w:shd w:val="clear" w:color="auto" w:fill="E1E3E6"/>
          <w:lang w:val="en-CA" w:eastAsia="en-CA"/>
        </w:rPr>
        <w:t xml:space="preserve">-Niang, A., </w:t>
      </w:r>
      <w:proofErr w:type="spellStart"/>
      <w:r w:rsidRPr="002C4736">
        <w:rPr>
          <w:rFonts w:eastAsia="Times New Roman" w:cstheme="minorHAnsi"/>
          <w:color w:val="000000"/>
          <w:sz w:val="24"/>
          <w:szCs w:val="24"/>
          <w:shd w:val="clear" w:color="auto" w:fill="E1E3E6"/>
          <w:lang w:val="en-CA" w:eastAsia="en-CA"/>
        </w:rPr>
        <w:t>Doblas</w:t>
      </w:r>
      <w:proofErr w:type="spellEnd"/>
      <w:r w:rsidRPr="002C4736">
        <w:rPr>
          <w:rFonts w:eastAsia="Times New Roman" w:cstheme="minorHAnsi"/>
          <w:color w:val="000000"/>
          <w:sz w:val="24"/>
          <w:szCs w:val="24"/>
          <w:shd w:val="clear" w:color="auto" w:fill="E1E3E6"/>
          <w:lang w:val="en-CA" w:eastAsia="en-CA"/>
        </w:rPr>
        <w:t xml:space="preserve">-Reyes, F. J., Douville, H., </w:t>
      </w:r>
      <w:proofErr w:type="spellStart"/>
      <w:r w:rsidRPr="002C4736">
        <w:rPr>
          <w:rFonts w:eastAsia="Times New Roman" w:cstheme="minorHAnsi"/>
          <w:color w:val="000000"/>
          <w:sz w:val="24"/>
          <w:szCs w:val="24"/>
          <w:shd w:val="clear" w:color="auto" w:fill="E1E3E6"/>
          <w:lang w:val="en-CA" w:eastAsia="en-CA"/>
        </w:rPr>
        <w:t>Driouech</w:t>
      </w:r>
      <w:proofErr w:type="spellEnd"/>
      <w:r w:rsidRPr="002C4736">
        <w:rPr>
          <w:rFonts w:eastAsia="Times New Roman" w:cstheme="minorHAnsi"/>
          <w:color w:val="000000"/>
          <w:sz w:val="24"/>
          <w:szCs w:val="24"/>
          <w:shd w:val="clear" w:color="auto" w:fill="E1E3E6"/>
          <w:lang w:val="en-CA" w:eastAsia="en-CA"/>
        </w:rPr>
        <w:t xml:space="preserve">, F., Edwards, T. L., Engelbrecht, F., Eyring, V., Fischer, E., </w:t>
      </w:r>
      <w:proofErr w:type="spellStart"/>
      <w:r w:rsidRPr="002C4736">
        <w:rPr>
          <w:rFonts w:eastAsia="Times New Roman" w:cstheme="minorHAnsi"/>
          <w:color w:val="000000"/>
          <w:sz w:val="24"/>
          <w:szCs w:val="24"/>
          <w:shd w:val="clear" w:color="auto" w:fill="E1E3E6"/>
          <w:lang w:val="en-CA" w:eastAsia="en-CA"/>
        </w:rPr>
        <w:t>Flato</w:t>
      </w:r>
      <w:proofErr w:type="spellEnd"/>
      <w:r w:rsidRPr="002C4736">
        <w:rPr>
          <w:rFonts w:eastAsia="Times New Roman" w:cstheme="minorHAnsi"/>
          <w:color w:val="000000"/>
          <w:sz w:val="24"/>
          <w:szCs w:val="24"/>
          <w:shd w:val="clear" w:color="auto" w:fill="E1E3E6"/>
          <w:lang w:val="en-CA" w:eastAsia="en-CA"/>
        </w:rPr>
        <w:t xml:space="preserve">, G. M., … </w:t>
      </w:r>
      <w:proofErr w:type="spellStart"/>
      <w:r w:rsidRPr="002C4736">
        <w:rPr>
          <w:rFonts w:eastAsia="Times New Roman" w:cstheme="minorHAnsi"/>
          <w:color w:val="000000"/>
          <w:sz w:val="24"/>
          <w:szCs w:val="24"/>
          <w:shd w:val="clear" w:color="auto" w:fill="E1E3E6"/>
          <w:lang w:val="en-CA" w:eastAsia="en-CA"/>
        </w:rPr>
        <w:t>Zickfeld</w:t>
      </w:r>
      <w:proofErr w:type="spellEnd"/>
      <w:r w:rsidRPr="002C4736">
        <w:rPr>
          <w:rFonts w:eastAsia="Times New Roman" w:cstheme="minorHAnsi"/>
          <w:color w:val="000000"/>
          <w:sz w:val="24"/>
          <w:szCs w:val="24"/>
          <w:shd w:val="clear" w:color="auto" w:fill="E1E3E6"/>
          <w:lang w:val="en-CA" w:eastAsia="en-CA"/>
        </w:rPr>
        <w:t>, K. (2021). IPCC: Climate Change 2021: The Physical Science Basis. </w:t>
      </w:r>
      <w:r w:rsidRPr="002C4736">
        <w:rPr>
          <w:rFonts w:eastAsia="Times New Roman" w:cstheme="minorHAnsi"/>
          <w:i/>
          <w:iCs/>
          <w:color w:val="000000"/>
          <w:sz w:val="24"/>
          <w:szCs w:val="24"/>
          <w:shd w:val="clear" w:color="auto" w:fill="E1E3E6"/>
          <w:lang w:val="en-CA" w:eastAsia="en-CA"/>
        </w:rPr>
        <w:t>Cambridge University Press. In Press.</w:t>
      </w:r>
      <w:r w:rsidRPr="002C4736">
        <w:rPr>
          <w:rFonts w:eastAsia="Times New Roman" w:cstheme="minorHAnsi"/>
          <w:color w:val="000000"/>
          <w:sz w:val="24"/>
          <w:szCs w:val="24"/>
          <w:shd w:val="clear" w:color="auto" w:fill="E1E3E6"/>
          <w:lang w:val="en-CA" w:eastAsia="en-CA"/>
        </w:rPr>
        <w:t>, 42. https://www.ipcc.ch/report/ar6/wg</w:t>
      </w:r>
    </w:p>
    <w:p w14:paraId="33B0D851"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 xml:space="preserve">Aquino, C. A., </w:t>
      </w:r>
      <w:proofErr w:type="spellStart"/>
      <w:r w:rsidRPr="002C4736">
        <w:rPr>
          <w:rFonts w:eastAsia="Times New Roman" w:cstheme="minorHAnsi"/>
          <w:color w:val="000000"/>
          <w:sz w:val="24"/>
          <w:szCs w:val="24"/>
          <w:shd w:val="clear" w:color="auto" w:fill="E1E3E6"/>
          <w:lang w:val="en-CA" w:eastAsia="en-CA"/>
        </w:rPr>
        <w:t>Besemer</w:t>
      </w:r>
      <w:proofErr w:type="spellEnd"/>
      <w:r w:rsidRPr="002C4736">
        <w:rPr>
          <w:rFonts w:eastAsia="Times New Roman" w:cstheme="minorHAnsi"/>
          <w:color w:val="000000"/>
          <w:sz w:val="24"/>
          <w:szCs w:val="24"/>
          <w:shd w:val="clear" w:color="auto" w:fill="E1E3E6"/>
          <w:lang w:val="en-CA" w:eastAsia="en-CA"/>
        </w:rPr>
        <w:t xml:space="preserve">, R. M., </w:t>
      </w:r>
      <w:proofErr w:type="spellStart"/>
      <w:r w:rsidRPr="002C4736">
        <w:rPr>
          <w:rFonts w:eastAsia="Times New Roman" w:cstheme="minorHAnsi"/>
          <w:color w:val="000000"/>
          <w:sz w:val="24"/>
          <w:szCs w:val="24"/>
          <w:shd w:val="clear" w:color="auto" w:fill="E1E3E6"/>
          <w:lang w:val="en-CA" w:eastAsia="en-CA"/>
        </w:rPr>
        <w:t>DeRito</w:t>
      </w:r>
      <w:proofErr w:type="spellEnd"/>
      <w:r w:rsidRPr="002C4736">
        <w:rPr>
          <w:rFonts w:eastAsia="Times New Roman" w:cstheme="minorHAnsi"/>
          <w:color w:val="000000"/>
          <w:sz w:val="24"/>
          <w:szCs w:val="24"/>
          <w:shd w:val="clear" w:color="auto" w:fill="E1E3E6"/>
          <w:lang w:val="en-CA" w:eastAsia="en-CA"/>
        </w:rPr>
        <w:t xml:space="preserve">, C. M., </w:t>
      </w:r>
      <w:proofErr w:type="spellStart"/>
      <w:r w:rsidRPr="002C4736">
        <w:rPr>
          <w:rFonts w:eastAsia="Times New Roman" w:cstheme="minorHAnsi"/>
          <w:color w:val="000000"/>
          <w:sz w:val="24"/>
          <w:szCs w:val="24"/>
          <w:shd w:val="clear" w:color="auto" w:fill="E1E3E6"/>
          <w:lang w:val="en-CA" w:eastAsia="en-CA"/>
        </w:rPr>
        <w:t>Kocian</w:t>
      </w:r>
      <w:proofErr w:type="spellEnd"/>
      <w:r w:rsidRPr="002C4736">
        <w:rPr>
          <w:rFonts w:eastAsia="Times New Roman" w:cstheme="minorHAnsi"/>
          <w:color w:val="000000"/>
          <w:sz w:val="24"/>
          <w:szCs w:val="24"/>
          <w:shd w:val="clear" w:color="auto" w:fill="E1E3E6"/>
          <w:lang w:val="en-CA" w:eastAsia="en-CA"/>
        </w:rPr>
        <w:t xml:space="preserve">, J., Porter, I. R., Raimondi, P. T., Rede, J. E., </w:t>
      </w:r>
      <w:proofErr w:type="spellStart"/>
      <w:r w:rsidRPr="002C4736">
        <w:rPr>
          <w:rFonts w:eastAsia="Times New Roman" w:cstheme="minorHAnsi"/>
          <w:color w:val="000000"/>
          <w:sz w:val="24"/>
          <w:szCs w:val="24"/>
          <w:shd w:val="clear" w:color="auto" w:fill="E1E3E6"/>
          <w:lang w:val="en-CA" w:eastAsia="en-CA"/>
        </w:rPr>
        <w:t>Schiebelhut</w:t>
      </w:r>
      <w:proofErr w:type="spellEnd"/>
      <w:r w:rsidRPr="002C4736">
        <w:rPr>
          <w:rFonts w:eastAsia="Times New Roman" w:cstheme="minorHAnsi"/>
          <w:color w:val="000000"/>
          <w:sz w:val="24"/>
          <w:szCs w:val="24"/>
          <w:shd w:val="clear" w:color="auto" w:fill="E1E3E6"/>
          <w:lang w:val="en-CA" w:eastAsia="en-CA"/>
        </w:rPr>
        <w:t>, L. M., Sparks, J. P., Wares, J. P., &amp; Hewson, I. (2021). Evidence That Microorganisms at the Animal-Water Interface Drive Sea Star Wasting Disease. </w:t>
      </w:r>
      <w:r w:rsidRPr="002C4736">
        <w:rPr>
          <w:rFonts w:eastAsia="Times New Roman" w:cstheme="minorHAnsi"/>
          <w:i/>
          <w:iCs/>
          <w:color w:val="000000"/>
          <w:sz w:val="24"/>
          <w:szCs w:val="24"/>
          <w:shd w:val="clear" w:color="auto" w:fill="E1E3E6"/>
          <w:lang w:val="en-CA" w:eastAsia="en-CA"/>
        </w:rPr>
        <w:t>Frontiers in Microbiology</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11</w:t>
      </w:r>
      <w:r w:rsidRPr="002C4736">
        <w:rPr>
          <w:rFonts w:eastAsia="Times New Roman" w:cstheme="minorHAnsi"/>
          <w:color w:val="000000"/>
          <w:sz w:val="24"/>
          <w:szCs w:val="24"/>
          <w:shd w:val="clear" w:color="auto" w:fill="E1E3E6"/>
          <w:lang w:val="en-CA" w:eastAsia="en-CA"/>
        </w:rPr>
        <w:t>. https://doi.org/10.3389/fmicb.2020.610009</w:t>
      </w:r>
      <w:r w:rsidRPr="002C4736">
        <w:rPr>
          <w:rFonts w:eastAsia="Times New Roman" w:cstheme="minorHAnsi"/>
          <w:sz w:val="24"/>
          <w:szCs w:val="24"/>
          <w:lang w:val="en-CA" w:eastAsia="en-CA"/>
        </w:rPr>
        <w:t> </w:t>
      </w:r>
    </w:p>
    <w:p w14:paraId="22676263"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Bates, A. E., Hilton, B. J., &amp; Harley, C. D. G. (2009). Effects of temperature, season and locality on wasting disease in the keystone predatory sea star Pisaster ochraceus. </w:t>
      </w:r>
      <w:r w:rsidRPr="002C4736">
        <w:rPr>
          <w:rFonts w:eastAsia="Times New Roman" w:cstheme="minorHAnsi"/>
          <w:i/>
          <w:iCs/>
          <w:color w:val="000000"/>
          <w:sz w:val="24"/>
          <w:szCs w:val="24"/>
          <w:shd w:val="clear" w:color="auto" w:fill="E1E3E6"/>
          <w:lang w:val="en-CA" w:eastAsia="en-CA"/>
        </w:rPr>
        <w:t>Diseases of Aquatic Organisms</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86</w:t>
      </w:r>
      <w:r w:rsidRPr="002C4736">
        <w:rPr>
          <w:rFonts w:eastAsia="Times New Roman" w:cstheme="minorHAnsi"/>
          <w:color w:val="000000"/>
          <w:sz w:val="24"/>
          <w:szCs w:val="24"/>
          <w:shd w:val="clear" w:color="auto" w:fill="E1E3E6"/>
          <w:lang w:val="en-CA" w:eastAsia="en-CA"/>
        </w:rPr>
        <w:t>(3), 245–251. https://doi.org/10.3354/dao02125</w:t>
      </w:r>
      <w:r w:rsidRPr="002C4736">
        <w:rPr>
          <w:rFonts w:eastAsia="Times New Roman" w:cstheme="minorHAnsi"/>
          <w:sz w:val="24"/>
          <w:szCs w:val="24"/>
          <w:lang w:val="en-CA" w:eastAsia="en-CA"/>
        </w:rPr>
        <w:t> </w:t>
      </w:r>
    </w:p>
    <w:p w14:paraId="733623F6"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proofErr w:type="spellStart"/>
      <w:r w:rsidRPr="002C4736">
        <w:rPr>
          <w:rFonts w:eastAsia="Times New Roman" w:cstheme="minorHAnsi"/>
          <w:color w:val="000000"/>
          <w:sz w:val="24"/>
          <w:szCs w:val="24"/>
          <w:shd w:val="clear" w:color="auto" w:fill="E1E3E6"/>
          <w:lang w:val="en-CA" w:eastAsia="en-CA"/>
        </w:rPr>
        <w:t>Battaglene</w:t>
      </w:r>
      <w:proofErr w:type="spellEnd"/>
      <w:r w:rsidRPr="002C4736">
        <w:rPr>
          <w:rFonts w:eastAsia="Times New Roman" w:cstheme="minorHAnsi"/>
          <w:color w:val="000000"/>
          <w:sz w:val="24"/>
          <w:szCs w:val="24"/>
          <w:shd w:val="clear" w:color="auto" w:fill="E1E3E6"/>
          <w:lang w:val="en-CA" w:eastAsia="en-CA"/>
        </w:rPr>
        <w:t xml:space="preserve">, S. C., Seymour, J. E., </w:t>
      </w:r>
      <w:proofErr w:type="spellStart"/>
      <w:r w:rsidRPr="002C4736">
        <w:rPr>
          <w:rFonts w:eastAsia="Times New Roman" w:cstheme="minorHAnsi"/>
          <w:color w:val="000000"/>
          <w:sz w:val="24"/>
          <w:szCs w:val="24"/>
          <w:shd w:val="clear" w:color="auto" w:fill="E1E3E6"/>
          <w:lang w:val="en-CA" w:eastAsia="en-CA"/>
        </w:rPr>
        <w:t>Ramofafia</w:t>
      </w:r>
      <w:proofErr w:type="spellEnd"/>
      <w:r w:rsidRPr="002C4736">
        <w:rPr>
          <w:rFonts w:eastAsia="Times New Roman" w:cstheme="minorHAnsi"/>
          <w:color w:val="000000"/>
          <w:sz w:val="24"/>
          <w:szCs w:val="24"/>
          <w:shd w:val="clear" w:color="auto" w:fill="E1E3E6"/>
          <w:lang w:val="en-CA" w:eastAsia="en-CA"/>
        </w:rPr>
        <w:t xml:space="preserve">, C., &amp; Lane, I. (2002). Spawning induction of three tropical sea cucumbers, </w:t>
      </w:r>
      <w:proofErr w:type="spellStart"/>
      <w:r w:rsidRPr="002C4736">
        <w:rPr>
          <w:rFonts w:eastAsia="Times New Roman" w:cstheme="minorHAnsi"/>
          <w:color w:val="000000"/>
          <w:sz w:val="24"/>
          <w:szCs w:val="24"/>
          <w:shd w:val="clear" w:color="auto" w:fill="E1E3E6"/>
          <w:lang w:val="en-CA" w:eastAsia="en-CA"/>
        </w:rPr>
        <w:t>Holothuria</w:t>
      </w:r>
      <w:proofErr w:type="spellEnd"/>
      <w:r w:rsidRPr="002C4736">
        <w:rPr>
          <w:rFonts w:eastAsia="Times New Roman" w:cstheme="minorHAnsi"/>
          <w:color w:val="000000"/>
          <w:sz w:val="24"/>
          <w:szCs w:val="24"/>
          <w:shd w:val="clear" w:color="auto" w:fill="E1E3E6"/>
          <w:lang w:val="en-CA" w:eastAsia="en-CA"/>
        </w:rPr>
        <w:t xml:space="preserve"> </w:t>
      </w:r>
      <w:proofErr w:type="spellStart"/>
      <w:r w:rsidRPr="002C4736">
        <w:rPr>
          <w:rFonts w:eastAsia="Times New Roman" w:cstheme="minorHAnsi"/>
          <w:color w:val="000000"/>
          <w:sz w:val="24"/>
          <w:szCs w:val="24"/>
          <w:shd w:val="clear" w:color="auto" w:fill="E1E3E6"/>
          <w:lang w:val="en-CA" w:eastAsia="en-CA"/>
        </w:rPr>
        <w:t>scabra</w:t>
      </w:r>
      <w:proofErr w:type="spellEnd"/>
      <w:r w:rsidRPr="002C4736">
        <w:rPr>
          <w:rFonts w:eastAsia="Times New Roman" w:cstheme="minorHAnsi"/>
          <w:color w:val="000000"/>
          <w:sz w:val="24"/>
          <w:szCs w:val="24"/>
          <w:shd w:val="clear" w:color="auto" w:fill="E1E3E6"/>
          <w:lang w:val="en-CA" w:eastAsia="en-CA"/>
        </w:rPr>
        <w:t xml:space="preserve">, H. </w:t>
      </w:r>
      <w:proofErr w:type="spellStart"/>
      <w:r w:rsidRPr="002C4736">
        <w:rPr>
          <w:rFonts w:eastAsia="Times New Roman" w:cstheme="minorHAnsi"/>
          <w:color w:val="000000"/>
          <w:sz w:val="24"/>
          <w:szCs w:val="24"/>
          <w:shd w:val="clear" w:color="auto" w:fill="E1E3E6"/>
          <w:lang w:val="en-CA" w:eastAsia="en-CA"/>
        </w:rPr>
        <w:t>fuscogilva</w:t>
      </w:r>
      <w:proofErr w:type="spellEnd"/>
      <w:r w:rsidRPr="002C4736">
        <w:rPr>
          <w:rFonts w:eastAsia="Times New Roman" w:cstheme="minorHAnsi"/>
          <w:color w:val="000000"/>
          <w:sz w:val="24"/>
          <w:szCs w:val="24"/>
          <w:shd w:val="clear" w:color="auto" w:fill="E1E3E6"/>
          <w:lang w:val="en-CA" w:eastAsia="en-CA"/>
        </w:rPr>
        <w:t xml:space="preserve"> and </w:t>
      </w:r>
      <w:proofErr w:type="spellStart"/>
      <w:r w:rsidRPr="002C4736">
        <w:rPr>
          <w:rFonts w:eastAsia="Times New Roman" w:cstheme="minorHAnsi"/>
          <w:color w:val="000000"/>
          <w:sz w:val="24"/>
          <w:szCs w:val="24"/>
          <w:shd w:val="clear" w:color="auto" w:fill="E1E3E6"/>
          <w:lang w:val="en-CA" w:eastAsia="en-CA"/>
        </w:rPr>
        <w:t>Actinopyga</w:t>
      </w:r>
      <w:proofErr w:type="spellEnd"/>
      <w:r w:rsidRPr="002C4736">
        <w:rPr>
          <w:rFonts w:eastAsia="Times New Roman" w:cstheme="minorHAnsi"/>
          <w:color w:val="000000"/>
          <w:sz w:val="24"/>
          <w:szCs w:val="24"/>
          <w:shd w:val="clear" w:color="auto" w:fill="E1E3E6"/>
          <w:lang w:val="en-CA" w:eastAsia="en-CA"/>
        </w:rPr>
        <w:t xml:space="preserve"> </w:t>
      </w:r>
      <w:proofErr w:type="spellStart"/>
      <w:r w:rsidRPr="002C4736">
        <w:rPr>
          <w:rFonts w:eastAsia="Times New Roman" w:cstheme="minorHAnsi"/>
          <w:color w:val="000000"/>
          <w:sz w:val="24"/>
          <w:szCs w:val="24"/>
          <w:shd w:val="clear" w:color="auto" w:fill="E1E3E6"/>
          <w:lang w:val="en-CA" w:eastAsia="en-CA"/>
        </w:rPr>
        <w:t>mauritiana</w:t>
      </w:r>
      <w:proofErr w:type="spellEnd"/>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Aquaculture</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207</w:t>
      </w:r>
      <w:r w:rsidRPr="002C4736">
        <w:rPr>
          <w:rFonts w:eastAsia="Times New Roman" w:cstheme="minorHAnsi"/>
          <w:color w:val="000000"/>
          <w:sz w:val="24"/>
          <w:szCs w:val="24"/>
          <w:shd w:val="clear" w:color="auto" w:fill="E1E3E6"/>
          <w:lang w:val="en-CA" w:eastAsia="en-CA"/>
        </w:rPr>
        <w:t>(1–2), 29–47. https://doi.org/10.1016/S0044-8486(01)00725-6</w:t>
      </w:r>
      <w:r w:rsidRPr="002C4736">
        <w:rPr>
          <w:rFonts w:eastAsia="Times New Roman" w:cstheme="minorHAnsi"/>
          <w:sz w:val="24"/>
          <w:szCs w:val="24"/>
          <w:lang w:val="en-CA" w:eastAsia="en-CA"/>
        </w:rPr>
        <w:t> </w:t>
      </w:r>
    </w:p>
    <w:p w14:paraId="7F0E96D0"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 xml:space="preserve">Brothers, C. J., Lee, R. W., &amp; </w:t>
      </w:r>
      <w:proofErr w:type="spellStart"/>
      <w:r w:rsidRPr="002C4736">
        <w:rPr>
          <w:rFonts w:eastAsia="Times New Roman" w:cstheme="minorHAnsi"/>
          <w:color w:val="000000"/>
          <w:sz w:val="24"/>
          <w:szCs w:val="24"/>
          <w:shd w:val="clear" w:color="auto" w:fill="E1E3E6"/>
          <w:lang w:val="en-CA" w:eastAsia="en-CA"/>
        </w:rPr>
        <w:t>Nestler</w:t>
      </w:r>
      <w:proofErr w:type="spellEnd"/>
      <w:r w:rsidRPr="002C4736">
        <w:rPr>
          <w:rFonts w:eastAsia="Times New Roman" w:cstheme="minorHAnsi"/>
          <w:color w:val="000000"/>
          <w:sz w:val="24"/>
          <w:szCs w:val="24"/>
          <w:shd w:val="clear" w:color="auto" w:fill="E1E3E6"/>
          <w:lang w:val="en-CA" w:eastAsia="en-CA"/>
        </w:rPr>
        <w:t xml:space="preserve">, J. R. (2015). The uptake of dissolved organic material by the sea cucumber </w:t>
      </w:r>
      <w:proofErr w:type="spellStart"/>
      <w:r w:rsidRPr="002C4736">
        <w:rPr>
          <w:rFonts w:eastAsia="Times New Roman" w:cstheme="minorHAnsi"/>
          <w:color w:val="000000"/>
          <w:sz w:val="24"/>
          <w:szCs w:val="24"/>
          <w:shd w:val="clear" w:color="auto" w:fill="E1E3E6"/>
          <w:lang w:val="en-CA" w:eastAsia="en-CA"/>
        </w:rPr>
        <w:t>Parastichopus</w:t>
      </w:r>
      <w:proofErr w:type="spellEnd"/>
      <w:r w:rsidRPr="002C4736">
        <w:rPr>
          <w:rFonts w:eastAsia="Times New Roman" w:cstheme="minorHAnsi"/>
          <w:color w:val="000000"/>
          <w:sz w:val="24"/>
          <w:szCs w:val="24"/>
          <w:shd w:val="clear" w:color="auto" w:fill="E1E3E6"/>
          <w:lang w:val="en-CA" w:eastAsia="en-CA"/>
        </w:rPr>
        <w:t xml:space="preserve"> </w:t>
      </w:r>
      <w:proofErr w:type="spellStart"/>
      <w:r w:rsidRPr="002C4736">
        <w:rPr>
          <w:rFonts w:eastAsia="Times New Roman" w:cstheme="minorHAnsi"/>
          <w:color w:val="000000"/>
          <w:sz w:val="24"/>
          <w:szCs w:val="24"/>
          <w:shd w:val="clear" w:color="auto" w:fill="E1E3E6"/>
          <w:lang w:val="en-CA" w:eastAsia="en-CA"/>
        </w:rPr>
        <w:t>californicus</w:t>
      </w:r>
      <w:proofErr w:type="spellEnd"/>
      <w:r w:rsidRPr="002C4736">
        <w:rPr>
          <w:rFonts w:eastAsia="Times New Roman" w:cstheme="minorHAnsi"/>
          <w:color w:val="000000"/>
          <w:sz w:val="24"/>
          <w:szCs w:val="24"/>
          <w:shd w:val="clear" w:color="auto" w:fill="E1E3E6"/>
          <w:lang w:val="en-CA" w:eastAsia="en-CA"/>
        </w:rPr>
        <w:t xml:space="preserve"> (Stimpson) and its potential role in visceral regeneration. </w:t>
      </w:r>
      <w:r w:rsidRPr="002C4736">
        <w:rPr>
          <w:rFonts w:eastAsia="Times New Roman" w:cstheme="minorHAnsi"/>
          <w:i/>
          <w:iCs/>
          <w:color w:val="000000"/>
          <w:sz w:val="24"/>
          <w:szCs w:val="24"/>
          <w:shd w:val="clear" w:color="auto" w:fill="E1E3E6"/>
          <w:lang w:val="en-CA" w:eastAsia="en-CA"/>
        </w:rPr>
        <w:t>Journal of Experimental Marine Biology and Ecology</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469</w:t>
      </w:r>
      <w:r w:rsidRPr="002C4736">
        <w:rPr>
          <w:rFonts w:eastAsia="Times New Roman" w:cstheme="minorHAnsi"/>
          <w:color w:val="000000"/>
          <w:sz w:val="24"/>
          <w:szCs w:val="24"/>
          <w:shd w:val="clear" w:color="auto" w:fill="E1E3E6"/>
          <w:lang w:val="en-CA" w:eastAsia="en-CA"/>
        </w:rPr>
        <w:t>, 69–75. https://doi.org/10.1016/J.JEMBE.2015.04.016</w:t>
      </w:r>
      <w:r w:rsidRPr="002C4736">
        <w:rPr>
          <w:rFonts w:eastAsia="Times New Roman" w:cstheme="minorHAnsi"/>
          <w:sz w:val="24"/>
          <w:szCs w:val="24"/>
          <w:lang w:val="en-CA" w:eastAsia="en-CA"/>
        </w:rPr>
        <w:t> </w:t>
      </w:r>
    </w:p>
    <w:p w14:paraId="6DBCB2E7"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lastRenderedPageBreak/>
        <w:t xml:space="preserve">Case, R. J., Longford, S. R., Campbell, A. H., Low, A., </w:t>
      </w:r>
      <w:proofErr w:type="spellStart"/>
      <w:r w:rsidRPr="002C4736">
        <w:rPr>
          <w:rFonts w:eastAsia="Times New Roman" w:cstheme="minorHAnsi"/>
          <w:color w:val="000000"/>
          <w:sz w:val="24"/>
          <w:szCs w:val="24"/>
          <w:shd w:val="clear" w:color="auto" w:fill="E1E3E6"/>
          <w:lang w:val="en-CA" w:eastAsia="en-CA"/>
        </w:rPr>
        <w:t>Tujula</w:t>
      </w:r>
      <w:proofErr w:type="spellEnd"/>
      <w:r w:rsidRPr="002C4736">
        <w:rPr>
          <w:rFonts w:eastAsia="Times New Roman" w:cstheme="minorHAnsi"/>
          <w:color w:val="000000"/>
          <w:sz w:val="24"/>
          <w:szCs w:val="24"/>
          <w:shd w:val="clear" w:color="auto" w:fill="E1E3E6"/>
          <w:lang w:val="en-CA" w:eastAsia="en-CA"/>
        </w:rPr>
        <w:t xml:space="preserve">, N., Steinberg, P. D., &amp; </w:t>
      </w:r>
      <w:proofErr w:type="spellStart"/>
      <w:r w:rsidRPr="002C4736">
        <w:rPr>
          <w:rFonts w:eastAsia="Times New Roman" w:cstheme="minorHAnsi"/>
          <w:color w:val="000000"/>
          <w:sz w:val="24"/>
          <w:szCs w:val="24"/>
          <w:shd w:val="clear" w:color="auto" w:fill="E1E3E6"/>
          <w:lang w:val="en-CA" w:eastAsia="en-CA"/>
        </w:rPr>
        <w:t>Kjelleberg</w:t>
      </w:r>
      <w:proofErr w:type="spellEnd"/>
      <w:r w:rsidRPr="002C4736">
        <w:rPr>
          <w:rFonts w:eastAsia="Times New Roman" w:cstheme="minorHAnsi"/>
          <w:color w:val="000000"/>
          <w:sz w:val="24"/>
          <w:szCs w:val="24"/>
          <w:shd w:val="clear" w:color="auto" w:fill="E1E3E6"/>
          <w:lang w:val="en-CA" w:eastAsia="en-CA"/>
        </w:rPr>
        <w:t>, S. (2011). Temperature induced bacterial virulence and bleaching disease in a chemically defended marine macroalga. </w:t>
      </w:r>
      <w:r w:rsidRPr="002C4736">
        <w:rPr>
          <w:rFonts w:eastAsia="Times New Roman" w:cstheme="minorHAnsi"/>
          <w:i/>
          <w:iCs/>
          <w:color w:val="000000"/>
          <w:sz w:val="24"/>
          <w:szCs w:val="24"/>
          <w:shd w:val="clear" w:color="auto" w:fill="E1E3E6"/>
          <w:lang w:val="en-CA" w:eastAsia="en-CA"/>
        </w:rPr>
        <w:t>Environmental Microbiology</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13</w:t>
      </w:r>
      <w:r w:rsidRPr="002C4736">
        <w:rPr>
          <w:rFonts w:eastAsia="Times New Roman" w:cstheme="minorHAnsi"/>
          <w:color w:val="000000"/>
          <w:sz w:val="24"/>
          <w:szCs w:val="24"/>
          <w:shd w:val="clear" w:color="auto" w:fill="E1E3E6"/>
          <w:lang w:val="en-CA" w:eastAsia="en-CA"/>
        </w:rPr>
        <w:t>(2), 529–537. https://doi.org/10.1111/j.1462-2920.2010.02356.x</w:t>
      </w:r>
      <w:r w:rsidRPr="002C4736">
        <w:rPr>
          <w:rFonts w:eastAsia="Times New Roman" w:cstheme="minorHAnsi"/>
          <w:sz w:val="24"/>
          <w:szCs w:val="24"/>
          <w:lang w:val="en-CA" w:eastAsia="en-CA"/>
        </w:rPr>
        <w:t> </w:t>
      </w:r>
    </w:p>
    <w:p w14:paraId="7B28462B"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proofErr w:type="spellStart"/>
      <w:r w:rsidRPr="002C4736">
        <w:rPr>
          <w:rFonts w:eastAsia="Times New Roman" w:cstheme="minorHAnsi"/>
          <w:color w:val="000000"/>
          <w:sz w:val="24"/>
          <w:szCs w:val="24"/>
          <w:shd w:val="clear" w:color="auto" w:fill="E1E3E6"/>
          <w:lang w:val="en-CA" w:eastAsia="en-CA"/>
        </w:rPr>
        <w:t>Cavole</w:t>
      </w:r>
      <w:proofErr w:type="spellEnd"/>
      <w:r w:rsidRPr="002C4736">
        <w:rPr>
          <w:rFonts w:eastAsia="Times New Roman" w:cstheme="minorHAnsi"/>
          <w:color w:val="000000"/>
          <w:sz w:val="24"/>
          <w:szCs w:val="24"/>
          <w:shd w:val="clear" w:color="auto" w:fill="E1E3E6"/>
          <w:lang w:val="en-CA" w:eastAsia="en-CA"/>
        </w:rPr>
        <w:t xml:space="preserve">, L. M., </w:t>
      </w:r>
      <w:proofErr w:type="spellStart"/>
      <w:r w:rsidRPr="002C4736">
        <w:rPr>
          <w:rFonts w:eastAsia="Times New Roman" w:cstheme="minorHAnsi"/>
          <w:color w:val="000000"/>
          <w:sz w:val="24"/>
          <w:szCs w:val="24"/>
          <w:shd w:val="clear" w:color="auto" w:fill="E1E3E6"/>
          <w:lang w:val="en-CA" w:eastAsia="en-CA"/>
        </w:rPr>
        <w:t>Demko</w:t>
      </w:r>
      <w:proofErr w:type="spellEnd"/>
      <w:r w:rsidRPr="002C4736">
        <w:rPr>
          <w:rFonts w:eastAsia="Times New Roman" w:cstheme="minorHAnsi"/>
          <w:color w:val="000000"/>
          <w:sz w:val="24"/>
          <w:szCs w:val="24"/>
          <w:shd w:val="clear" w:color="auto" w:fill="E1E3E6"/>
          <w:lang w:val="en-CA" w:eastAsia="en-CA"/>
        </w:rPr>
        <w:t xml:space="preserve">, A. M., Diner, R. E., Giddings, A., Koester, I., </w:t>
      </w:r>
      <w:proofErr w:type="spellStart"/>
      <w:r w:rsidRPr="002C4736">
        <w:rPr>
          <w:rFonts w:eastAsia="Times New Roman" w:cstheme="minorHAnsi"/>
          <w:color w:val="000000"/>
          <w:sz w:val="24"/>
          <w:szCs w:val="24"/>
          <w:shd w:val="clear" w:color="auto" w:fill="E1E3E6"/>
          <w:lang w:val="en-CA" w:eastAsia="en-CA"/>
        </w:rPr>
        <w:t>Pagniello</w:t>
      </w:r>
      <w:proofErr w:type="spellEnd"/>
      <w:r w:rsidRPr="002C4736">
        <w:rPr>
          <w:rFonts w:eastAsia="Times New Roman" w:cstheme="minorHAnsi"/>
          <w:color w:val="000000"/>
          <w:sz w:val="24"/>
          <w:szCs w:val="24"/>
          <w:shd w:val="clear" w:color="auto" w:fill="E1E3E6"/>
          <w:lang w:val="en-CA" w:eastAsia="en-CA"/>
        </w:rPr>
        <w:t xml:space="preserve">, C. M. L. S., Paulsen, M. L., Ramirez-Valdez, A., </w:t>
      </w:r>
      <w:proofErr w:type="spellStart"/>
      <w:r w:rsidRPr="002C4736">
        <w:rPr>
          <w:rFonts w:eastAsia="Times New Roman" w:cstheme="minorHAnsi"/>
          <w:color w:val="000000"/>
          <w:sz w:val="24"/>
          <w:szCs w:val="24"/>
          <w:shd w:val="clear" w:color="auto" w:fill="E1E3E6"/>
          <w:lang w:val="en-CA" w:eastAsia="en-CA"/>
        </w:rPr>
        <w:t>Schwenck</w:t>
      </w:r>
      <w:proofErr w:type="spellEnd"/>
      <w:r w:rsidRPr="002C4736">
        <w:rPr>
          <w:rFonts w:eastAsia="Times New Roman" w:cstheme="minorHAnsi"/>
          <w:color w:val="000000"/>
          <w:sz w:val="24"/>
          <w:szCs w:val="24"/>
          <w:shd w:val="clear" w:color="auto" w:fill="E1E3E6"/>
          <w:lang w:val="en-CA" w:eastAsia="en-CA"/>
        </w:rPr>
        <w:t>, S. M., Yen, N. K., Zill, M. E., &amp; Franks, P. J. S. (2016). Biological impacts of the 2013–2015 warm-water anomaly in the northeast Pacific: Winners, Losers, and the Future. </w:t>
      </w:r>
      <w:r w:rsidRPr="002C4736">
        <w:rPr>
          <w:rFonts w:eastAsia="Times New Roman" w:cstheme="minorHAnsi"/>
          <w:i/>
          <w:iCs/>
          <w:color w:val="000000"/>
          <w:sz w:val="24"/>
          <w:szCs w:val="24"/>
          <w:shd w:val="clear" w:color="auto" w:fill="E1E3E6"/>
          <w:lang w:val="en-CA" w:eastAsia="en-CA"/>
        </w:rPr>
        <w:t>Oceanography</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29</w:t>
      </w:r>
      <w:r w:rsidRPr="002C4736">
        <w:rPr>
          <w:rFonts w:eastAsia="Times New Roman" w:cstheme="minorHAnsi"/>
          <w:color w:val="000000"/>
          <w:sz w:val="24"/>
          <w:szCs w:val="24"/>
          <w:shd w:val="clear" w:color="auto" w:fill="E1E3E6"/>
          <w:lang w:val="en-CA" w:eastAsia="en-CA"/>
        </w:rPr>
        <w:t>(2), 273–285. https://doi.org/10.5670/oceanog.2016.32</w:t>
      </w:r>
      <w:r w:rsidRPr="002C4736">
        <w:rPr>
          <w:rFonts w:eastAsia="Times New Roman" w:cstheme="minorHAnsi"/>
          <w:sz w:val="24"/>
          <w:szCs w:val="24"/>
          <w:lang w:val="en-CA" w:eastAsia="en-CA"/>
        </w:rPr>
        <w:t> </w:t>
      </w:r>
    </w:p>
    <w:p w14:paraId="5318E25F"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Chen, Z., Shi, J., Liu, Q., Chen, H., &amp; Li, C. (2021a). A Persistent and Intense Marine Heatwave in the Northeast Pacific During 2019–2020. </w:t>
      </w:r>
      <w:r w:rsidRPr="002C4736">
        <w:rPr>
          <w:rFonts w:eastAsia="Times New Roman" w:cstheme="minorHAnsi"/>
          <w:i/>
          <w:iCs/>
          <w:color w:val="000000"/>
          <w:sz w:val="24"/>
          <w:szCs w:val="24"/>
          <w:shd w:val="clear" w:color="auto" w:fill="E1E3E6"/>
          <w:lang w:val="en-CA" w:eastAsia="en-CA"/>
        </w:rPr>
        <w:t>Geophysical Research Letters</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48</w:t>
      </w:r>
      <w:r w:rsidRPr="002C4736">
        <w:rPr>
          <w:rFonts w:eastAsia="Times New Roman" w:cstheme="minorHAnsi"/>
          <w:color w:val="000000"/>
          <w:sz w:val="24"/>
          <w:szCs w:val="24"/>
          <w:shd w:val="clear" w:color="auto" w:fill="E1E3E6"/>
          <w:lang w:val="en-CA" w:eastAsia="en-CA"/>
        </w:rPr>
        <w:t>(13). https://doi.org/10.1029/2021GL093239</w:t>
      </w:r>
      <w:r w:rsidRPr="002C4736">
        <w:rPr>
          <w:rFonts w:eastAsia="Times New Roman" w:cstheme="minorHAnsi"/>
          <w:sz w:val="24"/>
          <w:szCs w:val="24"/>
          <w:lang w:val="en-CA" w:eastAsia="en-CA"/>
        </w:rPr>
        <w:t> </w:t>
      </w:r>
    </w:p>
    <w:p w14:paraId="7CB12F00"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Chen, Z., Shi, J., Liu, Q., Chen, H., &amp; Li, C. (2021b). A Persistent and Intense Marine Heatwave in the Northeast Pacific During 2019–2020. </w:t>
      </w:r>
      <w:r w:rsidRPr="002C4736">
        <w:rPr>
          <w:rFonts w:eastAsia="Times New Roman" w:cstheme="minorHAnsi"/>
          <w:i/>
          <w:iCs/>
          <w:color w:val="000000"/>
          <w:sz w:val="24"/>
          <w:szCs w:val="24"/>
          <w:shd w:val="clear" w:color="auto" w:fill="E1E3E6"/>
          <w:lang w:val="en-CA" w:eastAsia="en-CA"/>
        </w:rPr>
        <w:t>Geophysical Research Letters</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48</w:t>
      </w:r>
      <w:r w:rsidRPr="002C4736">
        <w:rPr>
          <w:rFonts w:eastAsia="Times New Roman" w:cstheme="minorHAnsi"/>
          <w:color w:val="000000"/>
          <w:sz w:val="24"/>
          <w:szCs w:val="24"/>
          <w:shd w:val="clear" w:color="auto" w:fill="E1E3E6"/>
          <w:lang w:val="en-CA" w:eastAsia="en-CA"/>
        </w:rPr>
        <w:t>(13). https://doi.org/10.1029/2021GL093239</w:t>
      </w:r>
      <w:r w:rsidRPr="002C4736">
        <w:rPr>
          <w:rFonts w:eastAsia="Times New Roman" w:cstheme="minorHAnsi"/>
          <w:sz w:val="24"/>
          <w:szCs w:val="24"/>
          <w:lang w:val="en-CA" w:eastAsia="en-CA"/>
        </w:rPr>
        <w:t> </w:t>
      </w:r>
    </w:p>
    <w:p w14:paraId="346500B2"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 xml:space="preserve">Cox, D. R. (1972). Regression Models and </w:t>
      </w:r>
      <w:proofErr w:type="gramStart"/>
      <w:r w:rsidRPr="002C4736">
        <w:rPr>
          <w:rFonts w:eastAsia="Times New Roman" w:cstheme="minorHAnsi"/>
          <w:color w:val="000000"/>
          <w:sz w:val="24"/>
          <w:szCs w:val="24"/>
          <w:shd w:val="clear" w:color="auto" w:fill="E1E3E6"/>
          <w:lang w:val="en-CA" w:eastAsia="en-CA"/>
        </w:rPr>
        <w:t>Life-Tables</w:t>
      </w:r>
      <w:proofErr w:type="gramEnd"/>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Journal of the Royal Statistical Society: Series B (Methodological)</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34</w:t>
      </w:r>
      <w:r w:rsidRPr="002C4736">
        <w:rPr>
          <w:rFonts w:eastAsia="Times New Roman" w:cstheme="minorHAnsi"/>
          <w:color w:val="000000"/>
          <w:sz w:val="24"/>
          <w:szCs w:val="24"/>
          <w:shd w:val="clear" w:color="auto" w:fill="E1E3E6"/>
          <w:lang w:val="en-CA" w:eastAsia="en-CA"/>
        </w:rPr>
        <w:t>(2), 187–202. https://doi.org/10.1111/J.2517-6161.1972.TB00899.X</w:t>
      </w:r>
      <w:r w:rsidRPr="002C4736">
        <w:rPr>
          <w:rFonts w:eastAsia="Times New Roman" w:cstheme="minorHAnsi"/>
          <w:sz w:val="24"/>
          <w:szCs w:val="24"/>
          <w:lang w:val="en-CA" w:eastAsia="en-CA"/>
        </w:rPr>
        <w:t> </w:t>
      </w:r>
    </w:p>
    <w:p w14:paraId="21D88382"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proofErr w:type="spellStart"/>
      <w:r w:rsidRPr="002C4736">
        <w:rPr>
          <w:rFonts w:eastAsia="Times New Roman" w:cstheme="minorHAnsi"/>
          <w:color w:val="000000"/>
          <w:sz w:val="24"/>
          <w:szCs w:val="24"/>
          <w:shd w:val="clear" w:color="auto" w:fill="E1E3E6"/>
          <w:lang w:val="en-CA" w:eastAsia="en-CA"/>
        </w:rPr>
        <w:t>Delroisse</w:t>
      </w:r>
      <w:proofErr w:type="spellEnd"/>
      <w:r w:rsidRPr="002C4736">
        <w:rPr>
          <w:rFonts w:eastAsia="Times New Roman" w:cstheme="minorHAnsi"/>
          <w:color w:val="000000"/>
          <w:sz w:val="24"/>
          <w:szCs w:val="24"/>
          <w:shd w:val="clear" w:color="auto" w:fill="E1E3E6"/>
          <w:lang w:val="en-CA" w:eastAsia="en-CA"/>
        </w:rPr>
        <w:t xml:space="preserve">, J., Van </w:t>
      </w:r>
      <w:proofErr w:type="spellStart"/>
      <w:r w:rsidRPr="002C4736">
        <w:rPr>
          <w:rFonts w:eastAsia="Times New Roman" w:cstheme="minorHAnsi"/>
          <w:color w:val="000000"/>
          <w:sz w:val="24"/>
          <w:szCs w:val="24"/>
          <w:shd w:val="clear" w:color="auto" w:fill="E1E3E6"/>
          <w:lang w:val="en-CA" w:eastAsia="en-CA"/>
        </w:rPr>
        <w:t>Wayneberghe</w:t>
      </w:r>
      <w:proofErr w:type="spellEnd"/>
      <w:r w:rsidRPr="002C4736">
        <w:rPr>
          <w:rFonts w:eastAsia="Times New Roman" w:cstheme="minorHAnsi"/>
          <w:color w:val="000000"/>
          <w:sz w:val="24"/>
          <w:szCs w:val="24"/>
          <w:shd w:val="clear" w:color="auto" w:fill="E1E3E6"/>
          <w:lang w:val="en-CA" w:eastAsia="en-CA"/>
        </w:rPr>
        <w:t xml:space="preserve">, K., </w:t>
      </w:r>
      <w:proofErr w:type="spellStart"/>
      <w:r w:rsidRPr="002C4736">
        <w:rPr>
          <w:rFonts w:eastAsia="Times New Roman" w:cstheme="minorHAnsi"/>
          <w:color w:val="000000"/>
          <w:sz w:val="24"/>
          <w:szCs w:val="24"/>
          <w:shd w:val="clear" w:color="auto" w:fill="E1E3E6"/>
          <w:lang w:val="en-CA" w:eastAsia="en-CA"/>
        </w:rPr>
        <w:t>Flammang</w:t>
      </w:r>
      <w:proofErr w:type="spellEnd"/>
      <w:r w:rsidRPr="002C4736">
        <w:rPr>
          <w:rFonts w:eastAsia="Times New Roman" w:cstheme="minorHAnsi"/>
          <w:color w:val="000000"/>
          <w:sz w:val="24"/>
          <w:szCs w:val="24"/>
          <w:shd w:val="clear" w:color="auto" w:fill="E1E3E6"/>
          <w:lang w:val="en-CA" w:eastAsia="en-CA"/>
        </w:rPr>
        <w:t xml:space="preserve">, P., </w:t>
      </w:r>
      <w:proofErr w:type="spellStart"/>
      <w:r w:rsidRPr="002C4736">
        <w:rPr>
          <w:rFonts w:eastAsia="Times New Roman" w:cstheme="minorHAnsi"/>
          <w:color w:val="000000"/>
          <w:sz w:val="24"/>
          <w:szCs w:val="24"/>
          <w:shd w:val="clear" w:color="auto" w:fill="E1E3E6"/>
          <w:lang w:val="en-CA" w:eastAsia="en-CA"/>
        </w:rPr>
        <w:t>Gillan</w:t>
      </w:r>
      <w:proofErr w:type="spellEnd"/>
      <w:r w:rsidRPr="002C4736">
        <w:rPr>
          <w:rFonts w:eastAsia="Times New Roman" w:cstheme="minorHAnsi"/>
          <w:color w:val="000000"/>
          <w:sz w:val="24"/>
          <w:szCs w:val="24"/>
          <w:shd w:val="clear" w:color="auto" w:fill="E1E3E6"/>
          <w:lang w:val="en-CA" w:eastAsia="en-CA"/>
        </w:rPr>
        <w:t xml:space="preserve">, D., </w:t>
      </w:r>
      <w:proofErr w:type="spellStart"/>
      <w:r w:rsidRPr="002C4736">
        <w:rPr>
          <w:rFonts w:eastAsia="Times New Roman" w:cstheme="minorHAnsi"/>
          <w:color w:val="000000"/>
          <w:sz w:val="24"/>
          <w:szCs w:val="24"/>
          <w:shd w:val="clear" w:color="auto" w:fill="E1E3E6"/>
          <w:lang w:val="en-CA" w:eastAsia="en-CA"/>
        </w:rPr>
        <w:t>Gerbaux</w:t>
      </w:r>
      <w:proofErr w:type="spellEnd"/>
      <w:r w:rsidRPr="002C4736">
        <w:rPr>
          <w:rFonts w:eastAsia="Times New Roman" w:cstheme="minorHAnsi"/>
          <w:color w:val="000000"/>
          <w:sz w:val="24"/>
          <w:szCs w:val="24"/>
          <w:shd w:val="clear" w:color="auto" w:fill="E1E3E6"/>
          <w:lang w:val="en-CA" w:eastAsia="en-CA"/>
        </w:rPr>
        <w:t xml:space="preserve">, P., </w:t>
      </w:r>
      <w:proofErr w:type="spellStart"/>
      <w:r w:rsidRPr="002C4736">
        <w:rPr>
          <w:rFonts w:eastAsia="Times New Roman" w:cstheme="minorHAnsi"/>
          <w:color w:val="000000"/>
          <w:sz w:val="24"/>
          <w:szCs w:val="24"/>
          <w:shd w:val="clear" w:color="auto" w:fill="E1E3E6"/>
          <w:lang w:val="en-CA" w:eastAsia="en-CA"/>
        </w:rPr>
        <w:t>Opina</w:t>
      </w:r>
      <w:proofErr w:type="spellEnd"/>
      <w:r w:rsidRPr="002C4736">
        <w:rPr>
          <w:rFonts w:eastAsia="Times New Roman" w:cstheme="minorHAnsi"/>
          <w:color w:val="000000"/>
          <w:sz w:val="24"/>
          <w:szCs w:val="24"/>
          <w:shd w:val="clear" w:color="auto" w:fill="E1E3E6"/>
          <w:lang w:val="en-CA" w:eastAsia="en-CA"/>
        </w:rPr>
        <w:t xml:space="preserve">, N., </w:t>
      </w:r>
      <w:proofErr w:type="spellStart"/>
      <w:r w:rsidRPr="002C4736">
        <w:rPr>
          <w:rFonts w:eastAsia="Times New Roman" w:cstheme="minorHAnsi"/>
          <w:color w:val="000000"/>
          <w:sz w:val="24"/>
          <w:szCs w:val="24"/>
          <w:shd w:val="clear" w:color="auto" w:fill="E1E3E6"/>
          <w:lang w:val="en-CA" w:eastAsia="en-CA"/>
        </w:rPr>
        <w:t>Todinanahary</w:t>
      </w:r>
      <w:proofErr w:type="spellEnd"/>
      <w:r w:rsidRPr="002C4736">
        <w:rPr>
          <w:rFonts w:eastAsia="Times New Roman" w:cstheme="minorHAnsi"/>
          <w:color w:val="000000"/>
          <w:sz w:val="24"/>
          <w:szCs w:val="24"/>
          <w:shd w:val="clear" w:color="auto" w:fill="E1E3E6"/>
          <w:lang w:val="en-CA" w:eastAsia="en-CA"/>
        </w:rPr>
        <w:t xml:space="preserve">, G. G. B., &amp; </w:t>
      </w:r>
      <w:proofErr w:type="spellStart"/>
      <w:r w:rsidRPr="002C4736">
        <w:rPr>
          <w:rFonts w:eastAsia="Times New Roman" w:cstheme="minorHAnsi"/>
          <w:color w:val="000000"/>
          <w:sz w:val="24"/>
          <w:szCs w:val="24"/>
          <w:shd w:val="clear" w:color="auto" w:fill="E1E3E6"/>
          <w:lang w:val="en-CA" w:eastAsia="en-CA"/>
        </w:rPr>
        <w:t>Eeckhaut</w:t>
      </w:r>
      <w:proofErr w:type="spellEnd"/>
      <w:r w:rsidRPr="002C4736">
        <w:rPr>
          <w:rFonts w:eastAsia="Times New Roman" w:cstheme="minorHAnsi"/>
          <w:color w:val="000000"/>
          <w:sz w:val="24"/>
          <w:szCs w:val="24"/>
          <w:shd w:val="clear" w:color="auto" w:fill="E1E3E6"/>
          <w:lang w:val="en-CA" w:eastAsia="en-CA"/>
        </w:rPr>
        <w:t xml:space="preserve">, I. (2020). Epidemiology of a </w:t>
      </w:r>
      <w:proofErr w:type="spellStart"/>
      <w:r w:rsidRPr="002C4736">
        <w:rPr>
          <w:rFonts w:eastAsia="Times New Roman" w:cstheme="minorHAnsi"/>
          <w:color w:val="000000"/>
          <w:sz w:val="24"/>
          <w:szCs w:val="24"/>
          <w:shd w:val="clear" w:color="auto" w:fill="E1E3E6"/>
          <w:lang w:val="en-CA" w:eastAsia="en-CA"/>
        </w:rPr>
        <w:t>SKin</w:t>
      </w:r>
      <w:proofErr w:type="spellEnd"/>
      <w:r w:rsidRPr="002C4736">
        <w:rPr>
          <w:rFonts w:eastAsia="Times New Roman" w:cstheme="minorHAnsi"/>
          <w:color w:val="000000"/>
          <w:sz w:val="24"/>
          <w:szCs w:val="24"/>
          <w:shd w:val="clear" w:color="auto" w:fill="E1E3E6"/>
          <w:lang w:val="en-CA" w:eastAsia="en-CA"/>
        </w:rPr>
        <w:t xml:space="preserve"> Ulceration Disease (SKUD) in the sea cucumber </w:t>
      </w:r>
      <w:proofErr w:type="spellStart"/>
      <w:r w:rsidRPr="002C4736">
        <w:rPr>
          <w:rFonts w:eastAsia="Times New Roman" w:cstheme="minorHAnsi"/>
          <w:color w:val="000000"/>
          <w:sz w:val="24"/>
          <w:szCs w:val="24"/>
          <w:shd w:val="clear" w:color="auto" w:fill="E1E3E6"/>
          <w:lang w:val="en-CA" w:eastAsia="en-CA"/>
        </w:rPr>
        <w:t>Holothuria</w:t>
      </w:r>
      <w:proofErr w:type="spellEnd"/>
      <w:r w:rsidRPr="002C4736">
        <w:rPr>
          <w:rFonts w:eastAsia="Times New Roman" w:cstheme="minorHAnsi"/>
          <w:color w:val="000000"/>
          <w:sz w:val="24"/>
          <w:szCs w:val="24"/>
          <w:shd w:val="clear" w:color="auto" w:fill="E1E3E6"/>
          <w:lang w:val="en-CA" w:eastAsia="en-CA"/>
        </w:rPr>
        <w:t xml:space="preserve"> </w:t>
      </w:r>
      <w:proofErr w:type="spellStart"/>
      <w:r w:rsidRPr="002C4736">
        <w:rPr>
          <w:rFonts w:eastAsia="Times New Roman" w:cstheme="minorHAnsi"/>
          <w:color w:val="000000"/>
          <w:sz w:val="24"/>
          <w:szCs w:val="24"/>
          <w:shd w:val="clear" w:color="auto" w:fill="E1E3E6"/>
          <w:lang w:val="en-CA" w:eastAsia="en-CA"/>
        </w:rPr>
        <w:t>scabra</w:t>
      </w:r>
      <w:proofErr w:type="spellEnd"/>
      <w:r w:rsidRPr="002C4736">
        <w:rPr>
          <w:rFonts w:eastAsia="Times New Roman" w:cstheme="minorHAnsi"/>
          <w:color w:val="000000"/>
          <w:sz w:val="24"/>
          <w:szCs w:val="24"/>
          <w:shd w:val="clear" w:color="auto" w:fill="E1E3E6"/>
          <w:lang w:val="en-CA" w:eastAsia="en-CA"/>
        </w:rPr>
        <w:t xml:space="preserve"> with a review on the SKUDs in </w:t>
      </w:r>
      <w:r w:rsidRPr="002C4736">
        <w:rPr>
          <w:rFonts w:eastAsia="Times New Roman" w:cstheme="minorHAnsi"/>
          <w:color w:val="000000"/>
          <w:sz w:val="24"/>
          <w:szCs w:val="24"/>
          <w:shd w:val="clear" w:color="auto" w:fill="E1E3E6"/>
          <w:lang w:val="en-CA" w:eastAsia="en-CA"/>
        </w:rPr>
        <w:lastRenderedPageBreak/>
        <w:t>Holothuroidea (Echinodermata). </w:t>
      </w:r>
      <w:r w:rsidRPr="002C4736">
        <w:rPr>
          <w:rFonts w:eastAsia="Times New Roman" w:cstheme="minorHAnsi"/>
          <w:i/>
          <w:iCs/>
          <w:color w:val="000000"/>
          <w:sz w:val="24"/>
          <w:szCs w:val="24"/>
          <w:shd w:val="clear" w:color="auto" w:fill="E1E3E6"/>
          <w:lang w:val="en-CA" w:eastAsia="en-CA"/>
        </w:rPr>
        <w:t>Scientific Reports</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10</w:t>
      </w:r>
      <w:r w:rsidRPr="002C4736">
        <w:rPr>
          <w:rFonts w:eastAsia="Times New Roman" w:cstheme="minorHAnsi"/>
          <w:color w:val="000000"/>
          <w:sz w:val="24"/>
          <w:szCs w:val="24"/>
          <w:shd w:val="clear" w:color="auto" w:fill="E1E3E6"/>
          <w:lang w:val="en-CA" w:eastAsia="en-CA"/>
        </w:rPr>
        <w:t>(1). https://doi.org/10.1038/S41598-020-78876-0</w:t>
      </w:r>
      <w:r w:rsidRPr="002C4736">
        <w:rPr>
          <w:rFonts w:eastAsia="Times New Roman" w:cstheme="minorHAnsi"/>
          <w:sz w:val="24"/>
          <w:szCs w:val="24"/>
          <w:lang w:val="en-CA" w:eastAsia="en-CA"/>
        </w:rPr>
        <w:t> </w:t>
      </w:r>
    </w:p>
    <w:p w14:paraId="0A39D9B6"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Deng, H., Zhou, Z. C., Wang, N. Bin, &amp; Liu, C. (2008). The syndrome of sea cucumber (</w:t>
      </w:r>
      <w:proofErr w:type="spellStart"/>
      <w:r w:rsidRPr="002C4736">
        <w:rPr>
          <w:rFonts w:eastAsia="Times New Roman" w:cstheme="minorHAnsi"/>
          <w:color w:val="000000"/>
          <w:sz w:val="24"/>
          <w:szCs w:val="24"/>
          <w:shd w:val="clear" w:color="auto" w:fill="E1E3E6"/>
          <w:lang w:val="en-CA" w:eastAsia="en-CA"/>
        </w:rPr>
        <w:t>Apostichopus</w:t>
      </w:r>
      <w:proofErr w:type="spellEnd"/>
      <w:r w:rsidRPr="002C4736">
        <w:rPr>
          <w:rFonts w:eastAsia="Times New Roman" w:cstheme="minorHAnsi"/>
          <w:color w:val="000000"/>
          <w:sz w:val="24"/>
          <w:szCs w:val="24"/>
          <w:shd w:val="clear" w:color="auto" w:fill="E1E3E6"/>
          <w:lang w:val="en-CA" w:eastAsia="en-CA"/>
        </w:rPr>
        <w:t xml:space="preserve"> japonicus) infected by virus and bacteria. </w:t>
      </w:r>
      <w:proofErr w:type="spellStart"/>
      <w:r w:rsidRPr="002C4736">
        <w:rPr>
          <w:rFonts w:eastAsia="Times New Roman" w:cstheme="minorHAnsi"/>
          <w:i/>
          <w:iCs/>
          <w:color w:val="000000"/>
          <w:sz w:val="24"/>
          <w:szCs w:val="24"/>
          <w:shd w:val="clear" w:color="auto" w:fill="E1E3E6"/>
          <w:lang w:val="en-CA" w:eastAsia="en-CA"/>
        </w:rPr>
        <w:t>Virologica</w:t>
      </w:r>
      <w:proofErr w:type="spellEnd"/>
      <w:r w:rsidRPr="002C4736">
        <w:rPr>
          <w:rFonts w:eastAsia="Times New Roman" w:cstheme="minorHAnsi"/>
          <w:i/>
          <w:iCs/>
          <w:color w:val="000000"/>
          <w:sz w:val="24"/>
          <w:szCs w:val="24"/>
          <w:shd w:val="clear" w:color="auto" w:fill="E1E3E6"/>
          <w:lang w:val="en-CA" w:eastAsia="en-CA"/>
        </w:rPr>
        <w:t xml:space="preserve"> </w:t>
      </w:r>
      <w:proofErr w:type="spellStart"/>
      <w:r w:rsidRPr="002C4736">
        <w:rPr>
          <w:rFonts w:eastAsia="Times New Roman" w:cstheme="minorHAnsi"/>
          <w:i/>
          <w:iCs/>
          <w:color w:val="000000"/>
          <w:sz w:val="24"/>
          <w:szCs w:val="24"/>
          <w:shd w:val="clear" w:color="auto" w:fill="E1E3E6"/>
          <w:lang w:val="en-CA" w:eastAsia="en-CA"/>
        </w:rPr>
        <w:t>Sinica</w:t>
      </w:r>
      <w:proofErr w:type="spellEnd"/>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23</w:t>
      </w:r>
      <w:r w:rsidRPr="002C4736">
        <w:rPr>
          <w:rFonts w:eastAsia="Times New Roman" w:cstheme="minorHAnsi"/>
          <w:color w:val="000000"/>
          <w:sz w:val="24"/>
          <w:szCs w:val="24"/>
          <w:shd w:val="clear" w:color="auto" w:fill="E1E3E6"/>
          <w:lang w:val="en-CA" w:eastAsia="en-CA"/>
        </w:rPr>
        <w:t>(1), 63–67. https://doi.org/10.1007/S12250-008-2863-9</w:t>
      </w:r>
      <w:r w:rsidRPr="002C4736">
        <w:rPr>
          <w:rFonts w:eastAsia="Times New Roman" w:cstheme="minorHAnsi"/>
          <w:sz w:val="24"/>
          <w:szCs w:val="24"/>
          <w:lang w:val="en-CA" w:eastAsia="en-CA"/>
        </w:rPr>
        <w:t> </w:t>
      </w:r>
    </w:p>
    <w:p w14:paraId="6861D988"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Di Lorenzo, E., &amp; Mantua, N. (2016). Multi-year persistence of the 2014/15 North Pacific marine heatwave. </w:t>
      </w:r>
      <w:r w:rsidRPr="002C4736">
        <w:rPr>
          <w:rFonts w:eastAsia="Times New Roman" w:cstheme="minorHAnsi"/>
          <w:i/>
          <w:iCs/>
          <w:color w:val="000000"/>
          <w:sz w:val="24"/>
          <w:szCs w:val="24"/>
          <w:shd w:val="clear" w:color="auto" w:fill="E1E3E6"/>
          <w:lang w:val="en-CA" w:eastAsia="en-CA"/>
        </w:rPr>
        <w:t>Nature Climate Change</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6</w:t>
      </w:r>
      <w:r w:rsidRPr="002C4736">
        <w:rPr>
          <w:rFonts w:eastAsia="Times New Roman" w:cstheme="minorHAnsi"/>
          <w:color w:val="000000"/>
          <w:sz w:val="24"/>
          <w:szCs w:val="24"/>
          <w:shd w:val="clear" w:color="auto" w:fill="E1E3E6"/>
          <w:lang w:val="en-CA" w:eastAsia="en-CA"/>
        </w:rPr>
        <w:t>(11), 1042–1047. https://doi.org/10.1038/nclimate3082</w:t>
      </w:r>
      <w:r w:rsidRPr="002C4736">
        <w:rPr>
          <w:rFonts w:eastAsia="Times New Roman" w:cstheme="minorHAnsi"/>
          <w:sz w:val="24"/>
          <w:szCs w:val="24"/>
          <w:lang w:val="en-CA" w:eastAsia="en-CA"/>
        </w:rPr>
        <w:t> </w:t>
      </w:r>
    </w:p>
    <w:p w14:paraId="0CE31C03"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 xml:space="preserve">Di Santo, V., &amp; </w:t>
      </w:r>
      <w:proofErr w:type="spellStart"/>
      <w:r w:rsidRPr="002C4736">
        <w:rPr>
          <w:rFonts w:eastAsia="Times New Roman" w:cstheme="minorHAnsi"/>
          <w:color w:val="000000"/>
          <w:sz w:val="24"/>
          <w:szCs w:val="24"/>
          <w:shd w:val="clear" w:color="auto" w:fill="E1E3E6"/>
          <w:lang w:val="en-CA" w:eastAsia="en-CA"/>
        </w:rPr>
        <w:t>Lobel</w:t>
      </w:r>
      <w:proofErr w:type="spellEnd"/>
      <w:r w:rsidRPr="002C4736">
        <w:rPr>
          <w:rFonts w:eastAsia="Times New Roman" w:cstheme="minorHAnsi"/>
          <w:color w:val="000000"/>
          <w:sz w:val="24"/>
          <w:szCs w:val="24"/>
          <w:shd w:val="clear" w:color="auto" w:fill="E1E3E6"/>
          <w:lang w:val="en-CA" w:eastAsia="en-CA"/>
        </w:rPr>
        <w:t>, P. S. (2017). Body size and thermal tolerance in tropical gobies. </w:t>
      </w:r>
      <w:r w:rsidRPr="002C4736">
        <w:rPr>
          <w:rFonts w:eastAsia="Times New Roman" w:cstheme="minorHAnsi"/>
          <w:i/>
          <w:iCs/>
          <w:color w:val="000000"/>
          <w:sz w:val="24"/>
          <w:szCs w:val="24"/>
          <w:shd w:val="clear" w:color="auto" w:fill="E1E3E6"/>
          <w:lang w:val="en-CA" w:eastAsia="en-CA"/>
        </w:rPr>
        <w:t>Journal of Experimental Marine Biology and Ecology</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487</w:t>
      </w:r>
      <w:r w:rsidRPr="002C4736">
        <w:rPr>
          <w:rFonts w:eastAsia="Times New Roman" w:cstheme="minorHAnsi"/>
          <w:color w:val="000000"/>
          <w:sz w:val="24"/>
          <w:szCs w:val="24"/>
          <w:shd w:val="clear" w:color="auto" w:fill="E1E3E6"/>
          <w:lang w:val="en-CA" w:eastAsia="en-CA"/>
        </w:rPr>
        <w:t>, 11–17. https://doi.org/10.1016/J.JEMBE.2016.11.007</w:t>
      </w:r>
      <w:r w:rsidRPr="002C4736">
        <w:rPr>
          <w:rFonts w:eastAsia="Times New Roman" w:cstheme="minorHAnsi"/>
          <w:sz w:val="24"/>
          <w:szCs w:val="24"/>
          <w:lang w:val="en-CA" w:eastAsia="en-CA"/>
        </w:rPr>
        <w:t> </w:t>
      </w:r>
    </w:p>
    <w:p w14:paraId="7FB65E40"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 xml:space="preserve">Dong, Y. </w:t>
      </w:r>
      <w:proofErr w:type="spellStart"/>
      <w:r w:rsidRPr="002C4736">
        <w:rPr>
          <w:rFonts w:eastAsia="Times New Roman" w:cstheme="minorHAnsi"/>
          <w:color w:val="000000"/>
          <w:sz w:val="24"/>
          <w:szCs w:val="24"/>
          <w:shd w:val="clear" w:color="auto" w:fill="E1E3E6"/>
          <w:lang w:val="en-CA" w:eastAsia="en-CA"/>
        </w:rPr>
        <w:t>wei</w:t>
      </w:r>
      <w:proofErr w:type="spellEnd"/>
      <w:r w:rsidRPr="002C4736">
        <w:rPr>
          <w:rFonts w:eastAsia="Times New Roman" w:cstheme="minorHAnsi"/>
          <w:color w:val="000000"/>
          <w:sz w:val="24"/>
          <w:szCs w:val="24"/>
          <w:shd w:val="clear" w:color="auto" w:fill="E1E3E6"/>
          <w:lang w:val="en-CA" w:eastAsia="en-CA"/>
        </w:rPr>
        <w:t xml:space="preserve">, Yu, S. </w:t>
      </w:r>
      <w:proofErr w:type="spellStart"/>
      <w:r w:rsidRPr="002C4736">
        <w:rPr>
          <w:rFonts w:eastAsia="Times New Roman" w:cstheme="minorHAnsi"/>
          <w:color w:val="000000"/>
          <w:sz w:val="24"/>
          <w:szCs w:val="24"/>
          <w:shd w:val="clear" w:color="auto" w:fill="E1E3E6"/>
          <w:lang w:val="en-CA" w:eastAsia="en-CA"/>
        </w:rPr>
        <w:t>shan</w:t>
      </w:r>
      <w:proofErr w:type="spellEnd"/>
      <w:r w:rsidRPr="002C4736">
        <w:rPr>
          <w:rFonts w:eastAsia="Times New Roman" w:cstheme="minorHAnsi"/>
          <w:color w:val="000000"/>
          <w:sz w:val="24"/>
          <w:szCs w:val="24"/>
          <w:shd w:val="clear" w:color="auto" w:fill="E1E3E6"/>
          <w:lang w:val="en-CA" w:eastAsia="en-CA"/>
        </w:rPr>
        <w:t xml:space="preserve">, Wang, Q. </w:t>
      </w:r>
      <w:proofErr w:type="spellStart"/>
      <w:r w:rsidRPr="002C4736">
        <w:rPr>
          <w:rFonts w:eastAsia="Times New Roman" w:cstheme="minorHAnsi"/>
          <w:color w:val="000000"/>
          <w:sz w:val="24"/>
          <w:szCs w:val="24"/>
          <w:shd w:val="clear" w:color="auto" w:fill="E1E3E6"/>
          <w:lang w:val="en-CA" w:eastAsia="en-CA"/>
        </w:rPr>
        <w:t>lin</w:t>
      </w:r>
      <w:proofErr w:type="spellEnd"/>
      <w:r w:rsidRPr="002C4736">
        <w:rPr>
          <w:rFonts w:eastAsia="Times New Roman" w:cstheme="minorHAnsi"/>
          <w:color w:val="000000"/>
          <w:sz w:val="24"/>
          <w:szCs w:val="24"/>
          <w:shd w:val="clear" w:color="auto" w:fill="E1E3E6"/>
          <w:lang w:val="en-CA" w:eastAsia="en-CA"/>
        </w:rPr>
        <w:t xml:space="preserve">, &amp; Dong, S. lin. (2011). Physiological responses in a variable environment: Relationships between metabolism, </w:t>
      </w:r>
      <w:proofErr w:type="spellStart"/>
      <w:r w:rsidRPr="002C4736">
        <w:rPr>
          <w:rFonts w:eastAsia="Times New Roman" w:cstheme="minorHAnsi"/>
          <w:color w:val="000000"/>
          <w:sz w:val="24"/>
          <w:szCs w:val="24"/>
          <w:shd w:val="clear" w:color="auto" w:fill="E1E3E6"/>
          <w:lang w:val="en-CA" w:eastAsia="en-CA"/>
        </w:rPr>
        <w:t>hsp</w:t>
      </w:r>
      <w:proofErr w:type="spellEnd"/>
      <w:r w:rsidRPr="002C4736">
        <w:rPr>
          <w:rFonts w:eastAsia="Times New Roman" w:cstheme="minorHAnsi"/>
          <w:color w:val="000000"/>
          <w:sz w:val="24"/>
          <w:szCs w:val="24"/>
          <w:shd w:val="clear" w:color="auto" w:fill="E1E3E6"/>
          <w:lang w:val="en-CA" w:eastAsia="en-CA"/>
        </w:rPr>
        <w:t xml:space="preserve"> and thermotolerance in an intertidal-subtidal species. </w:t>
      </w:r>
      <w:proofErr w:type="spellStart"/>
      <w:r w:rsidRPr="002C4736">
        <w:rPr>
          <w:rFonts w:eastAsia="Times New Roman" w:cstheme="minorHAnsi"/>
          <w:i/>
          <w:iCs/>
          <w:color w:val="000000"/>
          <w:sz w:val="24"/>
          <w:szCs w:val="24"/>
          <w:shd w:val="clear" w:color="auto" w:fill="E1E3E6"/>
          <w:lang w:val="en-CA" w:eastAsia="en-CA"/>
        </w:rPr>
        <w:t>PLoS</w:t>
      </w:r>
      <w:proofErr w:type="spellEnd"/>
      <w:r w:rsidRPr="002C4736">
        <w:rPr>
          <w:rFonts w:eastAsia="Times New Roman" w:cstheme="minorHAnsi"/>
          <w:i/>
          <w:iCs/>
          <w:color w:val="000000"/>
          <w:sz w:val="24"/>
          <w:szCs w:val="24"/>
          <w:shd w:val="clear" w:color="auto" w:fill="E1E3E6"/>
          <w:lang w:val="en-CA" w:eastAsia="en-CA"/>
        </w:rPr>
        <w:t xml:space="preserve"> ONE</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6</w:t>
      </w:r>
      <w:r w:rsidRPr="002C4736">
        <w:rPr>
          <w:rFonts w:eastAsia="Times New Roman" w:cstheme="minorHAnsi"/>
          <w:color w:val="000000"/>
          <w:sz w:val="24"/>
          <w:szCs w:val="24"/>
          <w:shd w:val="clear" w:color="auto" w:fill="E1E3E6"/>
          <w:lang w:val="en-CA" w:eastAsia="en-CA"/>
        </w:rPr>
        <w:t>(10). https://doi.org/10.1371/journal.pone.0026446</w:t>
      </w:r>
      <w:r w:rsidRPr="002C4736">
        <w:rPr>
          <w:rFonts w:eastAsia="Times New Roman" w:cstheme="minorHAnsi"/>
          <w:sz w:val="24"/>
          <w:szCs w:val="24"/>
          <w:lang w:val="en-CA" w:eastAsia="en-CA"/>
        </w:rPr>
        <w:t> </w:t>
      </w:r>
    </w:p>
    <w:p w14:paraId="124AC22D"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proofErr w:type="spellStart"/>
      <w:r w:rsidRPr="002C4736">
        <w:rPr>
          <w:rFonts w:eastAsia="Times New Roman" w:cstheme="minorHAnsi"/>
          <w:color w:val="000000"/>
          <w:sz w:val="24"/>
          <w:szCs w:val="24"/>
          <w:shd w:val="clear" w:color="auto" w:fill="E1E3E6"/>
          <w:lang w:val="en-CA" w:eastAsia="en-CA"/>
        </w:rPr>
        <w:t>Eisenlord</w:t>
      </w:r>
      <w:proofErr w:type="spellEnd"/>
      <w:r w:rsidRPr="002C4736">
        <w:rPr>
          <w:rFonts w:eastAsia="Times New Roman" w:cstheme="minorHAnsi"/>
          <w:color w:val="000000"/>
          <w:sz w:val="24"/>
          <w:szCs w:val="24"/>
          <w:shd w:val="clear" w:color="auto" w:fill="E1E3E6"/>
          <w:lang w:val="en-CA" w:eastAsia="en-CA"/>
        </w:rPr>
        <w:t xml:space="preserve">, M. E., </w:t>
      </w:r>
      <w:proofErr w:type="spellStart"/>
      <w:r w:rsidRPr="002C4736">
        <w:rPr>
          <w:rFonts w:eastAsia="Times New Roman" w:cstheme="minorHAnsi"/>
          <w:color w:val="000000"/>
          <w:sz w:val="24"/>
          <w:szCs w:val="24"/>
          <w:shd w:val="clear" w:color="auto" w:fill="E1E3E6"/>
          <w:lang w:val="en-CA" w:eastAsia="en-CA"/>
        </w:rPr>
        <w:t>Groner</w:t>
      </w:r>
      <w:proofErr w:type="spellEnd"/>
      <w:r w:rsidRPr="002C4736">
        <w:rPr>
          <w:rFonts w:eastAsia="Times New Roman" w:cstheme="minorHAnsi"/>
          <w:color w:val="000000"/>
          <w:sz w:val="24"/>
          <w:szCs w:val="24"/>
          <w:shd w:val="clear" w:color="auto" w:fill="E1E3E6"/>
          <w:lang w:val="en-CA" w:eastAsia="en-CA"/>
        </w:rPr>
        <w:t xml:space="preserve">, M. L., Yoshioka, R. M., Elliott, J., Maynard, J., </w:t>
      </w:r>
      <w:proofErr w:type="spellStart"/>
      <w:r w:rsidRPr="002C4736">
        <w:rPr>
          <w:rFonts w:eastAsia="Times New Roman" w:cstheme="minorHAnsi"/>
          <w:color w:val="000000"/>
          <w:sz w:val="24"/>
          <w:szCs w:val="24"/>
          <w:shd w:val="clear" w:color="auto" w:fill="E1E3E6"/>
          <w:lang w:val="en-CA" w:eastAsia="en-CA"/>
        </w:rPr>
        <w:t>Fradkin</w:t>
      </w:r>
      <w:proofErr w:type="spellEnd"/>
      <w:r w:rsidRPr="002C4736">
        <w:rPr>
          <w:rFonts w:eastAsia="Times New Roman" w:cstheme="minorHAnsi"/>
          <w:color w:val="000000"/>
          <w:sz w:val="24"/>
          <w:szCs w:val="24"/>
          <w:shd w:val="clear" w:color="auto" w:fill="E1E3E6"/>
          <w:lang w:val="en-CA" w:eastAsia="en-CA"/>
        </w:rPr>
        <w:t xml:space="preserve">, S., Turner, M., </w:t>
      </w:r>
      <w:proofErr w:type="spellStart"/>
      <w:r w:rsidRPr="002C4736">
        <w:rPr>
          <w:rFonts w:eastAsia="Times New Roman" w:cstheme="minorHAnsi"/>
          <w:color w:val="000000"/>
          <w:sz w:val="24"/>
          <w:szCs w:val="24"/>
          <w:shd w:val="clear" w:color="auto" w:fill="E1E3E6"/>
          <w:lang w:val="en-CA" w:eastAsia="en-CA"/>
        </w:rPr>
        <w:t>Pyne</w:t>
      </w:r>
      <w:proofErr w:type="spellEnd"/>
      <w:r w:rsidRPr="002C4736">
        <w:rPr>
          <w:rFonts w:eastAsia="Times New Roman" w:cstheme="minorHAnsi"/>
          <w:color w:val="000000"/>
          <w:sz w:val="24"/>
          <w:szCs w:val="24"/>
          <w:shd w:val="clear" w:color="auto" w:fill="E1E3E6"/>
          <w:lang w:val="en-CA" w:eastAsia="en-CA"/>
        </w:rPr>
        <w:t xml:space="preserve">, K., Rivlin, N., Van </w:t>
      </w:r>
      <w:proofErr w:type="spellStart"/>
      <w:r w:rsidRPr="002C4736">
        <w:rPr>
          <w:rFonts w:eastAsia="Times New Roman" w:cstheme="minorHAnsi"/>
          <w:color w:val="000000"/>
          <w:sz w:val="24"/>
          <w:szCs w:val="24"/>
          <w:shd w:val="clear" w:color="auto" w:fill="E1E3E6"/>
          <w:lang w:val="en-CA" w:eastAsia="en-CA"/>
        </w:rPr>
        <w:t>Hooidonk</w:t>
      </w:r>
      <w:proofErr w:type="spellEnd"/>
      <w:r w:rsidRPr="002C4736">
        <w:rPr>
          <w:rFonts w:eastAsia="Times New Roman" w:cstheme="minorHAnsi"/>
          <w:color w:val="000000"/>
          <w:sz w:val="24"/>
          <w:szCs w:val="24"/>
          <w:shd w:val="clear" w:color="auto" w:fill="E1E3E6"/>
          <w:lang w:val="en-CA" w:eastAsia="en-CA"/>
        </w:rPr>
        <w:t>, R., &amp; Harvell, C. D. (2016). Ochre star mortality during the 2014 wasting disease epizootic: Role of population size structure and temperature. </w:t>
      </w:r>
      <w:r w:rsidRPr="002C4736">
        <w:rPr>
          <w:rFonts w:eastAsia="Times New Roman" w:cstheme="minorHAnsi"/>
          <w:i/>
          <w:iCs/>
          <w:color w:val="000000"/>
          <w:sz w:val="24"/>
          <w:szCs w:val="24"/>
          <w:shd w:val="clear" w:color="auto" w:fill="E1E3E6"/>
          <w:lang w:val="en-CA" w:eastAsia="en-CA"/>
        </w:rPr>
        <w:t>Philosophical Transactions of the Royal Society B: Biological Sciences</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371</w:t>
      </w:r>
      <w:r w:rsidRPr="002C4736">
        <w:rPr>
          <w:rFonts w:eastAsia="Times New Roman" w:cstheme="minorHAnsi"/>
          <w:color w:val="000000"/>
          <w:sz w:val="24"/>
          <w:szCs w:val="24"/>
          <w:shd w:val="clear" w:color="auto" w:fill="E1E3E6"/>
          <w:lang w:val="en-CA" w:eastAsia="en-CA"/>
        </w:rPr>
        <w:t>(1689). https://doi.org/10.1098/rstb.2015.0212</w:t>
      </w:r>
      <w:r w:rsidRPr="002C4736">
        <w:rPr>
          <w:rFonts w:eastAsia="Times New Roman" w:cstheme="minorHAnsi"/>
          <w:sz w:val="24"/>
          <w:szCs w:val="24"/>
          <w:lang w:val="en-CA" w:eastAsia="en-CA"/>
        </w:rPr>
        <w:t> </w:t>
      </w:r>
    </w:p>
    <w:p w14:paraId="5907F4D0"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proofErr w:type="spellStart"/>
      <w:r w:rsidRPr="002C4736">
        <w:rPr>
          <w:rFonts w:eastAsia="Times New Roman" w:cstheme="minorHAnsi"/>
          <w:color w:val="000000"/>
          <w:sz w:val="24"/>
          <w:szCs w:val="24"/>
          <w:shd w:val="clear" w:color="auto" w:fill="E1E3E6"/>
          <w:lang w:val="en-CA" w:eastAsia="en-CA"/>
        </w:rPr>
        <w:lastRenderedPageBreak/>
        <w:t>Fankboner</w:t>
      </w:r>
      <w:proofErr w:type="spellEnd"/>
      <w:r w:rsidRPr="002C4736">
        <w:rPr>
          <w:rFonts w:eastAsia="Times New Roman" w:cstheme="minorHAnsi"/>
          <w:color w:val="000000"/>
          <w:sz w:val="24"/>
          <w:szCs w:val="24"/>
          <w:shd w:val="clear" w:color="auto" w:fill="E1E3E6"/>
          <w:lang w:val="en-CA" w:eastAsia="en-CA"/>
        </w:rPr>
        <w:t>, P. V., &amp; Cameron, J. L. (1985). Seasonal atrophy of the visceral organs in a sea cucumber. </w:t>
      </w:r>
      <w:r w:rsidRPr="002C4736">
        <w:rPr>
          <w:rFonts w:eastAsia="Times New Roman" w:cstheme="minorHAnsi"/>
          <w:i/>
          <w:iCs/>
          <w:color w:val="000000"/>
          <w:sz w:val="24"/>
          <w:szCs w:val="24"/>
          <w:shd w:val="clear" w:color="auto" w:fill="E1E3E6"/>
          <w:lang w:val="en-CA" w:eastAsia="en-CA"/>
        </w:rPr>
        <w:t>Canadian Journal of Zoology</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63</w:t>
      </w:r>
      <w:r w:rsidRPr="002C4736">
        <w:rPr>
          <w:rFonts w:eastAsia="Times New Roman" w:cstheme="minorHAnsi"/>
          <w:color w:val="000000"/>
          <w:sz w:val="24"/>
          <w:szCs w:val="24"/>
          <w:shd w:val="clear" w:color="auto" w:fill="E1E3E6"/>
          <w:lang w:val="en-CA" w:eastAsia="en-CA"/>
        </w:rPr>
        <w:t>(12), 2888–2892. https://doi.org/10.1139/Z85-432</w:t>
      </w:r>
      <w:r w:rsidRPr="002C4736">
        <w:rPr>
          <w:rFonts w:eastAsia="Times New Roman" w:cstheme="minorHAnsi"/>
          <w:sz w:val="24"/>
          <w:szCs w:val="24"/>
          <w:lang w:val="en-CA" w:eastAsia="en-CA"/>
        </w:rPr>
        <w:t> </w:t>
      </w:r>
    </w:p>
    <w:p w14:paraId="2147BFCF"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Fisheries and Oceans Canada. (2021). </w:t>
      </w:r>
      <w:r w:rsidRPr="002C4736">
        <w:rPr>
          <w:rFonts w:eastAsia="Times New Roman" w:cstheme="minorHAnsi"/>
          <w:i/>
          <w:iCs/>
          <w:color w:val="000000"/>
          <w:sz w:val="24"/>
          <w:szCs w:val="24"/>
          <w:shd w:val="clear" w:color="auto" w:fill="E1E3E6"/>
          <w:lang w:val="en-CA" w:eastAsia="en-CA"/>
        </w:rPr>
        <w:t>Integrated Fisheries Management Plan Summary, Sea Cucumber (</w:t>
      </w:r>
      <w:proofErr w:type="spellStart"/>
      <w:r w:rsidRPr="002C4736">
        <w:rPr>
          <w:rFonts w:eastAsia="Times New Roman" w:cstheme="minorHAnsi"/>
          <w:i/>
          <w:iCs/>
          <w:color w:val="000000"/>
          <w:sz w:val="24"/>
          <w:szCs w:val="24"/>
          <w:shd w:val="clear" w:color="auto" w:fill="E1E3E6"/>
          <w:lang w:val="en-CA" w:eastAsia="en-CA"/>
        </w:rPr>
        <w:t>Apostichopus</w:t>
      </w:r>
      <w:proofErr w:type="spellEnd"/>
      <w:r w:rsidRPr="002C4736">
        <w:rPr>
          <w:rFonts w:eastAsia="Times New Roman" w:cstheme="minorHAnsi"/>
          <w:i/>
          <w:iCs/>
          <w:color w:val="000000"/>
          <w:sz w:val="24"/>
          <w:szCs w:val="24"/>
          <w:shd w:val="clear" w:color="auto" w:fill="E1E3E6"/>
          <w:lang w:val="en-CA" w:eastAsia="en-CA"/>
        </w:rPr>
        <w:t xml:space="preserve"> </w:t>
      </w:r>
      <w:proofErr w:type="spellStart"/>
      <w:r w:rsidRPr="002C4736">
        <w:rPr>
          <w:rFonts w:eastAsia="Times New Roman" w:cstheme="minorHAnsi"/>
          <w:i/>
          <w:iCs/>
          <w:color w:val="000000"/>
          <w:sz w:val="24"/>
          <w:szCs w:val="24"/>
          <w:shd w:val="clear" w:color="auto" w:fill="E1E3E6"/>
          <w:lang w:val="en-CA" w:eastAsia="en-CA"/>
        </w:rPr>
        <w:t>californicus</w:t>
      </w:r>
      <w:proofErr w:type="spellEnd"/>
      <w:r w:rsidRPr="002C4736">
        <w:rPr>
          <w:rFonts w:eastAsia="Times New Roman" w:cstheme="minorHAnsi"/>
          <w:i/>
          <w:iCs/>
          <w:color w:val="000000"/>
          <w:sz w:val="24"/>
          <w:szCs w:val="24"/>
          <w:shd w:val="clear" w:color="auto" w:fill="E1E3E6"/>
          <w:lang w:val="en-CA" w:eastAsia="en-CA"/>
        </w:rPr>
        <w:t>) By Dive, Pacific Region</w:t>
      </w:r>
      <w:r w:rsidRPr="002C4736">
        <w:rPr>
          <w:rFonts w:eastAsia="Times New Roman" w:cstheme="minorHAnsi"/>
          <w:color w:val="000000"/>
          <w:sz w:val="24"/>
          <w:szCs w:val="24"/>
          <w:shd w:val="clear" w:color="auto" w:fill="E1E3E6"/>
          <w:lang w:val="en-CA" w:eastAsia="en-CA"/>
        </w:rPr>
        <w:t>. https://www.pac.dfo-mpo.gc.ca/fm-gp/mplans/sea-cucumber-holothurie-ifmp-pgip-sm-eng.pdf</w:t>
      </w:r>
      <w:r w:rsidRPr="002C4736">
        <w:rPr>
          <w:rFonts w:eastAsia="Times New Roman" w:cstheme="minorHAnsi"/>
          <w:sz w:val="24"/>
          <w:szCs w:val="24"/>
          <w:lang w:val="en-CA" w:eastAsia="en-CA"/>
        </w:rPr>
        <w:t> </w:t>
      </w:r>
    </w:p>
    <w:p w14:paraId="58961F6C"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proofErr w:type="spellStart"/>
      <w:r w:rsidRPr="002C4736">
        <w:rPr>
          <w:rFonts w:eastAsia="Times New Roman" w:cstheme="minorHAnsi"/>
          <w:color w:val="000000"/>
          <w:sz w:val="24"/>
          <w:szCs w:val="24"/>
          <w:shd w:val="clear" w:color="auto" w:fill="E1E3E6"/>
          <w:lang w:val="en-CA" w:eastAsia="en-CA"/>
        </w:rPr>
        <w:t>Frölicher</w:t>
      </w:r>
      <w:proofErr w:type="spellEnd"/>
      <w:r w:rsidRPr="002C4736">
        <w:rPr>
          <w:rFonts w:eastAsia="Times New Roman" w:cstheme="minorHAnsi"/>
          <w:color w:val="000000"/>
          <w:sz w:val="24"/>
          <w:szCs w:val="24"/>
          <w:shd w:val="clear" w:color="auto" w:fill="E1E3E6"/>
          <w:lang w:val="en-CA" w:eastAsia="en-CA"/>
        </w:rPr>
        <w:t>, T. L., Fischer, E. M., &amp; Gruber, N. (2018). Marine heatwaves under global warming. </w:t>
      </w:r>
      <w:r w:rsidRPr="002C4736">
        <w:rPr>
          <w:rFonts w:eastAsia="Times New Roman" w:cstheme="minorHAnsi"/>
          <w:i/>
          <w:iCs/>
          <w:color w:val="000000"/>
          <w:sz w:val="24"/>
          <w:szCs w:val="24"/>
          <w:shd w:val="clear" w:color="auto" w:fill="E1E3E6"/>
          <w:lang w:val="en-CA" w:eastAsia="en-CA"/>
        </w:rPr>
        <w:t>Nature</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560</w:t>
      </w:r>
      <w:r w:rsidRPr="002C4736">
        <w:rPr>
          <w:rFonts w:eastAsia="Times New Roman" w:cstheme="minorHAnsi"/>
          <w:color w:val="000000"/>
          <w:sz w:val="24"/>
          <w:szCs w:val="24"/>
          <w:shd w:val="clear" w:color="auto" w:fill="E1E3E6"/>
          <w:lang w:val="en-CA" w:eastAsia="en-CA"/>
        </w:rPr>
        <w:t>(7718), 360–364. https://doi.org/10.1038/s41586-018-0383-9</w:t>
      </w:r>
      <w:r w:rsidRPr="002C4736">
        <w:rPr>
          <w:rFonts w:eastAsia="Times New Roman" w:cstheme="minorHAnsi"/>
          <w:sz w:val="24"/>
          <w:szCs w:val="24"/>
          <w:lang w:val="en-CA" w:eastAsia="en-CA"/>
        </w:rPr>
        <w:t> </w:t>
      </w:r>
    </w:p>
    <w:p w14:paraId="1240470E"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Hannah, L., Pearce, C. M., &amp; Cross, S. F. (2013). Growth and survival of California sea cucumbers (</w:t>
      </w:r>
      <w:proofErr w:type="spellStart"/>
      <w:r w:rsidRPr="002C4736">
        <w:rPr>
          <w:rFonts w:eastAsia="Times New Roman" w:cstheme="minorHAnsi"/>
          <w:color w:val="000000"/>
          <w:sz w:val="24"/>
          <w:szCs w:val="24"/>
          <w:shd w:val="clear" w:color="auto" w:fill="E1E3E6"/>
          <w:lang w:val="en-CA" w:eastAsia="en-CA"/>
        </w:rPr>
        <w:t>Parastichopus</w:t>
      </w:r>
      <w:proofErr w:type="spellEnd"/>
      <w:r w:rsidRPr="002C4736">
        <w:rPr>
          <w:rFonts w:eastAsia="Times New Roman" w:cstheme="minorHAnsi"/>
          <w:color w:val="000000"/>
          <w:sz w:val="24"/>
          <w:szCs w:val="24"/>
          <w:shd w:val="clear" w:color="auto" w:fill="E1E3E6"/>
          <w:lang w:val="en-CA" w:eastAsia="en-CA"/>
        </w:rPr>
        <w:t xml:space="preserve"> </w:t>
      </w:r>
      <w:proofErr w:type="spellStart"/>
      <w:r w:rsidRPr="002C4736">
        <w:rPr>
          <w:rFonts w:eastAsia="Times New Roman" w:cstheme="minorHAnsi"/>
          <w:color w:val="000000"/>
          <w:sz w:val="24"/>
          <w:szCs w:val="24"/>
          <w:shd w:val="clear" w:color="auto" w:fill="E1E3E6"/>
          <w:lang w:val="en-CA" w:eastAsia="en-CA"/>
        </w:rPr>
        <w:t>californicus</w:t>
      </w:r>
      <w:proofErr w:type="spellEnd"/>
      <w:r w:rsidRPr="002C4736">
        <w:rPr>
          <w:rFonts w:eastAsia="Times New Roman" w:cstheme="minorHAnsi"/>
          <w:color w:val="000000"/>
          <w:sz w:val="24"/>
          <w:szCs w:val="24"/>
          <w:shd w:val="clear" w:color="auto" w:fill="E1E3E6"/>
          <w:lang w:val="en-CA" w:eastAsia="en-CA"/>
        </w:rPr>
        <w:t>) cultivated with sablefish (</w:t>
      </w:r>
      <w:proofErr w:type="spellStart"/>
      <w:r w:rsidRPr="002C4736">
        <w:rPr>
          <w:rFonts w:eastAsia="Times New Roman" w:cstheme="minorHAnsi"/>
          <w:color w:val="000000"/>
          <w:sz w:val="24"/>
          <w:szCs w:val="24"/>
          <w:shd w:val="clear" w:color="auto" w:fill="E1E3E6"/>
          <w:lang w:val="en-CA" w:eastAsia="en-CA"/>
        </w:rPr>
        <w:t>Anoplopoma</w:t>
      </w:r>
      <w:proofErr w:type="spellEnd"/>
      <w:r w:rsidRPr="002C4736">
        <w:rPr>
          <w:rFonts w:eastAsia="Times New Roman" w:cstheme="minorHAnsi"/>
          <w:color w:val="000000"/>
          <w:sz w:val="24"/>
          <w:szCs w:val="24"/>
          <w:shd w:val="clear" w:color="auto" w:fill="E1E3E6"/>
          <w:lang w:val="en-CA" w:eastAsia="en-CA"/>
        </w:rPr>
        <w:t xml:space="preserve"> fimbria) at an integrated multi-trophic aquaculture site. </w:t>
      </w:r>
      <w:r w:rsidRPr="002C4736">
        <w:rPr>
          <w:rFonts w:eastAsia="Times New Roman" w:cstheme="minorHAnsi"/>
          <w:i/>
          <w:iCs/>
          <w:color w:val="000000"/>
          <w:sz w:val="24"/>
          <w:szCs w:val="24"/>
          <w:shd w:val="clear" w:color="auto" w:fill="E1E3E6"/>
          <w:lang w:val="en-CA" w:eastAsia="en-CA"/>
        </w:rPr>
        <w:t>Aquaculture</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406</w:t>
      </w:r>
      <w:r w:rsidRPr="002C4736">
        <w:rPr>
          <w:rFonts w:eastAsia="Times New Roman" w:cstheme="minorHAnsi"/>
          <w:color w:val="000000"/>
          <w:sz w:val="24"/>
          <w:szCs w:val="24"/>
          <w:shd w:val="clear" w:color="auto" w:fill="E1E3E6"/>
          <w:lang w:val="en-CA" w:eastAsia="en-CA"/>
        </w:rPr>
        <w:t>–</w:t>
      </w:r>
      <w:r w:rsidRPr="002C4736">
        <w:rPr>
          <w:rFonts w:eastAsia="Times New Roman" w:cstheme="minorHAnsi"/>
          <w:i/>
          <w:iCs/>
          <w:color w:val="000000"/>
          <w:sz w:val="24"/>
          <w:szCs w:val="24"/>
          <w:shd w:val="clear" w:color="auto" w:fill="E1E3E6"/>
          <w:lang w:val="en-CA" w:eastAsia="en-CA"/>
        </w:rPr>
        <w:t>407</w:t>
      </w:r>
      <w:r w:rsidRPr="002C4736">
        <w:rPr>
          <w:rFonts w:eastAsia="Times New Roman" w:cstheme="minorHAnsi"/>
          <w:color w:val="000000"/>
          <w:sz w:val="24"/>
          <w:szCs w:val="24"/>
          <w:shd w:val="clear" w:color="auto" w:fill="E1E3E6"/>
          <w:lang w:val="en-CA" w:eastAsia="en-CA"/>
        </w:rPr>
        <w:t>, 34–42. https://doi.org/10.1016/J.AQUACULTURE.2013.04.022</w:t>
      </w:r>
      <w:r w:rsidRPr="002C4736">
        <w:rPr>
          <w:rFonts w:eastAsia="Times New Roman" w:cstheme="minorHAnsi"/>
          <w:sz w:val="24"/>
          <w:szCs w:val="24"/>
          <w:lang w:val="en-CA" w:eastAsia="en-CA"/>
        </w:rPr>
        <w:t> </w:t>
      </w:r>
    </w:p>
    <w:p w14:paraId="46F2AF3D"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Harley, C. D. G., &amp; Paine, R. T. (2009). Contingencies and compounded rare perturbations dictate sudden distributional shifts during periods of gradual climate change. </w:t>
      </w:r>
      <w:r w:rsidRPr="002C4736">
        <w:rPr>
          <w:rFonts w:eastAsia="Times New Roman" w:cstheme="minorHAnsi"/>
          <w:i/>
          <w:iCs/>
          <w:color w:val="000000"/>
          <w:sz w:val="24"/>
          <w:szCs w:val="24"/>
          <w:shd w:val="clear" w:color="auto" w:fill="E1E3E6"/>
          <w:lang w:val="en-CA" w:eastAsia="en-CA"/>
        </w:rPr>
        <w:t>PNAS</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106</w:t>
      </w:r>
      <w:r w:rsidRPr="002C4736">
        <w:rPr>
          <w:rFonts w:eastAsia="Times New Roman" w:cstheme="minorHAnsi"/>
          <w:color w:val="000000"/>
          <w:sz w:val="24"/>
          <w:szCs w:val="24"/>
          <w:shd w:val="clear" w:color="auto" w:fill="E1E3E6"/>
          <w:lang w:val="en-CA" w:eastAsia="en-CA"/>
        </w:rPr>
        <w:t>(27), 11172–11176. www.pnas.org/cgi/content/full/</w:t>
      </w:r>
      <w:r w:rsidRPr="002C4736">
        <w:rPr>
          <w:rFonts w:eastAsia="Times New Roman" w:cstheme="minorHAnsi"/>
          <w:sz w:val="24"/>
          <w:szCs w:val="24"/>
          <w:lang w:val="en-CA" w:eastAsia="en-CA"/>
        </w:rPr>
        <w:t> </w:t>
      </w:r>
    </w:p>
    <w:p w14:paraId="6739981E"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 xml:space="preserve">Harvell, C. D., </w:t>
      </w:r>
      <w:proofErr w:type="spellStart"/>
      <w:r w:rsidRPr="002C4736">
        <w:rPr>
          <w:rFonts w:eastAsia="Times New Roman" w:cstheme="minorHAnsi"/>
          <w:color w:val="000000"/>
          <w:sz w:val="24"/>
          <w:szCs w:val="24"/>
          <w:shd w:val="clear" w:color="auto" w:fill="E1E3E6"/>
          <w:lang w:val="en-CA" w:eastAsia="en-CA"/>
        </w:rPr>
        <w:t>Montecino-Latorre</w:t>
      </w:r>
      <w:proofErr w:type="spellEnd"/>
      <w:r w:rsidRPr="002C4736">
        <w:rPr>
          <w:rFonts w:eastAsia="Times New Roman" w:cstheme="minorHAnsi"/>
          <w:color w:val="000000"/>
          <w:sz w:val="24"/>
          <w:szCs w:val="24"/>
          <w:shd w:val="clear" w:color="auto" w:fill="E1E3E6"/>
          <w:lang w:val="en-CA" w:eastAsia="en-CA"/>
        </w:rPr>
        <w:t xml:space="preserve">, D., Caldwell, J. M., Burt, J. M., </w:t>
      </w:r>
      <w:proofErr w:type="spellStart"/>
      <w:r w:rsidRPr="002C4736">
        <w:rPr>
          <w:rFonts w:eastAsia="Times New Roman" w:cstheme="minorHAnsi"/>
          <w:color w:val="000000"/>
          <w:sz w:val="24"/>
          <w:szCs w:val="24"/>
          <w:shd w:val="clear" w:color="auto" w:fill="E1E3E6"/>
          <w:lang w:val="en-CA" w:eastAsia="en-CA"/>
        </w:rPr>
        <w:t>Bosley</w:t>
      </w:r>
      <w:proofErr w:type="spellEnd"/>
      <w:r w:rsidRPr="002C4736">
        <w:rPr>
          <w:rFonts w:eastAsia="Times New Roman" w:cstheme="minorHAnsi"/>
          <w:color w:val="000000"/>
          <w:sz w:val="24"/>
          <w:szCs w:val="24"/>
          <w:shd w:val="clear" w:color="auto" w:fill="E1E3E6"/>
          <w:lang w:val="en-CA" w:eastAsia="en-CA"/>
        </w:rPr>
        <w:t xml:space="preserve">, K., Keller, A., Heron, S. F., Salomon, A. K., Lee, L., </w:t>
      </w:r>
      <w:proofErr w:type="spellStart"/>
      <w:r w:rsidRPr="002C4736">
        <w:rPr>
          <w:rFonts w:eastAsia="Times New Roman" w:cstheme="minorHAnsi"/>
          <w:color w:val="000000"/>
          <w:sz w:val="24"/>
          <w:szCs w:val="24"/>
          <w:shd w:val="clear" w:color="auto" w:fill="E1E3E6"/>
          <w:lang w:val="en-CA" w:eastAsia="en-CA"/>
        </w:rPr>
        <w:t>Pontier</w:t>
      </w:r>
      <w:proofErr w:type="spellEnd"/>
      <w:r w:rsidRPr="002C4736">
        <w:rPr>
          <w:rFonts w:eastAsia="Times New Roman" w:cstheme="minorHAnsi"/>
          <w:color w:val="000000"/>
          <w:sz w:val="24"/>
          <w:szCs w:val="24"/>
          <w:shd w:val="clear" w:color="auto" w:fill="E1E3E6"/>
          <w:lang w:val="en-CA" w:eastAsia="en-CA"/>
        </w:rPr>
        <w:t xml:space="preserve">, O., </w:t>
      </w:r>
      <w:proofErr w:type="spellStart"/>
      <w:r w:rsidRPr="002C4736">
        <w:rPr>
          <w:rFonts w:eastAsia="Times New Roman" w:cstheme="minorHAnsi"/>
          <w:color w:val="000000"/>
          <w:sz w:val="24"/>
          <w:szCs w:val="24"/>
          <w:shd w:val="clear" w:color="auto" w:fill="E1E3E6"/>
          <w:lang w:val="en-CA" w:eastAsia="en-CA"/>
        </w:rPr>
        <w:t>Pattengill</w:t>
      </w:r>
      <w:proofErr w:type="spellEnd"/>
      <w:r w:rsidRPr="002C4736">
        <w:rPr>
          <w:rFonts w:eastAsia="Times New Roman" w:cstheme="minorHAnsi"/>
          <w:color w:val="000000"/>
          <w:sz w:val="24"/>
          <w:szCs w:val="24"/>
          <w:shd w:val="clear" w:color="auto" w:fill="E1E3E6"/>
          <w:lang w:val="en-CA" w:eastAsia="en-CA"/>
        </w:rPr>
        <w:t>-Semmens, C., &amp; Gaydos, J. K. (2019). Disease epidemic and a marine heat wave are associated with the continental-scale collapse of a pivotal predator (</w:t>
      </w:r>
      <w:proofErr w:type="spellStart"/>
      <w:r w:rsidRPr="002C4736">
        <w:rPr>
          <w:rFonts w:eastAsia="Times New Roman" w:cstheme="minorHAnsi"/>
          <w:color w:val="000000"/>
          <w:sz w:val="24"/>
          <w:szCs w:val="24"/>
          <w:shd w:val="clear" w:color="auto" w:fill="E1E3E6"/>
          <w:lang w:val="en-CA" w:eastAsia="en-CA"/>
        </w:rPr>
        <w:t>Pycnopodia</w:t>
      </w:r>
      <w:proofErr w:type="spellEnd"/>
      <w:r w:rsidRPr="002C4736">
        <w:rPr>
          <w:rFonts w:eastAsia="Times New Roman" w:cstheme="minorHAnsi"/>
          <w:color w:val="000000"/>
          <w:sz w:val="24"/>
          <w:szCs w:val="24"/>
          <w:shd w:val="clear" w:color="auto" w:fill="E1E3E6"/>
          <w:lang w:val="en-CA" w:eastAsia="en-CA"/>
        </w:rPr>
        <w:t xml:space="preserve"> </w:t>
      </w:r>
      <w:proofErr w:type="spellStart"/>
      <w:r w:rsidRPr="002C4736">
        <w:rPr>
          <w:rFonts w:eastAsia="Times New Roman" w:cstheme="minorHAnsi"/>
          <w:color w:val="000000"/>
          <w:sz w:val="24"/>
          <w:szCs w:val="24"/>
          <w:shd w:val="clear" w:color="auto" w:fill="E1E3E6"/>
          <w:lang w:val="en-CA" w:eastAsia="en-CA"/>
        </w:rPr>
        <w:t>helianthoides</w:t>
      </w:r>
      <w:proofErr w:type="spellEnd"/>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Science Advances</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5</w:t>
      </w:r>
      <w:r w:rsidRPr="002C4736">
        <w:rPr>
          <w:rFonts w:eastAsia="Times New Roman" w:cstheme="minorHAnsi"/>
          <w:color w:val="000000"/>
          <w:sz w:val="24"/>
          <w:szCs w:val="24"/>
          <w:shd w:val="clear" w:color="auto" w:fill="E1E3E6"/>
          <w:lang w:val="en-CA" w:eastAsia="en-CA"/>
        </w:rPr>
        <w:t>(1), 1–9. https://doi.org/10.1126/sciadv.aau7042</w:t>
      </w:r>
      <w:r w:rsidRPr="002C4736">
        <w:rPr>
          <w:rFonts w:eastAsia="Times New Roman" w:cstheme="minorHAnsi"/>
          <w:sz w:val="24"/>
          <w:szCs w:val="24"/>
          <w:lang w:val="en-CA" w:eastAsia="en-CA"/>
        </w:rPr>
        <w:t> </w:t>
      </w:r>
    </w:p>
    <w:p w14:paraId="278D9263"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 xml:space="preserve">Hewson, I., </w:t>
      </w:r>
      <w:proofErr w:type="spellStart"/>
      <w:r w:rsidRPr="002C4736">
        <w:rPr>
          <w:rFonts w:eastAsia="Times New Roman" w:cstheme="minorHAnsi"/>
          <w:color w:val="000000"/>
          <w:sz w:val="24"/>
          <w:szCs w:val="24"/>
          <w:shd w:val="clear" w:color="auto" w:fill="E1E3E6"/>
          <w:lang w:val="en-CA" w:eastAsia="en-CA"/>
        </w:rPr>
        <w:t>Bistolas</w:t>
      </w:r>
      <w:proofErr w:type="spellEnd"/>
      <w:r w:rsidRPr="002C4736">
        <w:rPr>
          <w:rFonts w:eastAsia="Times New Roman" w:cstheme="minorHAnsi"/>
          <w:color w:val="000000"/>
          <w:sz w:val="24"/>
          <w:szCs w:val="24"/>
          <w:shd w:val="clear" w:color="auto" w:fill="E1E3E6"/>
          <w:lang w:val="en-CA" w:eastAsia="en-CA"/>
        </w:rPr>
        <w:t xml:space="preserve">, K. S. I., Quijano </w:t>
      </w:r>
      <w:proofErr w:type="spellStart"/>
      <w:r w:rsidRPr="002C4736">
        <w:rPr>
          <w:rFonts w:eastAsia="Times New Roman" w:cstheme="minorHAnsi"/>
          <w:color w:val="000000"/>
          <w:sz w:val="24"/>
          <w:szCs w:val="24"/>
          <w:shd w:val="clear" w:color="auto" w:fill="E1E3E6"/>
          <w:lang w:val="en-CA" w:eastAsia="en-CA"/>
        </w:rPr>
        <w:t>Cardé</w:t>
      </w:r>
      <w:proofErr w:type="spellEnd"/>
      <w:r w:rsidRPr="002C4736">
        <w:rPr>
          <w:rFonts w:eastAsia="Times New Roman" w:cstheme="minorHAnsi"/>
          <w:color w:val="000000"/>
          <w:sz w:val="24"/>
          <w:szCs w:val="24"/>
          <w:shd w:val="clear" w:color="auto" w:fill="E1E3E6"/>
          <w:lang w:val="en-CA" w:eastAsia="en-CA"/>
        </w:rPr>
        <w:t xml:space="preserve">, E. M., Button, J. B., Foster, P. J., </w:t>
      </w:r>
      <w:proofErr w:type="spellStart"/>
      <w:r w:rsidRPr="002C4736">
        <w:rPr>
          <w:rFonts w:eastAsia="Times New Roman" w:cstheme="minorHAnsi"/>
          <w:color w:val="000000"/>
          <w:sz w:val="24"/>
          <w:szCs w:val="24"/>
          <w:shd w:val="clear" w:color="auto" w:fill="E1E3E6"/>
          <w:lang w:val="en-CA" w:eastAsia="en-CA"/>
        </w:rPr>
        <w:t>Flanzenbaum</w:t>
      </w:r>
      <w:proofErr w:type="spellEnd"/>
      <w:r w:rsidRPr="002C4736">
        <w:rPr>
          <w:rFonts w:eastAsia="Times New Roman" w:cstheme="minorHAnsi"/>
          <w:color w:val="000000"/>
          <w:sz w:val="24"/>
          <w:szCs w:val="24"/>
          <w:shd w:val="clear" w:color="auto" w:fill="E1E3E6"/>
          <w:lang w:val="en-CA" w:eastAsia="en-CA"/>
        </w:rPr>
        <w:t xml:space="preserve">, J. M., </w:t>
      </w:r>
      <w:proofErr w:type="spellStart"/>
      <w:r w:rsidRPr="002C4736">
        <w:rPr>
          <w:rFonts w:eastAsia="Times New Roman" w:cstheme="minorHAnsi"/>
          <w:color w:val="000000"/>
          <w:sz w:val="24"/>
          <w:szCs w:val="24"/>
          <w:shd w:val="clear" w:color="auto" w:fill="E1E3E6"/>
          <w:lang w:val="en-CA" w:eastAsia="en-CA"/>
        </w:rPr>
        <w:t>Kocian</w:t>
      </w:r>
      <w:proofErr w:type="spellEnd"/>
      <w:r w:rsidRPr="002C4736">
        <w:rPr>
          <w:rFonts w:eastAsia="Times New Roman" w:cstheme="minorHAnsi"/>
          <w:color w:val="000000"/>
          <w:sz w:val="24"/>
          <w:szCs w:val="24"/>
          <w:shd w:val="clear" w:color="auto" w:fill="E1E3E6"/>
          <w:lang w:val="en-CA" w:eastAsia="en-CA"/>
        </w:rPr>
        <w:t xml:space="preserve">, J., &amp; Lewis, C. K. (2018). Investigating the complex association between viral </w:t>
      </w:r>
      <w:r w:rsidRPr="002C4736">
        <w:rPr>
          <w:rFonts w:eastAsia="Times New Roman" w:cstheme="minorHAnsi"/>
          <w:color w:val="000000"/>
          <w:sz w:val="24"/>
          <w:szCs w:val="24"/>
          <w:shd w:val="clear" w:color="auto" w:fill="E1E3E6"/>
          <w:lang w:val="en-CA" w:eastAsia="en-CA"/>
        </w:rPr>
        <w:lastRenderedPageBreak/>
        <w:t>ecology, environment, and northeast Pacific Sea Star Wasting. </w:t>
      </w:r>
      <w:r w:rsidRPr="002C4736">
        <w:rPr>
          <w:rFonts w:eastAsia="Times New Roman" w:cstheme="minorHAnsi"/>
          <w:i/>
          <w:iCs/>
          <w:color w:val="000000"/>
          <w:sz w:val="24"/>
          <w:szCs w:val="24"/>
          <w:shd w:val="clear" w:color="auto" w:fill="E1E3E6"/>
          <w:lang w:val="en-CA" w:eastAsia="en-CA"/>
        </w:rPr>
        <w:t>Frontiers in Marine Science</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5</w:t>
      </w:r>
      <w:r w:rsidRPr="002C4736">
        <w:rPr>
          <w:rFonts w:eastAsia="Times New Roman" w:cstheme="minorHAnsi"/>
          <w:color w:val="000000"/>
          <w:sz w:val="24"/>
          <w:szCs w:val="24"/>
          <w:shd w:val="clear" w:color="auto" w:fill="E1E3E6"/>
          <w:lang w:val="en-CA" w:eastAsia="en-CA"/>
        </w:rPr>
        <w:t>(MAR). https://doi.org/10.3389/fmars.2018.00077</w:t>
      </w:r>
      <w:r w:rsidRPr="002C4736">
        <w:rPr>
          <w:rFonts w:eastAsia="Times New Roman" w:cstheme="minorHAnsi"/>
          <w:sz w:val="24"/>
          <w:szCs w:val="24"/>
          <w:lang w:val="en-CA" w:eastAsia="en-CA"/>
        </w:rPr>
        <w:t> </w:t>
      </w:r>
    </w:p>
    <w:p w14:paraId="7D35B17C"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 xml:space="preserve">Hewson, I., Johnson, M. R., &amp; Tibbetts, I. R. (2020). An Unconventional Flavivirus and Other RNA Viruses in the Sea Cucumber (Holothuroidea; Echinodermata) </w:t>
      </w:r>
      <w:proofErr w:type="spellStart"/>
      <w:r w:rsidRPr="002C4736">
        <w:rPr>
          <w:rFonts w:eastAsia="Times New Roman" w:cstheme="minorHAnsi"/>
          <w:color w:val="000000"/>
          <w:sz w:val="24"/>
          <w:szCs w:val="24"/>
          <w:shd w:val="clear" w:color="auto" w:fill="E1E3E6"/>
          <w:lang w:val="en-CA" w:eastAsia="en-CA"/>
        </w:rPr>
        <w:t>Virome</w:t>
      </w:r>
      <w:proofErr w:type="spellEnd"/>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Viruses</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12</w:t>
      </w:r>
      <w:r w:rsidRPr="002C4736">
        <w:rPr>
          <w:rFonts w:eastAsia="Times New Roman" w:cstheme="minorHAnsi"/>
          <w:color w:val="000000"/>
          <w:sz w:val="24"/>
          <w:szCs w:val="24"/>
          <w:shd w:val="clear" w:color="auto" w:fill="E1E3E6"/>
          <w:lang w:val="en-CA" w:eastAsia="en-CA"/>
        </w:rPr>
        <w:t>(1057). https://doi.org/10.3390/v12091057</w:t>
      </w:r>
      <w:r w:rsidRPr="002C4736">
        <w:rPr>
          <w:rFonts w:eastAsia="Times New Roman" w:cstheme="minorHAnsi"/>
          <w:sz w:val="24"/>
          <w:szCs w:val="24"/>
          <w:lang w:val="en-CA" w:eastAsia="en-CA"/>
        </w:rPr>
        <w:t> </w:t>
      </w:r>
    </w:p>
    <w:p w14:paraId="0FE6D3DE"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 xml:space="preserve">Kelley, A. L., de Rivera, C. E., &amp; Buckley, B. A. (2011). Intraspecific variation in thermotolerance and morphology of the invasive European green crab, </w:t>
      </w:r>
      <w:proofErr w:type="spellStart"/>
      <w:r w:rsidRPr="002C4736">
        <w:rPr>
          <w:rFonts w:eastAsia="Times New Roman" w:cstheme="minorHAnsi"/>
          <w:color w:val="000000"/>
          <w:sz w:val="24"/>
          <w:szCs w:val="24"/>
          <w:shd w:val="clear" w:color="auto" w:fill="E1E3E6"/>
          <w:lang w:val="en-CA" w:eastAsia="en-CA"/>
        </w:rPr>
        <w:t>Carcinus</w:t>
      </w:r>
      <w:proofErr w:type="spellEnd"/>
      <w:r w:rsidRPr="002C4736">
        <w:rPr>
          <w:rFonts w:eastAsia="Times New Roman" w:cstheme="minorHAnsi"/>
          <w:color w:val="000000"/>
          <w:sz w:val="24"/>
          <w:szCs w:val="24"/>
          <w:shd w:val="clear" w:color="auto" w:fill="E1E3E6"/>
          <w:lang w:val="en-CA" w:eastAsia="en-CA"/>
        </w:rPr>
        <w:t xml:space="preserve"> </w:t>
      </w:r>
      <w:proofErr w:type="spellStart"/>
      <w:r w:rsidRPr="002C4736">
        <w:rPr>
          <w:rFonts w:eastAsia="Times New Roman" w:cstheme="minorHAnsi"/>
          <w:color w:val="000000"/>
          <w:sz w:val="24"/>
          <w:szCs w:val="24"/>
          <w:shd w:val="clear" w:color="auto" w:fill="E1E3E6"/>
          <w:lang w:val="en-CA" w:eastAsia="en-CA"/>
        </w:rPr>
        <w:t>maenas</w:t>
      </w:r>
      <w:proofErr w:type="spellEnd"/>
      <w:r w:rsidRPr="002C4736">
        <w:rPr>
          <w:rFonts w:eastAsia="Times New Roman" w:cstheme="minorHAnsi"/>
          <w:color w:val="000000"/>
          <w:sz w:val="24"/>
          <w:szCs w:val="24"/>
          <w:shd w:val="clear" w:color="auto" w:fill="E1E3E6"/>
          <w:lang w:val="en-CA" w:eastAsia="en-CA"/>
        </w:rPr>
        <w:t>, on the west coast of North America. </w:t>
      </w:r>
      <w:r w:rsidRPr="002C4736">
        <w:rPr>
          <w:rFonts w:eastAsia="Times New Roman" w:cstheme="minorHAnsi"/>
          <w:i/>
          <w:iCs/>
          <w:color w:val="000000"/>
          <w:sz w:val="24"/>
          <w:szCs w:val="24"/>
          <w:shd w:val="clear" w:color="auto" w:fill="E1E3E6"/>
          <w:lang w:val="en-CA" w:eastAsia="en-CA"/>
        </w:rPr>
        <w:t>Journal of Experimental Marine Biology and Ecology</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409</w:t>
      </w:r>
      <w:r w:rsidRPr="002C4736">
        <w:rPr>
          <w:rFonts w:eastAsia="Times New Roman" w:cstheme="minorHAnsi"/>
          <w:color w:val="000000"/>
          <w:sz w:val="24"/>
          <w:szCs w:val="24"/>
          <w:shd w:val="clear" w:color="auto" w:fill="E1E3E6"/>
          <w:lang w:val="en-CA" w:eastAsia="en-CA"/>
        </w:rPr>
        <w:t>(1–2), 70–78. https://doi.org/10.1016/J.JEMBE.2011.08.005</w:t>
      </w:r>
      <w:r w:rsidRPr="002C4736">
        <w:rPr>
          <w:rFonts w:eastAsia="Times New Roman" w:cstheme="minorHAnsi"/>
          <w:sz w:val="24"/>
          <w:szCs w:val="24"/>
          <w:lang w:val="en-CA" w:eastAsia="en-CA"/>
        </w:rPr>
        <w:t> </w:t>
      </w:r>
    </w:p>
    <w:p w14:paraId="255A9BD4"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proofErr w:type="spellStart"/>
      <w:r w:rsidRPr="002C4736">
        <w:rPr>
          <w:rFonts w:eastAsia="Times New Roman" w:cstheme="minorHAnsi"/>
          <w:color w:val="000000"/>
          <w:sz w:val="24"/>
          <w:szCs w:val="24"/>
          <w:shd w:val="clear" w:color="auto" w:fill="E1E3E6"/>
          <w:lang w:val="en-CA" w:eastAsia="en-CA"/>
        </w:rPr>
        <w:t>Kotyk</w:t>
      </w:r>
      <w:proofErr w:type="spellEnd"/>
      <w:r w:rsidRPr="002C4736">
        <w:rPr>
          <w:rFonts w:eastAsia="Times New Roman" w:cstheme="minorHAnsi"/>
          <w:color w:val="000000"/>
          <w:sz w:val="24"/>
          <w:szCs w:val="24"/>
          <w:shd w:val="clear" w:color="auto" w:fill="E1E3E6"/>
          <w:lang w:val="en-CA" w:eastAsia="en-CA"/>
        </w:rPr>
        <w:t>, A. (2021, August 13). More than a dozen weather records broken in B.C. in latest heat wave. </w:t>
      </w:r>
      <w:r w:rsidRPr="002C4736">
        <w:rPr>
          <w:rFonts w:eastAsia="Times New Roman" w:cstheme="minorHAnsi"/>
          <w:i/>
          <w:iCs/>
          <w:color w:val="000000"/>
          <w:sz w:val="24"/>
          <w:szCs w:val="24"/>
          <w:shd w:val="clear" w:color="auto" w:fill="E1E3E6"/>
          <w:lang w:val="en-CA" w:eastAsia="en-CA"/>
        </w:rPr>
        <w:t>CTV News Vancouver</w:t>
      </w:r>
      <w:r w:rsidRPr="002C4736">
        <w:rPr>
          <w:rFonts w:eastAsia="Times New Roman" w:cstheme="minorHAnsi"/>
          <w:color w:val="000000"/>
          <w:sz w:val="24"/>
          <w:szCs w:val="24"/>
          <w:shd w:val="clear" w:color="auto" w:fill="E1E3E6"/>
          <w:lang w:val="en-CA" w:eastAsia="en-CA"/>
        </w:rPr>
        <w:t>. https://bc.ctvnews.ca/more-than-a-dozen-weather-records-broken-in-b-c-in-latest-heat-wave-1.5546239</w:t>
      </w:r>
      <w:r w:rsidRPr="002C4736">
        <w:rPr>
          <w:rFonts w:eastAsia="Times New Roman" w:cstheme="minorHAnsi"/>
          <w:sz w:val="24"/>
          <w:szCs w:val="24"/>
          <w:lang w:val="en-CA" w:eastAsia="en-CA"/>
        </w:rPr>
        <w:t> </w:t>
      </w:r>
    </w:p>
    <w:p w14:paraId="2018E5FD"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proofErr w:type="spellStart"/>
      <w:r w:rsidRPr="002C4736">
        <w:rPr>
          <w:rFonts w:eastAsia="Times New Roman" w:cstheme="minorHAnsi"/>
          <w:color w:val="000000"/>
          <w:sz w:val="24"/>
          <w:szCs w:val="24"/>
          <w:shd w:val="clear" w:color="auto" w:fill="E1E3E6"/>
          <w:lang w:val="en-CA" w:eastAsia="en-CA"/>
        </w:rPr>
        <w:t>Kühnhold</w:t>
      </w:r>
      <w:proofErr w:type="spellEnd"/>
      <w:r w:rsidRPr="002C4736">
        <w:rPr>
          <w:rFonts w:eastAsia="Times New Roman" w:cstheme="minorHAnsi"/>
          <w:color w:val="000000"/>
          <w:sz w:val="24"/>
          <w:szCs w:val="24"/>
          <w:shd w:val="clear" w:color="auto" w:fill="E1E3E6"/>
          <w:lang w:val="en-CA" w:eastAsia="en-CA"/>
        </w:rPr>
        <w:t xml:space="preserve">, H., </w:t>
      </w:r>
      <w:proofErr w:type="spellStart"/>
      <w:r w:rsidRPr="002C4736">
        <w:rPr>
          <w:rFonts w:eastAsia="Times New Roman" w:cstheme="minorHAnsi"/>
          <w:color w:val="000000"/>
          <w:sz w:val="24"/>
          <w:szCs w:val="24"/>
          <w:shd w:val="clear" w:color="auto" w:fill="E1E3E6"/>
          <w:lang w:val="en-CA" w:eastAsia="en-CA"/>
        </w:rPr>
        <w:t>Kamyab</w:t>
      </w:r>
      <w:proofErr w:type="spellEnd"/>
      <w:r w:rsidRPr="002C4736">
        <w:rPr>
          <w:rFonts w:eastAsia="Times New Roman" w:cstheme="minorHAnsi"/>
          <w:color w:val="000000"/>
          <w:sz w:val="24"/>
          <w:szCs w:val="24"/>
          <w:shd w:val="clear" w:color="auto" w:fill="E1E3E6"/>
          <w:lang w:val="en-CA" w:eastAsia="en-CA"/>
        </w:rPr>
        <w:t xml:space="preserve">, E., </w:t>
      </w:r>
      <w:proofErr w:type="spellStart"/>
      <w:r w:rsidRPr="002C4736">
        <w:rPr>
          <w:rFonts w:eastAsia="Times New Roman" w:cstheme="minorHAnsi"/>
          <w:color w:val="000000"/>
          <w:sz w:val="24"/>
          <w:szCs w:val="24"/>
          <w:shd w:val="clear" w:color="auto" w:fill="E1E3E6"/>
          <w:lang w:val="en-CA" w:eastAsia="en-CA"/>
        </w:rPr>
        <w:t>Novais</w:t>
      </w:r>
      <w:proofErr w:type="spellEnd"/>
      <w:r w:rsidRPr="002C4736">
        <w:rPr>
          <w:rFonts w:eastAsia="Times New Roman" w:cstheme="minorHAnsi"/>
          <w:color w:val="000000"/>
          <w:sz w:val="24"/>
          <w:szCs w:val="24"/>
          <w:shd w:val="clear" w:color="auto" w:fill="E1E3E6"/>
          <w:lang w:val="en-CA" w:eastAsia="en-CA"/>
        </w:rPr>
        <w:t xml:space="preserve">, S., </w:t>
      </w:r>
      <w:proofErr w:type="spellStart"/>
      <w:r w:rsidRPr="002C4736">
        <w:rPr>
          <w:rFonts w:eastAsia="Times New Roman" w:cstheme="minorHAnsi"/>
          <w:color w:val="000000"/>
          <w:sz w:val="24"/>
          <w:szCs w:val="24"/>
          <w:shd w:val="clear" w:color="auto" w:fill="E1E3E6"/>
          <w:lang w:val="en-CA" w:eastAsia="en-CA"/>
        </w:rPr>
        <w:t>Indriana</w:t>
      </w:r>
      <w:proofErr w:type="spellEnd"/>
      <w:r w:rsidRPr="002C4736">
        <w:rPr>
          <w:rFonts w:eastAsia="Times New Roman" w:cstheme="minorHAnsi"/>
          <w:color w:val="000000"/>
          <w:sz w:val="24"/>
          <w:szCs w:val="24"/>
          <w:shd w:val="clear" w:color="auto" w:fill="E1E3E6"/>
          <w:lang w:val="en-CA" w:eastAsia="en-CA"/>
        </w:rPr>
        <w:t xml:space="preserve">, L., </w:t>
      </w:r>
      <w:proofErr w:type="spellStart"/>
      <w:r w:rsidRPr="002C4736">
        <w:rPr>
          <w:rFonts w:eastAsia="Times New Roman" w:cstheme="minorHAnsi"/>
          <w:color w:val="000000"/>
          <w:sz w:val="24"/>
          <w:szCs w:val="24"/>
          <w:shd w:val="clear" w:color="auto" w:fill="E1E3E6"/>
          <w:lang w:val="en-CA" w:eastAsia="en-CA"/>
        </w:rPr>
        <w:t>Kunzmann</w:t>
      </w:r>
      <w:proofErr w:type="spellEnd"/>
      <w:r w:rsidRPr="002C4736">
        <w:rPr>
          <w:rFonts w:eastAsia="Times New Roman" w:cstheme="minorHAnsi"/>
          <w:color w:val="000000"/>
          <w:sz w:val="24"/>
          <w:szCs w:val="24"/>
          <w:shd w:val="clear" w:color="auto" w:fill="E1E3E6"/>
          <w:lang w:val="en-CA" w:eastAsia="en-CA"/>
        </w:rPr>
        <w:t xml:space="preserve">, A., Slater, M., &amp; </w:t>
      </w:r>
      <w:proofErr w:type="spellStart"/>
      <w:r w:rsidRPr="002C4736">
        <w:rPr>
          <w:rFonts w:eastAsia="Times New Roman" w:cstheme="minorHAnsi"/>
          <w:color w:val="000000"/>
          <w:sz w:val="24"/>
          <w:szCs w:val="24"/>
          <w:shd w:val="clear" w:color="auto" w:fill="E1E3E6"/>
          <w:lang w:val="en-CA" w:eastAsia="en-CA"/>
        </w:rPr>
        <w:t>Lemos</w:t>
      </w:r>
      <w:proofErr w:type="spellEnd"/>
      <w:r w:rsidRPr="002C4736">
        <w:rPr>
          <w:rFonts w:eastAsia="Times New Roman" w:cstheme="minorHAnsi"/>
          <w:color w:val="000000"/>
          <w:sz w:val="24"/>
          <w:szCs w:val="24"/>
          <w:shd w:val="clear" w:color="auto" w:fill="E1E3E6"/>
          <w:lang w:val="en-CA" w:eastAsia="en-CA"/>
        </w:rPr>
        <w:t xml:space="preserve">, M. (2017). Thermal stress effects on energy resource allocation and oxygen consumption rate in the juvenile sea cucumber, </w:t>
      </w:r>
      <w:proofErr w:type="spellStart"/>
      <w:r w:rsidRPr="002C4736">
        <w:rPr>
          <w:rFonts w:eastAsia="Times New Roman" w:cstheme="minorHAnsi"/>
          <w:color w:val="000000"/>
          <w:sz w:val="24"/>
          <w:szCs w:val="24"/>
          <w:shd w:val="clear" w:color="auto" w:fill="E1E3E6"/>
          <w:lang w:val="en-CA" w:eastAsia="en-CA"/>
        </w:rPr>
        <w:t>Holothuria</w:t>
      </w:r>
      <w:proofErr w:type="spellEnd"/>
      <w:r w:rsidRPr="002C4736">
        <w:rPr>
          <w:rFonts w:eastAsia="Times New Roman" w:cstheme="minorHAnsi"/>
          <w:color w:val="000000"/>
          <w:sz w:val="24"/>
          <w:szCs w:val="24"/>
          <w:shd w:val="clear" w:color="auto" w:fill="E1E3E6"/>
          <w:lang w:val="en-CA" w:eastAsia="en-CA"/>
        </w:rPr>
        <w:t xml:space="preserve"> </w:t>
      </w:r>
      <w:proofErr w:type="spellStart"/>
      <w:r w:rsidRPr="002C4736">
        <w:rPr>
          <w:rFonts w:eastAsia="Times New Roman" w:cstheme="minorHAnsi"/>
          <w:color w:val="000000"/>
          <w:sz w:val="24"/>
          <w:szCs w:val="24"/>
          <w:shd w:val="clear" w:color="auto" w:fill="E1E3E6"/>
          <w:lang w:val="en-CA" w:eastAsia="en-CA"/>
        </w:rPr>
        <w:t>scabra</w:t>
      </w:r>
      <w:proofErr w:type="spellEnd"/>
      <w:r w:rsidRPr="002C4736">
        <w:rPr>
          <w:rFonts w:eastAsia="Times New Roman" w:cstheme="minorHAnsi"/>
          <w:color w:val="000000"/>
          <w:sz w:val="24"/>
          <w:szCs w:val="24"/>
          <w:shd w:val="clear" w:color="auto" w:fill="E1E3E6"/>
          <w:lang w:val="en-CA" w:eastAsia="en-CA"/>
        </w:rPr>
        <w:t xml:space="preserve"> (Jaeger, 1833). </w:t>
      </w:r>
      <w:r w:rsidRPr="002C4736">
        <w:rPr>
          <w:rFonts w:eastAsia="Times New Roman" w:cstheme="minorHAnsi"/>
          <w:i/>
          <w:iCs/>
          <w:color w:val="000000"/>
          <w:sz w:val="24"/>
          <w:szCs w:val="24"/>
          <w:shd w:val="clear" w:color="auto" w:fill="E1E3E6"/>
          <w:lang w:val="en-CA" w:eastAsia="en-CA"/>
        </w:rPr>
        <w:t>Aquaculture</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467</w:t>
      </w:r>
      <w:r w:rsidRPr="002C4736">
        <w:rPr>
          <w:rFonts w:eastAsia="Times New Roman" w:cstheme="minorHAnsi"/>
          <w:color w:val="000000"/>
          <w:sz w:val="24"/>
          <w:szCs w:val="24"/>
          <w:shd w:val="clear" w:color="auto" w:fill="E1E3E6"/>
          <w:lang w:val="en-CA" w:eastAsia="en-CA"/>
        </w:rPr>
        <w:t>, 109–117. https://doi.org/10.1016/j.aquaculture.2016.03.018</w:t>
      </w:r>
      <w:r w:rsidRPr="002C4736">
        <w:rPr>
          <w:rFonts w:eastAsia="Times New Roman" w:cstheme="minorHAnsi"/>
          <w:sz w:val="24"/>
          <w:szCs w:val="24"/>
          <w:lang w:val="en-CA" w:eastAsia="en-CA"/>
        </w:rPr>
        <w:t> </w:t>
      </w:r>
    </w:p>
    <w:p w14:paraId="763BE9CF"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 xml:space="preserve">Liu, H., Zheng, F., Sun, X., Hong, X., Dong, S., Wang, B., Tang, X., &amp; Wang, Y. (2010). Identification of the pathogens associated with skin ulceration and peristome tumescence in cultured sea cucumbers </w:t>
      </w:r>
      <w:proofErr w:type="spellStart"/>
      <w:r w:rsidRPr="002C4736">
        <w:rPr>
          <w:rFonts w:eastAsia="Times New Roman" w:cstheme="minorHAnsi"/>
          <w:color w:val="000000"/>
          <w:sz w:val="24"/>
          <w:szCs w:val="24"/>
          <w:shd w:val="clear" w:color="auto" w:fill="E1E3E6"/>
          <w:lang w:val="en-CA" w:eastAsia="en-CA"/>
        </w:rPr>
        <w:t>Apostichopus</w:t>
      </w:r>
      <w:proofErr w:type="spellEnd"/>
      <w:r w:rsidRPr="002C4736">
        <w:rPr>
          <w:rFonts w:eastAsia="Times New Roman" w:cstheme="minorHAnsi"/>
          <w:color w:val="000000"/>
          <w:sz w:val="24"/>
          <w:szCs w:val="24"/>
          <w:shd w:val="clear" w:color="auto" w:fill="E1E3E6"/>
          <w:lang w:val="en-CA" w:eastAsia="en-CA"/>
        </w:rPr>
        <w:t xml:space="preserve"> japonicus (</w:t>
      </w:r>
      <w:proofErr w:type="spellStart"/>
      <w:r w:rsidRPr="002C4736">
        <w:rPr>
          <w:rFonts w:eastAsia="Times New Roman" w:cstheme="minorHAnsi"/>
          <w:color w:val="000000"/>
          <w:sz w:val="24"/>
          <w:szCs w:val="24"/>
          <w:shd w:val="clear" w:color="auto" w:fill="E1E3E6"/>
          <w:lang w:val="en-CA" w:eastAsia="en-CA"/>
        </w:rPr>
        <w:t>Selenka</w:t>
      </w:r>
      <w:proofErr w:type="spellEnd"/>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Journal of Invertebrate Pathology</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105</w:t>
      </w:r>
      <w:r w:rsidRPr="002C4736">
        <w:rPr>
          <w:rFonts w:eastAsia="Times New Roman" w:cstheme="minorHAnsi"/>
          <w:color w:val="000000"/>
          <w:sz w:val="24"/>
          <w:szCs w:val="24"/>
          <w:shd w:val="clear" w:color="auto" w:fill="E1E3E6"/>
          <w:lang w:val="en-CA" w:eastAsia="en-CA"/>
        </w:rPr>
        <w:t>(3), 236–242. https://doi.org/10.1016/J.JIP.2010.05.016</w:t>
      </w:r>
      <w:r w:rsidRPr="002C4736">
        <w:rPr>
          <w:rFonts w:eastAsia="Times New Roman" w:cstheme="minorHAnsi"/>
          <w:sz w:val="24"/>
          <w:szCs w:val="24"/>
          <w:lang w:val="en-CA" w:eastAsia="en-CA"/>
        </w:rPr>
        <w:t> </w:t>
      </w:r>
    </w:p>
    <w:p w14:paraId="73858E4D"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lastRenderedPageBreak/>
        <w:t>McCullagh, P. (1980). Regression Models for Ordinal Data. </w:t>
      </w:r>
      <w:r w:rsidRPr="002C4736">
        <w:rPr>
          <w:rFonts w:eastAsia="Times New Roman" w:cstheme="minorHAnsi"/>
          <w:i/>
          <w:iCs/>
          <w:color w:val="000000"/>
          <w:sz w:val="24"/>
          <w:szCs w:val="24"/>
          <w:shd w:val="clear" w:color="auto" w:fill="E1E3E6"/>
          <w:lang w:val="en-CA" w:eastAsia="en-CA"/>
        </w:rPr>
        <w:t>Journal of the Royal Statistical Society: Series B (Methodological)</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42</w:t>
      </w:r>
      <w:r w:rsidRPr="002C4736">
        <w:rPr>
          <w:rFonts w:eastAsia="Times New Roman" w:cstheme="minorHAnsi"/>
          <w:color w:val="000000"/>
          <w:sz w:val="24"/>
          <w:szCs w:val="24"/>
          <w:shd w:val="clear" w:color="auto" w:fill="E1E3E6"/>
          <w:lang w:val="en-CA" w:eastAsia="en-CA"/>
        </w:rPr>
        <w:t>(2), 109–127. https://doi.org/10.1111/J.2517-6161.1980.TB01109.X</w:t>
      </w:r>
      <w:r w:rsidRPr="002C4736">
        <w:rPr>
          <w:rFonts w:eastAsia="Times New Roman" w:cstheme="minorHAnsi"/>
          <w:sz w:val="24"/>
          <w:szCs w:val="24"/>
          <w:lang w:val="en-CA" w:eastAsia="en-CA"/>
        </w:rPr>
        <w:t> </w:t>
      </w:r>
    </w:p>
    <w:p w14:paraId="65B11396"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proofErr w:type="spellStart"/>
      <w:r w:rsidRPr="002C4736">
        <w:rPr>
          <w:rFonts w:eastAsia="Times New Roman" w:cstheme="minorHAnsi"/>
          <w:color w:val="000000"/>
          <w:sz w:val="24"/>
          <w:szCs w:val="24"/>
          <w:shd w:val="clear" w:color="auto" w:fill="E1E3E6"/>
          <w:lang w:val="en-CA" w:eastAsia="en-CA"/>
        </w:rPr>
        <w:t>Menge</w:t>
      </w:r>
      <w:proofErr w:type="spellEnd"/>
      <w:r w:rsidRPr="002C4736">
        <w:rPr>
          <w:rFonts w:eastAsia="Times New Roman" w:cstheme="minorHAnsi"/>
          <w:color w:val="000000"/>
          <w:sz w:val="24"/>
          <w:szCs w:val="24"/>
          <w:shd w:val="clear" w:color="auto" w:fill="E1E3E6"/>
          <w:lang w:val="en-CA" w:eastAsia="en-CA"/>
        </w:rPr>
        <w:t xml:space="preserve">, B. A., Cerny-Chipman, E. B., Johnson, A., Sullivan, J., </w:t>
      </w:r>
      <w:proofErr w:type="spellStart"/>
      <w:r w:rsidRPr="002C4736">
        <w:rPr>
          <w:rFonts w:eastAsia="Times New Roman" w:cstheme="minorHAnsi"/>
          <w:color w:val="000000"/>
          <w:sz w:val="24"/>
          <w:szCs w:val="24"/>
          <w:shd w:val="clear" w:color="auto" w:fill="E1E3E6"/>
          <w:lang w:val="en-CA" w:eastAsia="en-CA"/>
        </w:rPr>
        <w:t>Gravem</w:t>
      </w:r>
      <w:proofErr w:type="spellEnd"/>
      <w:r w:rsidRPr="002C4736">
        <w:rPr>
          <w:rFonts w:eastAsia="Times New Roman" w:cstheme="minorHAnsi"/>
          <w:color w:val="000000"/>
          <w:sz w:val="24"/>
          <w:szCs w:val="24"/>
          <w:shd w:val="clear" w:color="auto" w:fill="E1E3E6"/>
          <w:lang w:val="en-CA" w:eastAsia="en-CA"/>
        </w:rPr>
        <w:t>, S., &amp; Chan, F. (2016). Sea Star Wasting Disease in the Keystone Predator Pisaster ochraceus in Oregon: Insights into differential population impacts, recovery, predation rate, and temperature effects from long-term research. </w:t>
      </w:r>
      <w:proofErr w:type="spellStart"/>
      <w:r w:rsidRPr="002C4736">
        <w:rPr>
          <w:rFonts w:eastAsia="Times New Roman" w:cstheme="minorHAnsi"/>
          <w:i/>
          <w:iCs/>
          <w:color w:val="000000"/>
          <w:sz w:val="24"/>
          <w:szCs w:val="24"/>
          <w:shd w:val="clear" w:color="auto" w:fill="E1E3E6"/>
          <w:lang w:val="en-CA" w:eastAsia="en-CA"/>
        </w:rPr>
        <w:t>PLoS</w:t>
      </w:r>
      <w:proofErr w:type="spellEnd"/>
      <w:r w:rsidRPr="002C4736">
        <w:rPr>
          <w:rFonts w:eastAsia="Times New Roman" w:cstheme="minorHAnsi"/>
          <w:i/>
          <w:iCs/>
          <w:color w:val="000000"/>
          <w:sz w:val="24"/>
          <w:szCs w:val="24"/>
          <w:shd w:val="clear" w:color="auto" w:fill="E1E3E6"/>
          <w:lang w:val="en-CA" w:eastAsia="en-CA"/>
        </w:rPr>
        <w:t xml:space="preserve"> ONE</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11</w:t>
      </w:r>
      <w:r w:rsidRPr="002C4736">
        <w:rPr>
          <w:rFonts w:eastAsia="Times New Roman" w:cstheme="minorHAnsi"/>
          <w:color w:val="000000"/>
          <w:sz w:val="24"/>
          <w:szCs w:val="24"/>
          <w:shd w:val="clear" w:color="auto" w:fill="E1E3E6"/>
          <w:lang w:val="en-CA" w:eastAsia="en-CA"/>
        </w:rPr>
        <w:t>(5). https://doi.org/10.1371/journal.pone.0153994</w:t>
      </w:r>
      <w:r w:rsidRPr="002C4736">
        <w:rPr>
          <w:rFonts w:eastAsia="Times New Roman" w:cstheme="minorHAnsi"/>
          <w:sz w:val="24"/>
          <w:szCs w:val="24"/>
          <w:lang w:val="en-CA" w:eastAsia="en-CA"/>
        </w:rPr>
        <w:t> </w:t>
      </w:r>
    </w:p>
    <w:p w14:paraId="554945D2"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proofErr w:type="spellStart"/>
      <w:r w:rsidRPr="002C4736">
        <w:rPr>
          <w:rFonts w:eastAsia="Times New Roman" w:cstheme="minorHAnsi"/>
          <w:color w:val="000000"/>
          <w:sz w:val="24"/>
          <w:szCs w:val="24"/>
          <w:shd w:val="clear" w:color="auto" w:fill="E1E3E6"/>
          <w:lang w:val="en-CA" w:eastAsia="en-CA"/>
        </w:rPr>
        <w:t>Motokawa</w:t>
      </w:r>
      <w:proofErr w:type="spellEnd"/>
      <w:r w:rsidRPr="002C4736">
        <w:rPr>
          <w:rFonts w:eastAsia="Times New Roman" w:cstheme="minorHAnsi"/>
          <w:color w:val="000000"/>
          <w:sz w:val="24"/>
          <w:szCs w:val="24"/>
          <w:shd w:val="clear" w:color="auto" w:fill="E1E3E6"/>
          <w:lang w:val="en-CA" w:eastAsia="en-CA"/>
        </w:rPr>
        <w:t xml:space="preserve">, T., &amp; </w:t>
      </w:r>
      <w:proofErr w:type="spellStart"/>
      <w:r w:rsidRPr="002C4736">
        <w:rPr>
          <w:rFonts w:eastAsia="Times New Roman" w:cstheme="minorHAnsi"/>
          <w:color w:val="000000"/>
          <w:sz w:val="24"/>
          <w:szCs w:val="24"/>
          <w:shd w:val="clear" w:color="auto" w:fill="E1E3E6"/>
          <w:lang w:val="en-CA" w:eastAsia="en-CA"/>
        </w:rPr>
        <w:t>Tsuchi</w:t>
      </w:r>
      <w:proofErr w:type="spellEnd"/>
      <w:r w:rsidRPr="002C4736">
        <w:rPr>
          <w:rFonts w:eastAsia="Times New Roman" w:cstheme="minorHAnsi"/>
          <w:color w:val="000000"/>
          <w:sz w:val="24"/>
          <w:szCs w:val="24"/>
          <w:shd w:val="clear" w:color="auto" w:fill="E1E3E6"/>
          <w:lang w:val="en-CA" w:eastAsia="en-CA"/>
        </w:rPr>
        <w:t>, A. (2003). Dynamic Mechanical Properties of Body-Wall Dermis in Various Mechanical States and Their Implications for the Behavior of Sea Cucumbers. </w:t>
      </w:r>
      <w:r w:rsidRPr="002C4736">
        <w:rPr>
          <w:rFonts w:eastAsia="Times New Roman" w:cstheme="minorHAnsi"/>
          <w:i/>
          <w:iCs/>
          <w:color w:val="000000"/>
          <w:sz w:val="24"/>
          <w:szCs w:val="24"/>
          <w:shd w:val="clear" w:color="auto" w:fill="E1E3E6"/>
          <w:lang w:val="en-CA" w:eastAsia="en-CA"/>
        </w:rPr>
        <w:t>Biological Bulletin</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205</w:t>
      </w:r>
      <w:r w:rsidRPr="002C4736">
        <w:rPr>
          <w:rFonts w:eastAsia="Times New Roman" w:cstheme="minorHAnsi"/>
          <w:color w:val="000000"/>
          <w:sz w:val="24"/>
          <w:szCs w:val="24"/>
          <w:shd w:val="clear" w:color="auto" w:fill="E1E3E6"/>
          <w:lang w:val="en-CA" w:eastAsia="en-CA"/>
        </w:rPr>
        <w:t>(3), 261–275. https://doi.org/10.2307/1543290</w:t>
      </w:r>
      <w:r w:rsidRPr="002C4736">
        <w:rPr>
          <w:rFonts w:eastAsia="Times New Roman" w:cstheme="minorHAnsi"/>
          <w:sz w:val="24"/>
          <w:szCs w:val="24"/>
          <w:lang w:val="en-CA" w:eastAsia="en-CA"/>
        </w:rPr>
        <w:t> </w:t>
      </w:r>
    </w:p>
    <w:p w14:paraId="77086B71"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 xml:space="preserve">Oliver, E. C. J., </w:t>
      </w:r>
      <w:proofErr w:type="spellStart"/>
      <w:r w:rsidRPr="002C4736">
        <w:rPr>
          <w:rFonts w:eastAsia="Times New Roman" w:cstheme="minorHAnsi"/>
          <w:color w:val="000000"/>
          <w:sz w:val="24"/>
          <w:szCs w:val="24"/>
          <w:shd w:val="clear" w:color="auto" w:fill="E1E3E6"/>
          <w:lang w:val="en-CA" w:eastAsia="en-CA"/>
        </w:rPr>
        <w:t>Benthuysen</w:t>
      </w:r>
      <w:proofErr w:type="spellEnd"/>
      <w:r w:rsidRPr="002C4736">
        <w:rPr>
          <w:rFonts w:eastAsia="Times New Roman" w:cstheme="minorHAnsi"/>
          <w:color w:val="000000"/>
          <w:sz w:val="24"/>
          <w:szCs w:val="24"/>
          <w:shd w:val="clear" w:color="auto" w:fill="E1E3E6"/>
          <w:lang w:val="en-CA" w:eastAsia="en-CA"/>
        </w:rPr>
        <w:t xml:space="preserve">, J. A., </w:t>
      </w:r>
      <w:proofErr w:type="spellStart"/>
      <w:r w:rsidRPr="002C4736">
        <w:rPr>
          <w:rFonts w:eastAsia="Times New Roman" w:cstheme="minorHAnsi"/>
          <w:color w:val="000000"/>
          <w:sz w:val="24"/>
          <w:szCs w:val="24"/>
          <w:shd w:val="clear" w:color="auto" w:fill="E1E3E6"/>
          <w:lang w:val="en-CA" w:eastAsia="en-CA"/>
        </w:rPr>
        <w:t>Bindoff</w:t>
      </w:r>
      <w:proofErr w:type="spellEnd"/>
      <w:r w:rsidRPr="002C4736">
        <w:rPr>
          <w:rFonts w:eastAsia="Times New Roman" w:cstheme="minorHAnsi"/>
          <w:color w:val="000000"/>
          <w:sz w:val="24"/>
          <w:szCs w:val="24"/>
          <w:shd w:val="clear" w:color="auto" w:fill="E1E3E6"/>
          <w:lang w:val="en-CA" w:eastAsia="en-CA"/>
        </w:rPr>
        <w:t>, N. L., Hobday, A. J., Holbrook, N. J., Mundy, C. N., &amp; Perkins-Kirkpatrick, S. E. (2017). The unprecedented 2015/16 Tasman Sea marine heatwave. </w:t>
      </w:r>
      <w:r w:rsidRPr="002C4736">
        <w:rPr>
          <w:rFonts w:eastAsia="Times New Roman" w:cstheme="minorHAnsi"/>
          <w:i/>
          <w:iCs/>
          <w:color w:val="000000"/>
          <w:sz w:val="24"/>
          <w:szCs w:val="24"/>
          <w:shd w:val="clear" w:color="auto" w:fill="E1E3E6"/>
          <w:lang w:val="en-CA" w:eastAsia="en-CA"/>
        </w:rPr>
        <w:t>Nature Communications</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8</w:t>
      </w:r>
      <w:r w:rsidRPr="002C4736">
        <w:rPr>
          <w:rFonts w:eastAsia="Times New Roman" w:cstheme="minorHAnsi"/>
          <w:color w:val="000000"/>
          <w:sz w:val="24"/>
          <w:szCs w:val="24"/>
          <w:shd w:val="clear" w:color="auto" w:fill="E1E3E6"/>
          <w:lang w:val="en-CA" w:eastAsia="en-CA"/>
        </w:rPr>
        <w:t>(May), 1–12. https://doi.org/10.1038/ncomms16101</w:t>
      </w:r>
      <w:r w:rsidRPr="002C4736">
        <w:rPr>
          <w:rFonts w:eastAsia="Times New Roman" w:cstheme="minorHAnsi"/>
          <w:sz w:val="24"/>
          <w:szCs w:val="24"/>
          <w:lang w:val="en-CA" w:eastAsia="en-CA"/>
        </w:rPr>
        <w:t> </w:t>
      </w:r>
    </w:p>
    <w:p w14:paraId="190ECC4F"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 xml:space="preserve">Oliver, E. C. J., </w:t>
      </w:r>
      <w:proofErr w:type="spellStart"/>
      <w:r w:rsidRPr="002C4736">
        <w:rPr>
          <w:rFonts w:eastAsia="Times New Roman" w:cstheme="minorHAnsi"/>
          <w:color w:val="000000"/>
          <w:sz w:val="24"/>
          <w:szCs w:val="24"/>
          <w:shd w:val="clear" w:color="auto" w:fill="E1E3E6"/>
          <w:lang w:val="en-CA" w:eastAsia="en-CA"/>
        </w:rPr>
        <w:t>Benthuysen</w:t>
      </w:r>
      <w:proofErr w:type="spellEnd"/>
      <w:r w:rsidRPr="002C4736">
        <w:rPr>
          <w:rFonts w:eastAsia="Times New Roman" w:cstheme="minorHAnsi"/>
          <w:color w:val="000000"/>
          <w:sz w:val="24"/>
          <w:szCs w:val="24"/>
          <w:shd w:val="clear" w:color="auto" w:fill="E1E3E6"/>
          <w:lang w:val="en-CA" w:eastAsia="en-CA"/>
        </w:rPr>
        <w:t xml:space="preserve">, J. A., </w:t>
      </w:r>
      <w:proofErr w:type="spellStart"/>
      <w:r w:rsidRPr="002C4736">
        <w:rPr>
          <w:rFonts w:eastAsia="Times New Roman" w:cstheme="minorHAnsi"/>
          <w:color w:val="000000"/>
          <w:sz w:val="24"/>
          <w:szCs w:val="24"/>
          <w:shd w:val="clear" w:color="auto" w:fill="E1E3E6"/>
          <w:lang w:val="en-CA" w:eastAsia="en-CA"/>
        </w:rPr>
        <w:t>Darmaraki</w:t>
      </w:r>
      <w:proofErr w:type="spellEnd"/>
      <w:r w:rsidRPr="002C4736">
        <w:rPr>
          <w:rFonts w:eastAsia="Times New Roman" w:cstheme="minorHAnsi"/>
          <w:color w:val="000000"/>
          <w:sz w:val="24"/>
          <w:szCs w:val="24"/>
          <w:shd w:val="clear" w:color="auto" w:fill="E1E3E6"/>
          <w:lang w:val="en-CA" w:eastAsia="en-CA"/>
        </w:rPr>
        <w:t xml:space="preserve">, S., </w:t>
      </w:r>
      <w:proofErr w:type="spellStart"/>
      <w:r w:rsidRPr="002C4736">
        <w:rPr>
          <w:rFonts w:eastAsia="Times New Roman" w:cstheme="minorHAnsi"/>
          <w:color w:val="000000"/>
          <w:sz w:val="24"/>
          <w:szCs w:val="24"/>
          <w:shd w:val="clear" w:color="auto" w:fill="E1E3E6"/>
          <w:lang w:val="en-CA" w:eastAsia="en-CA"/>
        </w:rPr>
        <w:t>Donat</w:t>
      </w:r>
      <w:proofErr w:type="spellEnd"/>
      <w:r w:rsidRPr="002C4736">
        <w:rPr>
          <w:rFonts w:eastAsia="Times New Roman" w:cstheme="minorHAnsi"/>
          <w:color w:val="000000"/>
          <w:sz w:val="24"/>
          <w:szCs w:val="24"/>
          <w:shd w:val="clear" w:color="auto" w:fill="E1E3E6"/>
          <w:lang w:val="en-CA" w:eastAsia="en-CA"/>
        </w:rPr>
        <w:t>, M. G., Hobday, A. J., Holbrook, N. J., Schlegel, R. W., &amp; Sen Gupta, A. (2021). Marine Heatwaves. </w:t>
      </w:r>
      <w:r w:rsidRPr="002C4736">
        <w:rPr>
          <w:rFonts w:eastAsia="Times New Roman" w:cstheme="minorHAnsi"/>
          <w:i/>
          <w:iCs/>
          <w:color w:val="000000"/>
          <w:sz w:val="24"/>
          <w:szCs w:val="24"/>
          <w:shd w:val="clear" w:color="auto" w:fill="E1E3E6"/>
          <w:lang w:val="en-CA" w:eastAsia="en-CA"/>
        </w:rPr>
        <w:t>Annual Review of Marine Science</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13</w:t>
      </w:r>
      <w:r w:rsidRPr="002C4736">
        <w:rPr>
          <w:rFonts w:eastAsia="Times New Roman" w:cstheme="minorHAnsi"/>
          <w:color w:val="000000"/>
          <w:sz w:val="24"/>
          <w:szCs w:val="24"/>
          <w:shd w:val="clear" w:color="auto" w:fill="E1E3E6"/>
          <w:lang w:val="en-CA" w:eastAsia="en-CA"/>
        </w:rPr>
        <w:t>, 313–342. https://doi.org/10.1146/annurev-marine-032720-095144</w:t>
      </w:r>
      <w:r w:rsidRPr="002C4736">
        <w:rPr>
          <w:rFonts w:eastAsia="Times New Roman" w:cstheme="minorHAnsi"/>
          <w:sz w:val="24"/>
          <w:szCs w:val="24"/>
          <w:lang w:val="en-CA" w:eastAsia="en-CA"/>
        </w:rPr>
        <w:t> </w:t>
      </w:r>
    </w:p>
    <w:p w14:paraId="67C0A8B8"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proofErr w:type="spellStart"/>
      <w:r w:rsidRPr="002C4736">
        <w:rPr>
          <w:rFonts w:eastAsia="Times New Roman" w:cstheme="minorHAnsi"/>
          <w:color w:val="000000"/>
          <w:sz w:val="24"/>
          <w:szCs w:val="24"/>
          <w:shd w:val="clear" w:color="auto" w:fill="E1E3E6"/>
          <w:lang w:val="en-CA" w:eastAsia="en-CA"/>
        </w:rPr>
        <w:t>Pawlowicz</w:t>
      </w:r>
      <w:proofErr w:type="spellEnd"/>
      <w:r w:rsidRPr="002C4736">
        <w:rPr>
          <w:rFonts w:eastAsia="Times New Roman" w:cstheme="minorHAnsi"/>
          <w:color w:val="000000"/>
          <w:sz w:val="24"/>
          <w:szCs w:val="24"/>
          <w:shd w:val="clear" w:color="auto" w:fill="E1E3E6"/>
          <w:lang w:val="en-CA" w:eastAsia="en-CA"/>
        </w:rPr>
        <w:t>, R. (2017). Seasonal Cycles, Hypoxia, and Renewal in a Coastal Fjord (Barkley Sound, British Columbia). </w:t>
      </w:r>
      <w:r w:rsidRPr="002C4736">
        <w:rPr>
          <w:rFonts w:eastAsia="Times New Roman" w:cstheme="minorHAnsi"/>
          <w:i/>
          <w:iCs/>
          <w:color w:val="000000"/>
          <w:sz w:val="24"/>
          <w:szCs w:val="24"/>
          <w:shd w:val="clear" w:color="auto" w:fill="E1E3E6"/>
          <w:lang w:val="en-CA" w:eastAsia="en-CA"/>
        </w:rPr>
        <w:t>Atmosphere - Ocean</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55</w:t>
      </w:r>
      <w:r w:rsidRPr="002C4736">
        <w:rPr>
          <w:rFonts w:eastAsia="Times New Roman" w:cstheme="minorHAnsi"/>
          <w:color w:val="000000"/>
          <w:sz w:val="24"/>
          <w:szCs w:val="24"/>
          <w:shd w:val="clear" w:color="auto" w:fill="E1E3E6"/>
          <w:lang w:val="en-CA" w:eastAsia="en-CA"/>
        </w:rPr>
        <w:t>(4–5), 264–283. https://doi.org/10.1080/07055900.2017.1374240</w:t>
      </w:r>
      <w:r w:rsidRPr="002C4736">
        <w:rPr>
          <w:rFonts w:eastAsia="Times New Roman" w:cstheme="minorHAnsi"/>
          <w:sz w:val="24"/>
          <w:szCs w:val="24"/>
          <w:lang w:val="en-CA" w:eastAsia="en-CA"/>
        </w:rPr>
        <w:t> </w:t>
      </w:r>
    </w:p>
    <w:p w14:paraId="6515999F"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 xml:space="preserve">Purcell, S., </w:t>
      </w:r>
      <w:proofErr w:type="spellStart"/>
      <w:r w:rsidRPr="002C4736">
        <w:rPr>
          <w:rFonts w:eastAsia="Times New Roman" w:cstheme="minorHAnsi"/>
          <w:color w:val="000000"/>
          <w:sz w:val="24"/>
          <w:szCs w:val="24"/>
          <w:shd w:val="clear" w:color="auto" w:fill="E1E3E6"/>
          <w:lang w:val="en-CA" w:eastAsia="en-CA"/>
        </w:rPr>
        <w:t>Conand</w:t>
      </w:r>
      <w:proofErr w:type="spellEnd"/>
      <w:r w:rsidRPr="002C4736">
        <w:rPr>
          <w:rFonts w:eastAsia="Times New Roman" w:cstheme="minorHAnsi"/>
          <w:color w:val="000000"/>
          <w:sz w:val="24"/>
          <w:szCs w:val="24"/>
          <w:shd w:val="clear" w:color="auto" w:fill="E1E3E6"/>
          <w:lang w:val="en-CA" w:eastAsia="en-CA"/>
        </w:rPr>
        <w:t xml:space="preserve">, C., </w:t>
      </w:r>
      <w:proofErr w:type="spellStart"/>
      <w:r w:rsidRPr="002C4736">
        <w:rPr>
          <w:rFonts w:eastAsia="Times New Roman" w:cstheme="minorHAnsi"/>
          <w:color w:val="000000"/>
          <w:sz w:val="24"/>
          <w:szCs w:val="24"/>
          <w:shd w:val="clear" w:color="auto" w:fill="E1E3E6"/>
          <w:lang w:val="en-CA" w:eastAsia="en-CA"/>
        </w:rPr>
        <w:t>Uthicke</w:t>
      </w:r>
      <w:proofErr w:type="spellEnd"/>
      <w:r w:rsidRPr="002C4736">
        <w:rPr>
          <w:rFonts w:eastAsia="Times New Roman" w:cstheme="minorHAnsi"/>
          <w:color w:val="000000"/>
          <w:sz w:val="24"/>
          <w:szCs w:val="24"/>
          <w:shd w:val="clear" w:color="auto" w:fill="E1E3E6"/>
          <w:lang w:val="en-CA" w:eastAsia="en-CA"/>
        </w:rPr>
        <w:t>, S., &amp; Byrne, M. (2016). Ecological Roles of Exploited Sea Cucumbers. </w:t>
      </w:r>
      <w:r w:rsidRPr="002C4736">
        <w:rPr>
          <w:rFonts w:eastAsia="Times New Roman" w:cstheme="minorHAnsi"/>
          <w:i/>
          <w:iCs/>
          <w:color w:val="000000"/>
          <w:sz w:val="24"/>
          <w:szCs w:val="24"/>
          <w:shd w:val="clear" w:color="auto" w:fill="E1E3E6"/>
          <w:lang w:val="en-CA" w:eastAsia="en-CA"/>
        </w:rPr>
        <w:t>Oceanography and Marine Biology: An Annual Review</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54</w:t>
      </w:r>
      <w:r w:rsidRPr="002C4736">
        <w:rPr>
          <w:rFonts w:eastAsia="Times New Roman" w:cstheme="minorHAnsi"/>
          <w:color w:val="000000"/>
          <w:sz w:val="24"/>
          <w:szCs w:val="24"/>
          <w:shd w:val="clear" w:color="auto" w:fill="E1E3E6"/>
          <w:lang w:val="en-CA" w:eastAsia="en-CA"/>
        </w:rPr>
        <w:t>, 367–386. https://doi.org/10.1201/9781315368597-8</w:t>
      </w:r>
      <w:r w:rsidRPr="002C4736">
        <w:rPr>
          <w:rFonts w:eastAsia="Times New Roman" w:cstheme="minorHAnsi"/>
          <w:sz w:val="24"/>
          <w:szCs w:val="24"/>
          <w:lang w:val="en-CA" w:eastAsia="en-CA"/>
        </w:rPr>
        <w:t> </w:t>
      </w:r>
    </w:p>
    <w:p w14:paraId="08B34F7E"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lastRenderedPageBreak/>
        <w:t xml:space="preserve">Schneider, K., Silverman, J., Woolsey, E., Eriksson, H., Byrne, M., &amp; </w:t>
      </w:r>
      <w:proofErr w:type="spellStart"/>
      <w:r w:rsidRPr="002C4736">
        <w:rPr>
          <w:rFonts w:eastAsia="Times New Roman" w:cstheme="minorHAnsi"/>
          <w:color w:val="000000"/>
          <w:sz w:val="24"/>
          <w:szCs w:val="24"/>
          <w:shd w:val="clear" w:color="auto" w:fill="E1E3E6"/>
          <w:lang w:val="en-CA" w:eastAsia="en-CA"/>
        </w:rPr>
        <w:t>Caldeira</w:t>
      </w:r>
      <w:proofErr w:type="spellEnd"/>
      <w:r w:rsidRPr="002C4736">
        <w:rPr>
          <w:rFonts w:eastAsia="Times New Roman" w:cstheme="minorHAnsi"/>
          <w:color w:val="000000"/>
          <w:sz w:val="24"/>
          <w:szCs w:val="24"/>
          <w:shd w:val="clear" w:color="auto" w:fill="E1E3E6"/>
          <w:lang w:val="en-CA" w:eastAsia="en-CA"/>
        </w:rPr>
        <w:t>, K. (2011). Potential influence of sea cucumbers on coral reef CaCO3 budget: A case study at One Tree Reef. </w:t>
      </w:r>
      <w:r w:rsidRPr="002C4736">
        <w:rPr>
          <w:rFonts w:eastAsia="Times New Roman" w:cstheme="minorHAnsi"/>
          <w:i/>
          <w:iCs/>
          <w:color w:val="000000"/>
          <w:sz w:val="24"/>
          <w:szCs w:val="24"/>
          <w:shd w:val="clear" w:color="auto" w:fill="E1E3E6"/>
          <w:lang w:val="en-CA" w:eastAsia="en-CA"/>
        </w:rPr>
        <w:t xml:space="preserve">Journal of Geophysical Research: </w:t>
      </w:r>
      <w:proofErr w:type="spellStart"/>
      <w:r w:rsidRPr="002C4736">
        <w:rPr>
          <w:rFonts w:eastAsia="Times New Roman" w:cstheme="minorHAnsi"/>
          <w:i/>
          <w:iCs/>
          <w:color w:val="000000"/>
          <w:sz w:val="24"/>
          <w:szCs w:val="24"/>
          <w:shd w:val="clear" w:color="auto" w:fill="E1E3E6"/>
          <w:lang w:val="en-CA" w:eastAsia="en-CA"/>
        </w:rPr>
        <w:t>Biogeosciences</w:t>
      </w:r>
      <w:proofErr w:type="spellEnd"/>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116</w:t>
      </w:r>
      <w:r w:rsidRPr="002C4736">
        <w:rPr>
          <w:rFonts w:eastAsia="Times New Roman" w:cstheme="minorHAnsi"/>
          <w:color w:val="000000"/>
          <w:sz w:val="24"/>
          <w:szCs w:val="24"/>
          <w:shd w:val="clear" w:color="auto" w:fill="E1E3E6"/>
          <w:lang w:val="en-CA" w:eastAsia="en-CA"/>
        </w:rPr>
        <w:t>(G4). https://doi.org/10.1029/2011JG001755</w:t>
      </w:r>
      <w:r w:rsidRPr="002C4736">
        <w:rPr>
          <w:rFonts w:eastAsia="Times New Roman" w:cstheme="minorHAnsi"/>
          <w:sz w:val="24"/>
          <w:szCs w:val="24"/>
          <w:lang w:val="en-CA" w:eastAsia="en-CA"/>
        </w:rPr>
        <w:t> </w:t>
      </w:r>
    </w:p>
    <w:p w14:paraId="61FD495F"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Schroeder, L. (2017). Wasting-like lesions occurring on California Sea Cucumbers. </w:t>
      </w:r>
      <w:r w:rsidRPr="002C4736">
        <w:rPr>
          <w:rFonts w:eastAsia="Times New Roman" w:cstheme="minorHAnsi"/>
          <w:i/>
          <w:iCs/>
          <w:color w:val="000000"/>
          <w:sz w:val="24"/>
          <w:szCs w:val="24"/>
          <w:shd w:val="clear" w:color="auto" w:fill="E1E3E6"/>
          <w:lang w:val="en-CA" w:eastAsia="en-CA"/>
        </w:rPr>
        <w:t xml:space="preserve">The </w:t>
      </w:r>
      <w:proofErr w:type="spellStart"/>
      <w:r w:rsidRPr="002C4736">
        <w:rPr>
          <w:rFonts w:eastAsia="Times New Roman" w:cstheme="minorHAnsi"/>
          <w:i/>
          <w:iCs/>
          <w:color w:val="000000"/>
          <w:sz w:val="24"/>
          <w:szCs w:val="24"/>
          <w:shd w:val="clear" w:color="auto" w:fill="E1E3E6"/>
          <w:lang w:val="en-CA" w:eastAsia="en-CA"/>
        </w:rPr>
        <w:t>Dredgings</w:t>
      </w:r>
      <w:proofErr w:type="spellEnd"/>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57</w:t>
      </w:r>
      <w:r w:rsidRPr="002C4736">
        <w:rPr>
          <w:rFonts w:eastAsia="Times New Roman" w:cstheme="minorHAnsi"/>
          <w:color w:val="000000"/>
          <w:sz w:val="24"/>
          <w:szCs w:val="24"/>
          <w:shd w:val="clear" w:color="auto" w:fill="E1E3E6"/>
          <w:lang w:val="en-CA" w:eastAsia="en-CA"/>
        </w:rPr>
        <w:t>(3), 3. www.PNWSC.org</w:t>
      </w:r>
      <w:r w:rsidRPr="002C4736">
        <w:rPr>
          <w:rFonts w:eastAsia="Times New Roman" w:cstheme="minorHAnsi"/>
          <w:sz w:val="24"/>
          <w:szCs w:val="24"/>
          <w:lang w:val="en-CA" w:eastAsia="en-CA"/>
        </w:rPr>
        <w:t> </w:t>
      </w:r>
    </w:p>
    <w:p w14:paraId="4CF4AEFB"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 xml:space="preserve">Steffen, W., </w:t>
      </w:r>
      <w:proofErr w:type="spellStart"/>
      <w:r w:rsidRPr="002C4736">
        <w:rPr>
          <w:rFonts w:eastAsia="Times New Roman" w:cstheme="minorHAnsi"/>
          <w:color w:val="000000"/>
          <w:sz w:val="24"/>
          <w:szCs w:val="24"/>
          <w:shd w:val="clear" w:color="auto" w:fill="E1E3E6"/>
          <w:lang w:val="en-CA" w:eastAsia="en-CA"/>
        </w:rPr>
        <w:t>Rockström</w:t>
      </w:r>
      <w:proofErr w:type="spellEnd"/>
      <w:r w:rsidRPr="002C4736">
        <w:rPr>
          <w:rFonts w:eastAsia="Times New Roman" w:cstheme="minorHAnsi"/>
          <w:color w:val="000000"/>
          <w:sz w:val="24"/>
          <w:szCs w:val="24"/>
          <w:shd w:val="clear" w:color="auto" w:fill="E1E3E6"/>
          <w:lang w:val="en-CA" w:eastAsia="en-CA"/>
        </w:rPr>
        <w:t xml:space="preserve">, J., Richardson, K., </w:t>
      </w:r>
      <w:proofErr w:type="spellStart"/>
      <w:r w:rsidRPr="002C4736">
        <w:rPr>
          <w:rFonts w:eastAsia="Times New Roman" w:cstheme="minorHAnsi"/>
          <w:color w:val="000000"/>
          <w:sz w:val="24"/>
          <w:szCs w:val="24"/>
          <w:shd w:val="clear" w:color="auto" w:fill="E1E3E6"/>
          <w:lang w:val="en-CA" w:eastAsia="en-CA"/>
        </w:rPr>
        <w:t>Lenton</w:t>
      </w:r>
      <w:proofErr w:type="spellEnd"/>
      <w:r w:rsidRPr="002C4736">
        <w:rPr>
          <w:rFonts w:eastAsia="Times New Roman" w:cstheme="minorHAnsi"/>
          <w:color w:val="000000"/>
          <w:sz w:val="24"/>
          <w:szCs w:val="24"/>
          <w:shd w:val="clear" w:color="auto" w:fill="E1E3E6"/>
          <w:lang w:val="en-CA" w:eastAsia="en-CA"/>
        </w:rPr>
        <w:t xml:space="preserve">, T. M., </w:t>
      </w:r>
      <w:proofErr w:type="spellStart"/>
      <w:r w:rsidRPr="002C4736">
        <w:rPr>
          <w:rFonts w:eastAsia="Times New Roman" w:cstheme="minorHAnsi"/>
          <w:color w:val="000000"/>
          <w:sz w:val="24"/>
          <w:szCs w:val="24"/>
          <w:shd w:val="clear" w:color="auto" w:fill="E1E3E6"/>
          <w:lang w:val="en-CA" w:eastAsia="en-CA"/>
        </w:rPr>
        <w:t>Folke</w:t>
      </w:r>
      <w:proofErr w:type="spellEnd"/>
      <w:r w:rsidRPr="002C4736">
        <w:rPr>
          <w:rFonts w:eastAsia="Times New Roman" w:cstheme="minorHAnsi"/>
          <w:color w:val="000000"/>
          <w:sz w:val="24"/>
          <w:szCs w:val="24"/>
          <w:shd w:val="clear" w:color="auto" w:fill="E1E3E6"/>
          <w:lang w:val="en-CA" w:eastAsia="en-CA"/>
        </w:rPr>
        <w:t xml:space="preserve">, C., </w:t>
      </w:r>
      <w:proofErr w:type="spellStart"/>
      <w:r w:rsidRPr="002C4736">
        <w:rPr>
          <w:rFonts w:eastAsia="Times New Roman" w:cstheme="minorHAnsi"/>
          <w:color w:val="000000"/>
          <w:sz w:val="24"/>
          <w:szCs w:val="24"/>
          <w:shd w:val="clear" w:color="auto" w:fill="E1E3E6"/>
          <w:lang w:val="en-CA" w:eastAsia="en-CA"/>
        </w:rPr>
        <w:t>Liverman</w:t>
      </w:r>
      <w:proofErr w:type="spellEnd"/>
      <w:r w:rsidRPr="002C4736">
        <w:rPr>
          <w:rFonts w:eastAsia="Times New Roman" w:cstheme="minorHAnsi"/>
          <w:color w:val="000000"/>
          <w:sz w:val="24"/>
          <w:szCs w:val="24"/>
          <w:shd w:val="clear" w:color="auto" w:fill="E1E3E6"/>
          <w:lang w:val="en-CA" w:eastAsia="en-CA"/>
        </w:rPr>
        <w:t xml:space="preserve">, D., Summerhayes, C. P., </w:t>
      </w:r>
      <w:proofErr w:type="spellStart"/>
      <w:r w:rsidRPr="002C4736">
        <w:rPr>
          <w:rFonts w:eastAsia="Times New Roman" w:cstheme="minorHAnsi"/>
          <w:color w:val="000000"/>
          <w:sz w:val="24"/>
          <w:szCs w:val="24"/>
          <w:shd w:val="clear" w:color="auto" w:fill="E1E3E6"/>
          <w:lang w:val="en-CA" w:eastAsia="en-CA"/>
        </w:rPr>
        <w:t>Barnosky</w:t>
      </w:r>
      <w:proofErr w:type="spellEnd"/>
      <w:r w:rsidRPr="002C4736">
        <w:rPr>
          <w:rFonts w:eastAsia="Times New Roman" w:cstheme="minorHAnsi"/>
          <w:color w:val="000000"/>
          <w:sz w:val="24"/>
          <w:szCs w:val="24"/>
          <w:shd w:val="clear" w:color="auto" w:fill="E1E3E6"/>
          <w:lang w:val="en-CA" w:eastAsia="en-CA"/>
        </w:rPr>
        <w:t xml:space="preserve">, A. D., Cornell, S. E., Crucifix, M., Donges, J. F., Fetzer, I., Lade, S. J., </w:t>
      </w:r>
      <w:proofErr w:type="spellStart"/>
      <w:r w:rsidRPr="002C4736">
        <w:rPr>
          <w:rFonts w:eastAsia="Times New Roman" w:cstheme="minorHAnsi"/>
          <w:color w:val="000000"/>
          <w:sz w:val="24"/>
          <w:szCs w:val="24"/>
          <w:shd w:val="clear" w:color="auto" w:fill="E1E3E6"/>
          <w:lang w:val="en-CA" w:eastAsia="en-CA"/>
        </w:rPr>
        <w:t>Scheffer</w:t>
      </w:r>
      <w:proofErr w:type="spellEnd"/>
      <w:r w:rsidRPr="002C4736">
        <w:rPr>
          <w:rFonts w:eastAsia="Times New Roman" w:cstheme="minorHAnsi"/>
          <w:color w:val="000000"/>
          <w:sz w:val="24"/>
          <w:szCs w:val="24"/>
          <w:shd w:val="clear" w:color="auto" w:fill="E1E3E6"/>
          <w:lang w:val="en-CA" w:eastAsia="en-CA"/>
        </w:rPr>
        <w:t xml:space="preserve">, M., Winkelmann, R., &amp; </w:t>
      </w:r>
      <w:proofErr w:type="spellStart"/>
      <w:r w:rsidRPr="002C4736">
        <w:rPr>
          <w:rFonts w:eastAsia="Times New Roman" w:cstheme="minorHAnsi"/>
          <w:color w:val="000000"/>
          <w:sz w:val="24"/>
          <w:szCs w:val="24"/>
          <w:shd w:val="clear" w:color="auto" w:fill="E1E3E6"/>
          <w:lang w:val="en-CA" w:eastAsia="en-CA"/>
        </w:rPr>
        <w:t>Schellnhuber</w:t>
      </w:r>
      <w:proofErr w:type="spellEnd"/>
      <w:r w:rsidRPr="002C4736">
        <w:rPr>
          <w:rFonts w:eastAsia="Times New Roman" w:cstheme="minorHAnsi"/>
          <w:color w:val="000000"/>
          <w:sz w:val="24"/>
          <w:szCs w:val="24"/>
          <w:shd w:val="clear" w:color="auto" w:fill="E1E3E6"/>
          <w:lang w:val="en-CA" w:eastAsia="en-CA"/>
        </w:rPr>
        <w:t>, H. J. (2018). Trajectories of the Earth System in the Anthropocene. </w:t>
      </w:r>
      <w:r w:rsidRPr="002C4736">
        <w:rPr>
          <w:rFonts w:eastAsia="Times New Roman" w:cstheme="minorHAnsi"/>
          <w:i/>
          <w:iCs/>
          <w:color w:val="000000"/>
          <w:sz w:val="24"/>
          <w:szCs w:val="24"/>
          <w:shd w:val="clear" w:color="auto" w:fill="E1E3E6"/>
          <w:lang w:val="en-CA" w:eastAsia="en-CA"/>
        </w:rPr>
        <w:t>Proceedings of the National Academy of Sciences of the United States of America</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115</w:t>
      </w:r>
      <w:r w:rsidRPr="002C4736">
        <w:rPr>
          <w:rFonts w:eastAsia="Times New Roman" w:cstheme="minorHAnsi"/>
          <w:color w:val="000000"/>
          <w:sz w:val="24"/>
          <w:szCs w:val="24"/>
          <w:shd w:val="clear" w:color="auto" w:fill="E1E3E6"/>
          <w:lang w:val="en-CA" w:eastAsia="en-CA"/>
        </w:rPr>
        <w:t>(33), 8252–8259. https://doi.org/10.1073/PNAS.1810141115</w:t>
      </w:r>
      <w:r w:rsidRPr="002C4736">
        <w:rPr>
          <w:rFonts w:eastAsia="Times New Roman" w:cstheme="minorHAnsi"/>
          <w:sz w:val="24"/>
          <w:szCs w:val="24"/>
          <w:lang w:val="en-CA" w:eastAsia="en-CA"/>
        </w:rPr>
        <w:t> </w:t>
      </w:r>
    </w:p>
    <w:p w14:paraId="61E9BB7B"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proofErr w:type="spellStart"/>
      <w:r w:rsidRPr="002C4736">
        <w:rPr>
          <w:rFonts w:eastAsia="Times New Roman" w:cstheme="minorHAnsi"/>
          <w:color w:val="000000"/>
          <w:sz w:val="24"/>
          <w:szCs w:val="24"/>
          <w:shd w:val="clear" w:color="auto" w:fill="E1E3E6"/>
          <w:lang w:val="en-CA" w:eastAsia="en-CA"/>
        </w:rPr>
        <w:t>Suryan</w:t>
      </w:r>
      <w:proofErr w:type="spellEnd"/>
      <w:r w:rsidRPr="002C4736">
        <w:rPr>
          <w:rFonts w:eastAsia="Times New Roman" w:cstheme="minorHAnsi"/>
          <w:color w:val="000000"/>
          <w:sz w:val="24"/>
          <w:szCs w:val="24"/>
          <w:shd w:val="clear" w:color="auto" w:fill="E1E3E6"/>
          <w:lang w:val="en-CA" w:eastAsia="en-CA"/>
        </w:rPr>
        <w:t xml:space="preserve">, R. M., </w:t>
      </w:r>
      <w:proofErr w:type="spellStart"/>
      <w:r w:rsidRPr="002C4736">
        <w:rPr>
          <w:rFonts w:eastAsia="Times New Roman" w:cstheme="minorHAnsi"/>
          <w:color w:val="000000"/>
          <w:sz w:val="24"/>
          <w:szCs w:val="24"/>
          <w:shd w:val="clear" w:color="auto" w:fill="E1E3E6"/>
          <w:lang w:val="en-CA" w:eastAsia="en-CA"/>
        </w:rPr>
        <w:t>Arimitsu</w:t>
      </w:r>
      <w:proofErr w:type="spellEnd"/>
      <w:r w:rsidRPr="002C4736">
        <w:rPr>
          <w:rFonts w:eastAsia="Times New Roman" w:cstheme="minorHAnsi"/>
          <w:color w:val="000000"/>
          <w:sz w:val="24"/>
          <w:szCs w:val="24"/>
          <w:shd w:val="clear" w:color="auto" w:fill="E1E3E6"/>
          <w:lang w:val="en-CA" w:eastAsia="en-CA"/>
        </w:rPr>
        <w:t xml:space="preserve">, M. L., </w:t>
      </w:r>
      <w:proofErr w:type="spellStart"/>
      <w:r w:rsidRPr="002C4736">
        <w:rPr>
          <w:rFonts w:eastAsia="Times New Roman" w:cstheme="minorHAnsi"/>
          <w:color w:val="000000"/>
          <w:sz w:val="24"/>
          <w:szCs w:val="24"/>
          <w:shd w:val="clear" w:color="auto" w:fill="E1E3E6"/>
          <w:lang w:val="en-CA" w:eastAsia="en-CA"/>
        </w:rPr>
        <w:t>Coletti</w:t>
      </w:r>
      <w:proofErr w:type="spellEnd"/>
      <w:r w:rsidRPr="002C4736">
        <w:rPr>
          <w:rFonts w:eastAsia="Times New Roman" w:cstheme="minorHAnsi"/>
          <w:color w:val="000000"/>
          <w:sz w:val="24"/>
          <w:szCs w:val="24"/>
          <w:shd w:val="clear" w:color="auto" w:fill="E1E3E6"/>
          <w:lang w:val="en-CA" w:eastAsia="en-CA"/>
        </w:rPr>
        <w:t xml:space="preserve">, H. A., Hopcroft, R. R., </w:t>
      </w:r>
      <w:proofErr w:type="spellStart"/>
      <w:r w:rsidRPr="002C4736">
        <w:rPr>
          <w:rFonts w:eastAsia="Times New Roman" w:cstheme="minorHAnsi"/>
          <w:color w:val="000000"/>
          <w:sz w:val="24"/>
          <w:szCs w:val="24"/>
          <w:shd w:val="clear" w:color="auto" w:fill="E1E3E6"/>
          <w:lang w:val="en-CA" w:eastAsia="en-CA"/>
        </w:rPr>
        <w:t>Lindeberg</w:t>
      </w:r>
      <w:proofErr w:type="spellEnd"/>
      <w:r w:rsidRPr="002C4736">
        <w:rPr>
          <w:rFonts w:eastAsia="Times New Roman" w:cstheme="minorHAnsi"/>
          <w:color w:val="000000"/>
          <w:sz w:val="24"/>
          <w:szCs w:val="24"/>
          <w:shd w:val="clear" w:color="auto" w:fill="E1E3E6"/>
          <w:lang w:val="en-CA" w:eastAsia="en-CA"/>
        </w:rPr>
        <w:t xml:space="preserve">, M. R., </w:t>
      </w:r>
      <w:proofErr w:type="spellStart"/>
      <w:r w:rsidRPr="002C4736">
        <w:rPr>
          <w:rFonts w:eastAsia="Times New Roman" w:cstheme="minorHAnsi"/>
          <w:color w:val="000000"/>
          <w:sz w:val="24"/>
          <w:szCs w:val="24"/>
          <w:shd w:val="clear" w:color="auto" w:fill="E1E3E6"/>
          <w:lang w:val="en-CA" w:eastAsia="en-CA"/>
        </w:rPr>
        <w:t>Barbeaux</w:t>
      </w:r>
      <w:proofErr w:type="spellEnd"/>
      <w:r w:rsidRPr="002C4736">
        <w:rPr>
          <w:rFonts w:eastAsia="Times New Roman" w:cstheme="minorHAnsi"/>
          <w:color w:val="000000"/>
          <w:sz w:val="24"/>
          <w:szCs w:val="24"/>
          <w:shd w:val="clear" w:color="auto" w:fill="E1E3E6"/>
          <w:lang w:val="en-CA" w:eastAsia="en-CA"/>
        </w:rPr>
        <w:t xml:space="preserve">, S. J., Batten, S. D., Burt, W. J., Bishop, M. A., Bodkin, J. L., Brenner, R., Campbell, R. W., Cushing, D. A., Danielson, S. L., Dorn, M. W., Drummond, B., </w:t>
      </w:r>
      <w:proofErr w:type="spellStart"/>
      <w:r w:rsidRPr="002C4736">
        <w:rPr>
          <w:rFonts w:eastAsia="Times New Roman" w:cstheme="minorHAnsi"/>
          <w:color w:val="000000"/>
          <w:sz w:val="24"/>
          <w:szCs w:val="24"/>
          <w:shd w:val="clear" w:color="auto" w:fill="E1E3E6"/>
          <w:lang w:val="en-CA" w:eastAsia="en-CA"/>
        </w:rPr>
        <w:t>Esler</w:t>
      </w:r>
      <w:proofErr w:type="spellEnd"/>
      <w:r w:rsidRPr="002C4736">
        <w:rPr>
          <w:rFonts w:eastAsia="Times New Roman" w:cstheme="minorHAnsi"/>
          <w:color w:val="000000"/>
          <w:sz w:val="24"/>
          <w:szCs w:val="24"/>
          <w:shd w:val="clear" w:color="auto" w:fill="E1E3E6"/>
          <w:lang w:val="en-CA" w:eastAsia="en-CA"/>
        </w:rPr>
        <w:t xml:space="preserve">, D., </w:t>
      </w:r>
      <w:proofErr w:type="spellStart"/>
      <w:r w:rsidRPr="002C4736">
        <w:rPr>
          <w:rFonts w:eastAsia="Times New Roman" w:cstheme="minorHAnsi"/>
          <w:color w:val="000000"/>
          <w:sz w:val="24"/>
          <w:szCs w:val="24"/>
          <w:shd w:val="clear" w:color="auto" w:fill="E1E3E6"/>
          <w:lang w:val="en-CA" w:eastAsia="en-CA"/>
        </w:rPr>
        <w:t>Gelatt</w:t>
      </w:r>
      <w:proofErr w:type="spellEnd"/>
      <w:r w:rsidRPr="002C4736">
        <w:rPr>
          <w:rFonts w:eastAsia="Times New Roman" w:cstheme="minorHAnsi"/>
          <w:color w:val="000000"/>
          <w:sz w:val="24"/>
          <w:szCs w:val="24"/>
          <w:shd w:val="clear" w:color="auto" w:fill="E1E3E6"/>
          <w:lang w:val="en-CA" w:eastAsia="en-CA"/>
        </w:rPr>
        <w:t xml:space="preserve">, T., </w:t>
      </w:r>
      <w:proofErr w:type="spellStart"/>
      <w:r w:rsidRPr="002C4736">
        <w:rPr>
          <w:rFonts w:eastAsia="Times New Roman" w:cstheme="minorHAnsi"/>
          <w:color w:val="000000"/>
          <w:sz w:val="24"/>
          <w:szCs w:val="24"/>
          <w:shd w:val="clear" w:color="auto" w:fill="E1E3E6"/>
          <w:lang w:val="en-CA" w:eastAsia="en-CA"/>
        </w:rPr>
        <w:t>Hanselman</w:t>
      </w:r>
      <w:proofErr w:type="spellEnd"/>
      <w:r w:rsidRPr="002C4736">
        <w:rPr>
          <w:rFonts w:eastAsia="Times New Roman" w:cstheme="minorHAnsi"/>
          <w:color w:val="000000"/>
          <w:sz w:val="24"/>
          <w:szCs w:val="24"/>
          <w:shd w:val="clear" w:color="auto" w:fill="E1E3E6"/>
          <w:lang w:val="en-CA" w:eastAsia="en-CA"/>
        </w:rPr>
        <w:t xml:space="preserve">, D. H., … </w:t>
      </w:r>
      <w:proofErr w:type="spellStart"/>
      <w:r w:rsidRPr="002C4736">
        <w:rPr>
          <w:rFonts w:eastAsia="Times New Roman" w:cstheme="minorHAnsi"/>
          <w:color w:val="000000"/>
          <w:sz w:val="24"/>
          <w:szCs w:val="24"/>
          <w:shd w:val="clear" w:color="auto" w:fill="E1E3E6"/>
          <w:lang w:val="en-CA" w:eastAsia="en-CA"/>
        </w:rPr>
        <w:t>Zador</w:t>
      </w:r>
      <w:proofErr w:type="spellEnd"/>
      <w:r w:rsidRPr="002C4736">
        <w:rPr>
          <w:rFonts w:eastAsia="Times New Roman" w:cstheme="minorHAnsi"/>
          <w:color w:val="000000"/>
          <w:sz w:val="24"/>
          <w:szCs w:val="24"/>
          <w:shd w:val="clear" w:color="auto" w:fill="E1E3E6"/>
          <w:lang w:val="en-CA" w:eastAsia="en-CA"/>
        </w:rPr>
        <w:t>, S. G. (2021). Ecosystem response persists after a prolonged marine heatwave. </w:t>
      </w:r>
      <w:r w:rsidRPr="002C4736">
        <w:rPr>
          <w:rFonts w:eastAsia="Times New Roman" w:cstheme="minorHAnsi"/>
          <w:i/>
          <w:iCs/>
          <w:color w:val="000000"/>
          <w:sz w:val="24"/>
          <w:szCs w:val="24"/>
          <w:shd w:val="clear" w:color="auto" w:fill="E1E3E6"/>
          <w:lang w:val="en-CA" w:eastAsia="en-CA"/>
        </w:rPr>
        <w:t>Scientific Reports</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11</w:t>
      </w:r>
      <w:r w:rsidRPr="002C4736">
        <w:rPr>
          <w:rFonts w:eastAsia="Times New Roman" w:cstheme="minorHAnsi"/>
          <w:color w:val="000000"/>
          <w:sz w:val="24"/>
          <w:szCs w:val="24"/>
          <w:shd w:val="clear" w:color="auto" w:fill="E1E3E6"/>
          <w:lang w:val="en-CA" w:eastAsia="en-CA"/>
        </w:rPr>
        <w:t>(1), 1–17. https://doi.org/10.1038/s41598-021-83818-5</w:t>
      </w:r>
      <w:r w:rsidRPr="002C4736">
        <w:rPr>
          <w:rFonts w:eastAsia="Times New Roman" w:cstheme="minorHAnsi"/>
          <w:sz w:val="24"/>
          <w:szCs w:val="24"/>
          <w:lang w:val="en-CA" w:eastAsia="en-CA"/>
        </w:rPr>
        <w:t> </w:t>
      </w:r>
    </w:p>
    <w:p w14:paraId="5ECA57E4"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 xml:space="preserve">Swan, E. F. (1961). Seasonal evisceration in the sea cucumber, </w:t>
      </w:r>
      <w:proofErr w:type="spellStart"/>
      <w:r w:rsidRPr="002C4736">
        <w:rPr>
          <w:rFonts w:eastAsia="Times New Roman" w:cstheme="minorHAnsi"/>
          <w:color w:val="000000"/>
          <w:sz w:val="24"/>
          <w:szCs w:val="24"/>
          <w:shd w:val="clear" w:color="auto" w:fill="E1E3E6"/>
          <w:lang w:val="en-CA" w:eastAsia="en-CA"/>
        </w:rPr>
        <w:t>Parastichopus</w:t>
      </w:r>
      <w:proofErr w:type="spellEnd"/>
      <w:r w:rsidRPr="002C4736">
        <w:rPr>
          <w:rFonts w:eastAsia="Times New Roman" w:cstheme="minorHAnsi"/>
          <w:color w:val="000000"/>
          <w:sz w:val="24"/>
          <w:szCs w:val="24"/>
          <w:shd w:val="clear" w:color="auto" w:fill="E1E3E6"/>
          <w:lang w:val="en-CA" w:eastAsia="en-CA"/>
        </w:rPr>
        <w:t xml:space="preserve"> </w:t>
      </w:r>
      <w:proofErr w:type="spellStart"/>
      <w:r w:rsidRPr="002C4736">
        <w:rPr>
          <w:rFonts w:eastAsia="Times New Roman" w:cstheme="minorHAnsi"/>
          <w:color w:val="000000"/>
          <w:sz w:val="24"/>
          <w:szCs w:val="24"/>
          <w:shd w:val="clear" w:color="auto" w:fill="E1E3E6"/>
          <w:lang w:val="en-CA" w:eastAsia="en-CA"/>
        </w:rPr>
        <w:t>californicus</w:t>
      </w:r>
      <w:proofErr w:type="spellEnd"/>
      <w:r w:rsidRPr="002C4736">
        <w:rPr>
          <w:rFonts w:eastAsia="Times New Roman" w:cstheme="minorHAnsi"/>
          <w:color w:val="000000"/>
          <w:sz w:val="24"/>
          <w:szCs w:val="24"/>
          <w:shd w:val="clear" w:color="auto" w:fill="E1E3E6"/>
          <w:lang w:val="en-CA" w:eastAsia="en-CA"/>
        </w:rPr>
        <w:t xml:space="preserve"> (Stimpson). </w:t>
      </w:r>
      <w:r w:rsidRPr="002C4736">
        <w:rPr>
          <w:rFonts w:eastAsia="Times New Roman" w:cstheme="minorHAnsi"/>
          <w:i/>
          <w:iCs/>
          <w:color w:val="000000"/>
          <w:sz w:val="24"/>
          <w:szCs w:val="24"/>
          <w:shd w:val="clear" w:color="auto" w:fill="E1E3E6"/>
          <w:lang w:val="en-CA" w:eastAsia="en-CA"/>
        </w:rPr>
        <w:t>Science</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133</w:t>
      </w:r>
      <w:r w:rsidRPr="002C4736">
        <w:rPr>
          <w:rFonts w:eastAsia="Times New Roman" w:cstheme="minorHAnsi"/>
          <w:color w:val="000000"/>
          <w:sz w:val="24"/>
          <w:szCs w:val="24"/>
          <w:shd w:val="clear" w:color="auto" w:fill="E1E3E6"/>
          <w:lang w:val="en-CA" w:eastAsia="en-CA"/>
        </w:rPr>
        <w:t>(3458), 1078–1079. https://doi.org/10.1126/science.133.3458.1078</w:t>
      </w:r>
      <w:r w:rsidRPr="002C4736">
        <w:rPr>
          <w:rFonts w:eastAsia="Times New Roman" w:cstheme="minorHAnsi"/>
          <w:sz w:val="24"/>
          <w:szCs w:val="24"/>
          <w:lang w:val="en-CA" w:eastAsia="en-CA"/>
        </w:rPr>
        <w:t> </w:t>
      </w:r>
    </w:p>
    <w:p w14:paraId="139AA97C"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 xml:space="preserve">van Dam-Bates, P., Curtis, D., Cowen, L., Cross, S., &amp; Pearce, C. (2016). Assessing movement of the California sea cucumber </w:t>
      </w:r>
      <w:proofErr w:type="spellStart"/>
      <w:r w:rsidRPr="002C4736">
        <w:rPr>
          <w:rFonts w:eastAsia="Times New Roman" w:cstheme="minorHAnsi"/>
          <w:color w:val="000000"/>
          <w:sz w:val="24"/>
          <w:szCs w:val="24"/>
          <w:shd w:val="clear" w:color="auto" w:fill="E1E3E6"/>
          <w:lang w:val="en-CA" w:eastAsia="en-CA"/>
        </w:rPr>
        <w:t>Parastichopus</w:t>
      </w:r>
      <w:proofErr w:type="spellEnd"/>
      <w:r w:rsidRPr="002C4736">
        <w:rPr>
          <w:rFonts w:eastAsia="Times New Roman" w:cstheme="minorHAnsi"/>
          <w:color w:val="000000"/>
          <w:sz w:val="24"/>
          <w:szCs w:val="24"/>
          <w:shd w:val="clear" w:color="auto" w:fill="E1E3E6"/>
          <w:lang w:val="en-CA" w:eastAsia="en-CA"/>
        </w:rPr>
        <w:t xml:space="preserve"> </w:t>
      </w:r>
      <w:proofErr w:type="spellStart"/>
      <w:r w:rsidRPr="002C4736">
        <w:rPr>
          <w:rFonts w:eastAsia="Times New Roman" w:cstheme="minorHAnsi"/>
          <w:color w:val="000000"/>
          <w:sz w:val="24"/>
          <w:szCs w:val="24"/>
          <w:shd w:val="clear" w:color="auto" w:fill="E1E3E6"/>
          <w:lang w:val="en-CA" w:eastAsia="en-CA"/>
        </w:rPr>
        <w:t>californicus</w:t>
      </w:r>
      <w:proofErr w:type="spellEnd"/>
      <w:r w:rsidRPr="002C4736">
        <w:rPr>
          <w:rFonts w:eastAsia="Times New Roman" w:cstheme="minorHAnsi"/>
          <w:color w:val="000000"/>
          <w:sz w:val="24"/>
          <w:szCs w:val="24"/>
          <w:shd w:val="clear" w:color="auto" w:fill="E1E3E6"/>
          <w:lang w:val="en-CA" w:eastAsia="en-CA"/>
        </w:rPr>
        <w:t xml:space="preserve"> in response to organically enriched </w:t>
      </w:r>
      <w:r w:rsidRPr="002C4736">
        <w:rPr>
          <w:rFonts w:eastAsia="Times New Roman" w:cstheme="minorHAnsi"/>
          <w:color w:val="000000"/>
          <w:sz w:val="24"/>
          <w:szCs w:val="24"/>
          <w:shd w:val="clear" w:color="auto" w:fill="E1E3E6"/>
          <w:lang w:val="en-CA" w:eastAsia="en-CA"/>
        </w:rPr>
        <w:lastRenderedPageBreak/>
        <w:t>areas typical of aquaculture sites. </w:t>
      </w:r>
      <w:r w:rsidRPr="002C4736">
        <w:rPr>
          <w:rFonts w:eastAsia="Times New Roman" w:cstheme="minorHAnsi"/>
          <w:i/>
          <w:iCs/>
          <w:color w:val="000000"/>
          <w:sz w:val="24"/>
          <w:szCs w:val="24"/>
          <w:shd w:val="clear" w:color="auto" w:fill="E1E3E6"/>
          <w:lang w:val="en-CA" w:eastAsia="en-CA"/>
        </w:rPr>
        <w:t>Aquaculture Environment Interactions</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8</w:t>
      </w:r>
      <w:r w:rsidRPr="002C4736">
        <w:rPr>
          <w:rFonts w:eastAsia="Times New Roman" w:cstheme="minorHAnsi"/>
          <w:color w:val="000000"/>
          <w:sz w:val="24"/>
          <w:szCs w:val="24"/>
          <w:shd w:val="clear" w:color="auto" w:fill="E1E3E6"/>
          <w:lang w:val="en-CA" w:eastAsia="en-CA"/>
        </w:rPr>
        <w:t>, 67–76. https://doi.org/10.3354/AEI00156</w:t>
      </w:r>
      <w:r w:rsidRPr="002C4736">
        <w:rPr>
          <w:rFonts w:eastAsia="Times New Roman" w:cstheme="minorHAnsi"/>
          <w:sz w:val="24"/>
          <w:szCs w:val="24"/>
          <w:lang w:val="en-CA" w:eastAsia="en-CA"/>
        </w:rPr>
        <w:t> </w:t>
      </w:r>
    </w:p>
    <w:p w14:paraId="2F64C3DA"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 xml:space="preserve">von Biela, V., </w:t>
      </w:r>
      <w:proofErr w:type="spellStart"/>
      <w:r w:rsidRPr="002C4736">
        <w:rPr>
          <w:rFonts w:eastAsia="Times New Roman" w:cstheme="minorHAnsi"/>
          <w:color w:val="000000"/>
          <w:sz w:val="24"/>
          <w:szCs w:val="24"/>
          <w:shd w:val="clear" w:color="auto" w:fill="E1E3E6"/>
          <w:lang w:val="en-CA" w:eastAsia="en-CA"/>
        </w:rPr>
        <w:t>Arimitsu</w:t>
      </w:r>
      <w:proofErr w:type="spellEnd"/>
      <w:r w:rsidRPr="002C4736">
        <w:rPr>
          <w:rFonts w:eastAsia="Times New Roman" w:cstheme="minorHAnsi"/>
          <w:color w:val="000000"/>
          <w:sz w:val="24"/>
          <w:szCs w:val="24"/>
          <w:shd w:val="clear" w:color="auto" w:fill="E1E3E6"/>
          <w:lang w:val="en-CA" w:eastAsia="en-CA"/>
        </w:rPr>
        <w:t xml:space="preserve">, M. L., </w:t>
      </w:r>
      <w:proofErr w:type="spellStart"/>
      <w:r w:rsidRPr="002C4736">
        <w:rPr>
          <w:rFonts w:eastAsia="Times New Roman" w:cstheme="minorHAnsi"/>
          <w:color w:val="000000"/>
          <w:sz w:val="24"/>
          <w:szCs w:val="24"/>
          <w:shd w:val="clear" w:color="auto" w:fill="E1E3E6"/>
          <w:lang w:val="en-CA" w:eastAsia="en-CA"/>
        </w:rPr>
        <w:t>Piatt</w:t>
      </w:r>
      <w:proofErr w:type="spellEnd"/>
      <w:r w:rsidRPr="002C4736">
        <w:rPr>
          <w:rFonts w:eastAsia="Times New Roman" w:cstheme="minorHAnsi"/>
          <w:color w:val="000000"/>
          <w:sz w:val="24"/>
          <w:szCs w:val="24"/>
          <w:shd w:val="clear" w:color="auto" w:fill="E1E3E6"/>
          <w:lang w:val="en-CA" w:eastAsia="en-CA"/>
        </w:rPr>
        <w:t>, J. F., Heflin, B. M., &amp; Schoen, S. (2019). Extreme reduction in condition of a key forage fish during the Pacific marine heatwave of 2014–2016. </w:t>
      </w:r>
      <w:r w:rsidRPr="002C4736">
        <w:rPr>
          <w:rFonts w:eastAsia="Times New Roman" w:cstheme="minorHAnsi"/>
          <w:i/>
          <w:iCs/>
          <w:color w:val="000000"/>
          <w:sz w:val="24"/>
          <w:szCs w:val="24"/>
          <w:shd w:val="clear" w:color="auto" w:fill="E1E3E6"/>
          <w:lang w:val="en-CA" w:eastAsia="en-CA"/>
        </w:rPr>
        <w:t>Marine Ecology Progress Series</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613</w:t>
      </w:r>
      <w:r w:rsidRPr="002C4736">
        <w:rPr>
          <w:rFonts w:eastAsia="Times New Roman" w:cstheme="minorHAnsi"/>
          <w:color w:val="000000"/>
          <w:sz w:val="24"/>
          <w:szCs w:val="24"/>
          <w:shd w:val="clear" w:color="auto" w:fill="E1E3E6"/>
          <w:lang w:val="en-CA" w:eastAsia="en-CA"/>
        </w:rPr>
        <w:t>, 171–182.</w:t>
      </w:r>
      <w:r w:rsidRPr="002C4736">
        <w:rPr>
          <w:rFonts w:eastAsia="Times New Roman" w:cstheme="minorHAnsi"/>
          <w:sz w:val="24"/>
          <w:szCs w:val="24"/>
          <w:lang w:val="en-CA" w:eastAsia="en-CA"/>
        </w:rPr>
        <w:t> </w:t>
      </w:r>
    </w:p>
    <w:p w14:paraId="47BA58D0"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 xml:space="preserve">Walther, G.-R., Post, E., Convey, P., Menzel, A., </w:t>
      </w:r>
      <w:proofErr w:type="spellStart"/>
      <w:r w:rsidRPr="002C4736">
        <w:rPr>
          <w:rFonts w:eastAsia="Times New Roman" w:cstheme="minorHAnsi"/>
          <w:color w:val="000000"/>
          <w:sz w:val="24"/>
          <w:szCs w:val="24"/>
          <w:shd w:val="clear" w:color="auto" w:fill="E1E3E6"/>
          <w:lang w:val="en-CA" w:eastAsia="en-CA"/>
        </w:rPr>
        <w:t>Parmesank</w:t>
      </w:r>
      <w:proofErr w:type="spellEnd"/>
      <w:r w:rsidRPr="002C4736">
        <w:rPr>
          <w:rFonts w:eastAsia="Times New Roman" w:cstheme="minorHAnsi"/>
          <w:color w:val="000000"/>
          <w:sz w:val="24"/>
          <w:szCs w:val="24"/>
          <w:shd w:val="clear" w:color="auto" w:fill="E1E3E6"/>
          <w:lang w:val="en-CA" w:eastAsia="en-CA"/>
        </w:rPr>
        <w:t xml:space="preserve">, C., </w:t>
      </w:r>
      <w:proofErr w:type="spellStart"/>
      <w:r w:rsidRPr="002C4736">
        <w:rPr>
          <w:rFonts w:eastAsia="Times New Roman" w:cstheme="minorHAnsi"/>
          <w:color w:val="000000"/>
          <w:sz w:val="24"/>
          <w:szCs w:val="24"/>
          <w:shd w:val="clear" w:color="auto" w:fill="E1E3E6"/>
          <w:lang w:val="en-CA" w:eastAsia="en-CA"/>
        </w:rPr>
        <w:t>Beebee</w:t>
      </w:r>
      <w:proofErr w:type="spellEnd"/>
      <w:r w:rsidRPr="002C4736">
        <w:rPr>
          <w:rFonts w:eastAsia="Times New Roman" w:cstheme="minorHAnsi"/>
          <w:color w:val="000000"/>
          <w:sz w:val="24"/>
          <w:szCs w:val="24"/>
          <w:shd w:val="clear" w:color="auto" w:fill="E1E3E6"/>
          <w:lang w:val="en-CA" w:eastAsia="en-CA"/>
        </w:rPr>
        <w:t xml:space="preserve">, T. J. C., </w:t>
      </w:r>
      <w:proofErr w:type="spellStart"/>
      <w:r w:rsidRPr="002C4736">
        <w:rPr>
          <w:rFonts w:eastAsia="Times New Roman" w:cstheme="minorHAnsi"/>
          <w:color w:val="000000"/>
          <w:sz w:val="24"/>
          <w:szCs w:val="24"/>
          <w:shd w:val="clear" w:color="auto" w:fill="E1E3E6"/>
          <w:lang w:val="en-CA" w:eastAsia="en-CA"/>
        </w:rPr>
        <w:t>Fromentin</w:t>
      </w:r>
      <w:proofErr w:type="spellEnd"/>
      <w:r w:rsidRPr="002C4736">
        <w:rPr>
          <w:rFonts w:eastAsia="Times New Roman" w:cstheme="minorHAnsi"/>
          <w:color w:val="000000"/>
          <w:sz w:val="24"/>
          <w:szCs w:val="24"/>
          <w:shd w:val="clear" w:color="auto" w:fill="E1E3E6"/>
          <w:lang w:val="en-CA" w:eastAsia="en-CA"/>
        </w:rPr>
        <w:t xml:space="preserve">, J.-M., </w:t>
      </w:r>
      <w:proofErr w:type="spellStart"/>
      <w:r w:rsidRPr="002C4736">
        <w:rPr>
          <w:rFonts w:eastAsia="Times New Roman" w:cstheme="minorHAnsi"/>
          <w:color w:val="000000"/>
          <w:sz w:val="24"/>
          <w:szCs w:val="24"/>
          <w:shd w:val="clear" w:color="auto" w:fill="E1E3E6"/>
          <w:lang w:val="en-CA" w:eastAsia="en-CA"/>
        </w:rPr>
        <w:t>Hoegh</w:t>
      </w:r>
      <w:proofErr w:type="spellEnd"/>
      <w:r w:rsidRPr="002C4736">
        <w:rPr>
          <w:rFonts w:eastAsia="Times New Roman" w:cstheme="minorHAnsi"/>
          <w:color w:val="000000"/>
          <w:sz w:val="24"/>
          <w:szCs w:val="24"/>
          <w:shd w:val="clear" w:color="auto" w:fill="E1E3E6"/>
          <w:lang w:val="en-CA" w:eastAsia="en-CA"/>
        </w:rPr>
        <w:t xml:space="preserve">-Guldberg, O., &amp; </w:t>
      </w:r>
      <w:proofErr w:type="spellStart"/>
      <w:r w:rsidRPr="002C4736">
        <w:rPr>
          <w:rFonts w:eastAsia="Times New Roman" w:cstheme="minorHAnsi"/>
          <w:color w:val="000000"/>
          <w:sz w:val="24"/>
          <w:szCs w:val="24"/>
          <w:shd w:val="clear" w:color="auto" w:fill="E1E3E6"/>
          <w:lang w:val="en-CA" w:eastAsia="en-CA"/>
        </w:rPr>
        <w:t>Bairlein</w:t>
      </w:r>
      <w:proofErr w:type="spellEnd"/>
      <w:r w:rsidRPr="002C4736">
        <w:rPr>
          <w:rFonts w:eastAsia="Times New Roman" w:cstheme="minorHAnsi"/>
          <w:color w:val="000000"/>
          <w:sz w:val="24"/>
          <w:szCs w:val="24"/>
          <w:shd w:val="clear" w:color="auto" w:fill="E1E3E6"/>
          <w:lang w:val="en-CA" w:eastAsia="en-CA"/>
        </w:rPr>
        <w:t>, F. (2002). Ecological responses to recent climate change. </w:t>
      </w:r>
      <w:r w:rsidRPr="002C4736">
        <w:rPr>
          <w:rFonts w:eastAsia="Times New Roman" w:cstheme="minorHAnsi"/>
          <w:i/>
          <w:iCs/>
          <w:color w:val="000000"/>
          <w:sz w:val="24"/>
          <w:szCs w:val="24"/>
          <w:shd w:val="clear" w:color="auto" w:fill="E1E3E6"/>
          <w:lang w:val="en-CA" w:eastAsia="en-CA"/>
        </w:rPr>
        <w:t>Nature</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419</w:t>
      </w:r>
      <w:r w:rsidRPr="002C4736">
        <w:rPr>
          <w:rFonts w:eastAsia="Times New Roman" w:cstheme="minorHAnsi"/>
          <w:color w:val="000000"/>
          <w:sz w:val="24"/>
          <w:szCs w:val="24"/>
          <w:shd w:val="clear" w:color="auto" w:fill="E1E3E6"/>
          <w:lang w:val="en-CA" w:eastAsia="en-CA"/>
        </w:rPr>
        <w:t>. www.nature.com</w:t>
      </w:r>
      <w:r w:rsidRPr="002C4736">
        <w:rPr>
          <w:rFonts w:eastAsia="Times New Roman" w:cstheme="minorHAnsi"/>
          <w:sz w:val="24"/>
          <w:szCs w:val="24"/>
          <w:lang w:val="en-CA" w:eastAsia="en-CA"/>
        </w:rPr>
        <w:t> </w:t>
      </w:r>
    </w:p>
    <w:p w14:paraId="52EDFC80"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proofErr w:type="spellStart"/>
      <w:r w:rsidRPr="002C4736">
        <w:rPr>
          <w:rFonts w:eastAsia="Times New Roman" w:cstheme="minorHAnsi"/>
          <w:color w:val="000000"/>
          <w:sz w:val="24"/>
          <w:szCs w:val="24"/>
          <w:shd w:val="clear" w:color="auto" w:fill="E1E3E6"/>
          <w:lang w:val="en-CA" w:eastAsia="en-CA"/>
        </w:rPr>
        <w:t>Wernberg</w:t>
      </w:r>
      <w:proofErr w:type="spellEnd"/>
      <w:r w:rsidRPr="002C4736">
        <w:rPr>
          <w:rFonts w:eastAsia="Times New Roman" w:cstheme="minorHAnsi"/>
          <w:color w:val="000000"/>
          <w:sz w:val="24"/>
          <w:szCs w:val="24"/>
          <w:shd w:val="clear" w:color="auto" w:fill="E1E3E6"/>
          <w:lang w:val="en-CA" w:eastAsia="en-CA"/>
        </w:rPr>
        <w:t xml:space="preserve">, T., Bennett, S., Babcock, R. C., </w:t>
      </w:r>
      <w:proofErr w:type="spellStart"/>
      <w:r w:rsidRPr="002C4736">
        <w:rPr>
          <w:rFonts w:eastAsia="Times New Roman" w:cstheme="minorHAnsi"/>
          <w:color w:val="000000"/>
          <w:sz w:val="24"/>
          <w:szCs w:val="24"/>
          <w:shd w:val="clear" w:color="auto" w:fill="E1E3E6"/>
          <w:lang w:val="en-CA" w:eastAsia="en-CA"/>
        </w:rPr>
        <w:t>Bettignies</w:t>
      </w:r>
      <w:proofErr w:type="spellEnd"/>
      <w:r w:rsidRPr="002C4736">
        <w:rPr>
          <w:rFonts w:eastAsia="Times New Roman" w:cstheme="minorHAnsi"/>
          <w:color w:val="000000"/>
          <w:sz w:val="24"/>
          <w:szCs w:val="24"/>
          <w:shd w:val="clear" w:color="auto" w:fill="E1E3E6"/>
          <w:lang w:val="en-CA" w:eastAsia="en-CA"/>
        </w:rPr>
        <w:t xml:space="preserve">, T. De, Cure, K., </w:t>
      </w:r>
      <w:proofErr w:type="spellStart"/>
      <w:r w:rsidRPr="002C4736">
        <w:rPr>
          <w:rFonts w:eastAsia="Times New Roman" w:cstheme="minorHAnsi"/>
          <w:color w:val="000000"/>
          <w:sz w:val="24"/>
          <w:szCs w:val="24"/>
          <w:shd w:val="clear" w:color="auto" w:fill="E1E3E6"/>
          <w:lang w:val="en-CA" w:eastAsia="en-CA"/>
        </w:rPr>
        <w:t>Depczynski</w:t>
      </w:r>
      <w:proofErr w:type="spellEnd"/>
      <w:r w:rsidRPr="002C4736">
        <w:rPr>
          <w:rFonts w:eastAsia="Times New Roman" w:cstheme="minorHAnsi"/>
          <w:color w:val="000000"/>
          <w:sz w:val="24"/>
          <w:szCs w:val="24"/>
          <w:shd w:val="clear" w:color="auto" w:fill="E1E3E6"/>
          <w:lang w:val="en-CA" w:eastAsia="en-CA"/>
        </w:rPr>
        <w:t xml:space="preserve">, M., </w:t>
      </w:r>
      <w:proofErr w:type="spellStart"/>
      <w:r w:rsidRPr="002C4736">
        <w:rPr>
          <w:rFonts w:eastAsia="Times New Roman" w:cstheme="minorHAnsi"/>
          <w:color w:val="000000"/>
          <w:sz w:val="24"/>
          <w:szCs w:val="24"/>
          <w:shd w:val="clear" w:color="auto" w:fill="E1E3E6"/>
          <w:lang w:val="en-CA" w:eastAsia="en-CA"/>
        </w:rPr>
        <w:t>Dufois</w:t>
      </w:r>
      <w:proofErr w:type="spellEnd"/>
      <w:r w:rsidRPr="002C4736">
        <w:rPr>
          <w:rFonts w:eastAsia="Times New Roman" w:cstheme="minorHAnsi"/>
          <w:color w:val="000000"/>
          <w:sz w:val="24"/>
          <w:szCs w:val="24"/>
          <w:shd w:val="clear" w:color="auto" w:fill="E1E3E6"/>
          <w:lang w:val="en-CA" w:eastAsia="en-CA"/>
        </w:rPr>
        <w:t xml:space="preserve">, F., </w:t>
      </w:r>
      <w:proofErr w:type="spellStart"/>
      <w:r w:rsidRPr="002C4736">
        <w:rPr>
          <w:rFonts w:eastAsia="Times New Roman" w:cstheme="minorHAnsi"/>
          <w:color w:val="000000"/>
          <w:sz w:val="24"/>
          <w:szCs w:val="24"/>
          <w:shd w:val="clear" w:color="auto" w:fill="E1E3E6"/>
          <w:lang w:val="en-CA" w:eastAsia="en-CA"/>
        </w:rPr>
        <w:t>Fromont</w:t>
      </w:r>
      <w:proofErr w:type="spellEnd"/>
      <w:r w:rsidRPr="002C4736">
        <w:rPr>
          <w:rFonts w:eastAsia="Times New Roman" w:cstheme="minorHAnsi"/>
          <w:color w:val="000000"/>
          <w:sz w:val="24"/>
          <w:szCs w:val="24"/>
          <w:shd w:val="clear" w:color="auto" w:fill="E1E3E6"/>
          <w:lang w:val="en-CA" w:eastAsia="en-CA"/>
        </w:rPr>
        <w:t xml:space="preserve">, J., Fulton, C. J., Hovey, R. K., Harvey, E. S., Holmes, T. H., Kendrick, G. A., Radford, B., Santana-garcon, J., Saunders, B. J., </w:t>
      </w:r>
      <w:proofErr w:type="spellStart"/>
      <w:r w:rsidRPr="002C4736">
        <w:rPr>
          <w:rFonts w:eastAsia="Times New Roman" w:cstheme="minorHAnsi"/>
          <w:color w:val="000000"/>
          <w:sz w:val="24"/>
          <w:szCs w:val="24"/>
          <w:shd w:val="clear" w:color="auto" w:fill="E1E3E6"/>
          <w:lang w:val="en-CA" w:eastAsia="en-CA"/>
        </w:rPr>
        <w:t>Smale</w:t>
      </w:r>
      <w:proofErr w:type="spellEnd"/>
      <w:r w:rsidRPr="002C4736">
        <w:rPr>
          <w:rFonts w:eastAsia="Times New Roman" w:cstheme="minorHAnsi"/>
          <w:color w:val="000000"/>
          <w:sz w:val="24"/>
          <w:szCs w:val="24"/>
          <w:shd w:val="clear" w:color="auto" w:fill="E1E3E6"/>
          <w:lang w:val="en-CA" w:eastAsia="en-CA"/>
        </w:rPr>
        <w:t xml:space="preserve">, D. A., Thomsen, M. S., </w:t>
      </w:r>
      <w:proofErr w:type="spellStart"/>
      <w:r w:rsidRPr="002C4736">
        <w:rPr>
          <w:rFonts w:eastAsia="Times New Roman" w:cstheme="minorHAnsi"/>
          <w:color w:val="000000"/>
          <w:sz w:val="24"/>
          <w:szCs w:val="24"/>
          <w:shd w:val="clear" w:color="auto" w:fill="E1E3E6"/>
          <w:lang w:val="en-CA" w:eastAsia="en-CA"/>
        </w:rPr>
        <w:t>Tuckett</w:t>
      </w:r>
      <w:proofErr w:type="spellEnd"/>
      <w:r w:rsidRPr="002C4736">
        <w:rPr>
          <w:rFonts w:eastAsia="Times New Roman" w:cstheme="minorHAnsi"/>
          <w:color w:val="000000"/>
          <w:sz w:val="24"/>
          <w:szCs w:val="24"/>
          <w:shd w:val="clear" w:color="auto" w:fill="E1E3E6"/>
          <w:lang w:val="en-CA" w:eastAsia="en-CA"/>
        </w:rPr>
        <w:t xml:space="preserve">, C. A., &amp; </w:t>
      </w:r>
      <w:proofErr w:type="spellStart"/>
      <w:r w:rsidRPr="002C4736">
        <w:rPr>
          <w:rFonts w:eastAsia="Times New Roman" w:cstheme="minorHAnsi"/>
          <w:color w:val="000000"/>
          <w:sz w:val="24"/>
          <w:szCs w:val="24"/>
          <w:shd w:val="clear" w:color="auto" w:fill="E1E3E6"/>
          <w:lang w:val="en-CA" w:eastAsia="en-CA"/>
        </w:rPr>
        <w:t>Tuya</w:t>
      </w:r>
      <w:proofErr w:type="spellEnd"/>
      <w:r w:rsidRPr="002C4736">
        <w:rPr>
          <w:rFonts w:eastAsia="Times New Roman" w:cstheme="minorHAnsi"/>
          <w:color w:val="000000"/>
          <w:sz w:val="24"/>
          <w:szCs w:val="24"/>
          <w:shd w:val="clear" w:color="auto" w:fill="E1E3E6"/>
          <w:lang w:val="en-CA" w:eastAsia="en-CA"/>
        </w:rPr>
        <w:t>, F. (2015). Climate-driven regime shift of a temperate marine ecosystem. </w:t>
      </w:r>
      <w:r w:rsidRPr="002C4736">
        <w:rPr>
          <w:rFonts w:eastAsia="Times New Roman" w:cstheme="minorHAnsi"/>
          <w:i/>
          <w:iCs/>
          <w:color w:val="000000"/>
          <w:sz w:val="24"/>
          <w:szCs w:val="24"/>
          <w:shd w:val="clear" w:color="auto" w:fill="E1E3E6"/>
          <w:lang w:val="en-CA" w:eastAsia="en-CA"/>
        </w:rPr>
        <w:t>Science</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353</w:t>
      </w:r>
      <w:r w:rsidRPr="002C4736">
        <w:rPr>
          <w:rFonts w:eastAsia="Times New Roman" w:cstheme="minorHAnsi"/>
          <w:color w:val="000000"/>
          <w:sz w:val="24"/>
          <w:szCs w:val="24"/>
          <w:shd w:val="clear" w:color="auto" w:fill="E1E3E6"/>
          <w:lang w:val="en-CA" w:eastAsia="en-CA"/>
        </w:rPr>
        <w:t>(6295), 169–172. https://doi.org/10.1126/science.aad8745</w:t>
      </w:r>
      <w:r w:rsidRPr="002C4736">
        <w:rPr>
          <w:rFonts w:eastAsia="Times New Roman" w:cstheme="minorHAnsi"/>
          <w:sz w:val="24"/>
          <w:szCs w:val="24"/>
          <w:lang w:val="en-CA" w:eastAsia="en-CA"/>
        </w:rPr>
        <w:t> </w:t>
      </w:r>
    </w:p>
    <w:p w14:paraId="0EFCABA5"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 xml:space="preserve">Wheeling, R. J., Verde, E. A., &amp; </w:t>
      </w:r>
      <w:proofErr w:type="spellStart"/>
      <w:r w:rsidRPr="002C4736">
        <w:rPr>
          <w:rFonts w:eastAsia="Times New Roman" w:cstheme="minorHAnsi"/>
          <w:color w:val="000000"/>
          <w:sz w:val="24"/>
          <w:szCs w:val="24"/>
          <w:shd w:val="clear" w:color="auto" w:fill="E1E3E6"/>
          <w:lang w:val="en-CA" w:eastAsia="en-CA"/>
        </w:rPr>
        <w:t>Nestler</w:t>
      </w:r>
      <w:proofErr w:type="spellEnd"/>
      <w:r w:rsidRPr="002C4736">
        <w:rPr>
          <w:rFonts w:eastAsia="Times New Roman" w:cstheme="minorHAnsi"/>
          <w:color w:val="000000"/>
          <w:sz w:val="24"/>
          <w:szCs w:val="24"/>
          <w:shd w:val="clear" w:color="auto" w:fill="E1E3E6"/>
          <w:lang w:val="en-CA" w:eastAsia="en-CA"/>
        </w:rPr>
        <w:t>, J. R. (2007). Diel cycles of activity, metabolism, and ammonium concentration in tropical holothurians. </w:t>
      </w:r>
      <w:r w:rsidRPr="002C4736">
        <w:rPr>
          <w:rFonts w:eastAsia="Times New Roman" w:cstheme="minorHAnsi"/>
          <w:i/>
          <w:iCs/>
          <w:color w:val="000000"/>
          <w:sz w:val="24"/>
          <w:szCs w:val="24"/>
          <w:shd w:val="clear" w:color="auto" w:fill="E1E3E6"/>
          <w:lang w:val="en-CA" w:eastAsia="en-CA"/>
        </w:rPr>
        <w:t>Marine Biology</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152</w:t>
      </w:r>
      <w:r w:rsidRPr="002C4736">
        <w:rPr>
          <w:rFonts w:eastAsia="Times New Roman" w:cstheme="minorHAnsi"/>
          <w:color w:val="000000"/>
          <w:sz w:val="24"/>
          <w:szCs w:val="24"/>
          <w:shd w:val="clear" w:color="auto" w:fill="E1E3E6"/>
          <w:lang w:val="en-CA" w:eastAsia="en-CA"/>
        </w:rPr>
        <w:t>(2), 297–305. https://doi.org/10.1007/S00227-007-0683-3</w:t>
      </w:r>
      <w:r w:rsidRPr="002C4736">
        <w:rPr>
          <w:rFonts w:eastAsia="Times New Roman" w:cstheme="minorHAnsi"/>
          <w:sz w:val="24"/>
          <w:szCs w:val="24"/>
          <w:lang w:val="en-CA" w:eastAsia="en-CA"/>
        </w:rPr>
        <w:t> </w:t>
      </w:r>
    </w:p>
    <w:p w14:paraId="0E51970F"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r w:rsidRPr="002C4736">
        <w:rPr>
          <w:rFonts w:eastAsia="Times New Roman" w:cstheme="minorHAnsi"/>
          <w:color w:val="000000"/>
          <w:sz w:val="24"/>
          <w:szCs w:val="24"/>
          <w:shd w:val="clear" w:color="auto" w:fill="E1E3E6"/>
          <w:lang w:val="en-CA" w:eastAsia="en-CA"/>
        </w:rPr>
        <w:t xml:space="preserve">Work, T. M., Weatherby, T. M., </w:t>
      </w:r>
      <w:proofErr w:type="spellStart"/>
      <w:r w:rsidRPr="002C4736">
        <w:rPr>
          <w:rFonts w:eastAsia="Times New Roman" w:cstheme="minorHAnsi"/>
          <w:color w:val="000000"/>
          <w:sz w:val="24"/>
          <w:szCs w:val="24"/>
          <w:shd w:val="clear" w:color="auto" w:fill="E1E3E6"/>
          <w:lang w:val="en-CA" w:eastAsia="en-CA"/>
        </w:rPr>
        <w:t>DeRito</w:t>
      </w:r>
      <w:proofErr w:type="spellEnd"/>
      <w:r w:rsidRPr="002C4736">
        <w:rPr>
          <w:rFonts w:eastAsia="Times New Roman" w:cstheme="minorHAnsi"/>
          <w:color w:val="000000"/>
          <w:sz w:val="24"/>
          <w:szCs w:val="24"/>
          <w:shd w:val="clear" w:color="auto" w:fill="E1E3E6"/>
          <w:lang w:val="en-CA" w:eastAsia="en-CA"/>
        </w:rPr>
        <w:t xml:space="preserve">, C. M., </w:t>
      </w:r>
      <w:proofErr w:type="spellStart"/>
      <w:r w:rsidRPr="002C4736">
        <w:rPr>
          <w:rFonts w:eastAsia="Times New Roman" w:cstheme="minorHAnsi"/>
          <w:color w:val="000000"/>
          <w:sz w:val="24"/>
          <w:szCs w:val="24"/>
          <w:shd w:val="clear" w:color="auto" w:fill="E1E3E6"/>
          <w:lang w:val="en-CA" w:eastAsia="en-CA"/>
        </w:rPr>
        <w:t>Besemer</w:t>
      </w:r>
      <w:proofErr w:type="spellEnd"/>
      <w:r w:rsidRPr="002C4736">
        <w:rPr>
          <w:rFonts w:eastAsia="Times New Roman" w:cstheme="minorHAnsi"/>
          <w:color w:val="000000"/>
          <w:sz w:val="24"/>
          <w:szCs w:val="24"/>
          <w:shd w:val="clear" w:color="auto" w:fill="E1E3E6"/>
          <w:lang w:val="en-CA" w:eastAsia="en-CA"/>
        </w:rPr>
        <w:t>, R. M., &amp; Hewson, I. (2021). Sea star wasting disease pathology in Pisaster ochraceus shows a basal-to-surface process affecting color phenotypes differently. </w:t>
      </w:r>
      <w:r w:rsidRPr="002C4736">
        <w:rPr>
          <w:rFonts w:eastAsia="Times New Roman" w:cstheme="minorHAnsi"/>
          <w:i/>
          <w:iCs/>
          <w:color w:val="000000"/>
          <w:sz w:val="24"/>
          <w:szCs w:val="24"/>
          <w:shd w:val="clear" w:color="auto" w:fill="E1E3E6"/>
          <w:lang w:val="en-CA" w:eastAsia="en-CA"/>
        </w:rPr>
        <w:t>Diseases of Aquatic Organisms</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145</w:t>
      </w:r>
      <w:r w:rsidRPr="002C4736">
        <w:rPr>
          <w:rFonts w:eastAsia="Times New Roman" w:cstheme="minorHAnsi"/>
          <w:color w:val="000000"/>
          <w:sz w:val="24"/>
          <w:szCs w:val="24"/>
          <w:shd w:val="clear" w:color="auto" w:fill="E1E3E6"/>
          <w:lang w:val="en-CA" w:eastAsia="en-CA"/>
        </w:rPr>
        <w:t>, 21–33. https://doi.org/10.3354/DAO03598</w:t>
      </w:r>
      <w:r w:rsidRPr="002C4736">
        <w:rPr>
          <w:rFonts w:eastAsia="Times New Roman" w:cstheme="minorHAnsi"/>
          <w:sz w:val="24"/>
          <w:szCs w:val="24"/>
          <w:lang w:val="en-CA" w:eastAsia="en-CA"/>
        </w:rPr>
        <w:t> </w:t>
      </w:r>
    </w:p>
    <w:p w14:paraId="6B1CE42D" w14:textId="77777777" w:rsidR="00E51837" w:rsidRPr="002C4736" w:rsidRDefault="00E51837" w:rsidP="00617719">
      <w:pPr>
        <w:spacing w:after="0" w:line="480" w:lineRule="auto"/>
        <w:ind w:left="480" w:hanging="480"/>
        <w:textAlignment w:val="baseline"/>
        <w:rPr>
          <w:rFonts w:eastAsia="Times New Roman" w:cstheme="minorHAnsi"/>
          <w:sz w:val="18"/>
          <w:szCs w:val="18"/>
          <w:lang w:val="en-CA" w:eastAsia="en-CA"/>
        </w:rPr>
      </w:pPr>
      <w:proofErr w:type="spellStart"/>
      <w:r w:rsidRPr="002C4736">
        <w:rPr>
          <w:rFonts w:eastAsia="Times New Roman" w:cstheme="minorHAnsi"/>
          <w:color w:val="000000"/>
          <w:sz w:val="24"/>
          <w:szCs w:val="24"/>
          <w:shd w:val="clear" w:color="auto" w:fill="E1E3E6"/>
          <w:lang w:val="en-CA" w:eastAsia="en-CA"/>
        </w:rPr>
        <w:t>Xuereb</w:t>
      </w:r>
      <w:proofErr w:type="spellEnd"/>
      <w:r w:rsidRPr="002C4736">
        <w:rPr>
          <w:rFonts w:eastAsia="Times New Roman" w:cstheme="minorHAnsi"/>
          <w:color w:val="000000"/>
          <w:sz w:val="24"/>
          <w:szCs w:val="24"/>
          <w:shd w:val="clear" w:color="auto" w:fill="E1E3E6"/>
          <w:lang w:val="en-CA" w:eastAsia="en-CA"/>
        </w:rPr>
        <w:t xml:space="preserve">, A., Kimber, C. M., Curtis, J. M. R., </w:t>
      </w:r>
      <w:proofErr w:type="spellStart"/>
      <w:r w:rsidRPr="002C4736">
        <w:rPr>
          <w:rFonts w:eastAsia="Times New Roman" w:cstheme="minorHAnsi"/>
          <w:color w:val="000000"/>
          <w:sz w:val="24"/>
          <w:szCs w:val="24"/>
          <w:shd w:val="clear" w:color="auto" w:fill="E1E3E6"/>
          <w:lang w:val="en-CA" w:eastAsia="en-CA"/>
        </w:rPr>
        <w:t>Bernatchez</w:t>
      </w:r>
      <w:proofErr w:type="spellEnd"/>
      <w:r w:rsidRPr="002C4736">
        <w:rPr>
          <w:rFonts w:eastAsia="Times New Roman" w:cstheme="minorHAnsi"/>
          <w:color w:val="000000"/>
          <w:sz w:val="24"/>
          <w:szCs w:val="24"/>
          <w:shd w:val="clear" w:color="auto" w:fill="E1E3E6"/>
          <w:lang w:val="en-CA" w:eastAsia="en-CA"/>
        </w:rPr>
        <w:t>, L., &amp; Fortin, M.-J. (2018). Putatively adaptive genetic variation in the giant California sea cucumber (</w:t>
      </w:r>
      <w:proofErr w:type="spellStart"/>
      <w:r w:rsidRPr="002C4736">
        <w:rPr>
          <w:rFonts w:eastAsia="Times New Roman" w:cstheme="minorHAnsi"/>
          <w:color w:val="000000"/>
          <w:sz w:val="24"/>
          <w:szCs w:val="24"/>
          <w:shd w:val="clear" w:color="auto" w:fill="E1E3E6"/>
          <w:lang w:val="en-CA" w:eastAsia="en-CA"/>
        </w:rPr>
        <w:t>Parastichopus</w:t>
      </w:r>
      <w:proofErr w:type="spellEnd"/>
      <w:r w:rsidRPr="002C4736">
        <w:rPr>
          <w:rFonts w:eastAsia="Times New Roman" w:cstheme="minorHAnsi"/>
          <w:color w:val="000000"/>
          <w:sz w:val="24"/>
          <w:szCs w:val="24"/>
          <w:shd w:val="clear" w:color="auto" w:fill="E1E3E6"/>
          <w:lang w:val="en-CA" w:eastAsia="en-CA"/>
        </w:rPr>
        <w:t xml:space="preserve"> </w:t>
      </w:r>
      <w:proofErr w:type="spellStart"/>
      <w:r w:rsidRPr="002C4736">
        <w:rPr>
          <w:rFonts w:eastAsia="Times New Roman" w:cstheme="minorHAnsi"/>
          <w:color w:val="000000"/>
          <w:sz w:val="24"/>
          <w:szCs w:val="24"/>
          <w:shd w:val="clear" w:color="auto" w:fill="E1E3E6"/>
          <w:lang w:val="en-CA" w:eastAsia="en-CA"/>
        </w:rPr>
        <w:t>californicus</w:t>
      </w:r>
      <w:proofErr w:type="spellEnd"/>
      <w:r w:rsidRPr="002C4736">
        <w:rPr>
          <w:rFonts w:eastAsia="Times New Roman" w:cstheme="minorHAnsi"/>
          <w:color w:val="000000"/>
          <w:sz w:val="24"/>
          <w:szCs w:val="24"/>
          <w:shd w:val="clear" w:color="auto" w:fill="E1E3E6"/>
          <w:lang w:val="en-CA" w:eastAsia="en-CA"/>
        </w:rPr>
        <w:t xml:space="preserve">) </w:t>
      </w:r>
      <w:r w:rsidRPr="002C4736">
        <w:rPr>
          <w:rFonts w:eastAsia="Times New Roman" w:cstheme="minorHAnsi"/>
          <w:color w:val="000000"/>
          <w:sz w:val="24"/>
          <w:szCs w:val="24"/>
          <w:shd w:val="clear" w:color="auto" w:fill="E1E3E6"/>
          <w:lang w:val="en-CA" w:eastAsia="en-CA"/>
        </w:rPr>
        <w:lastRenderedPageBreak/>
        <w:t>as revealed by environmental association analysis of restriction-site associated DNA sequencing data. </w:t>
      </w:r>
      <w:r w:rsidRPr="002C4736">
        <w:rPr>
          <w:rFonts w:eastAsia="Times New Roman" w:cstheme="minorHAnsi"/>
          <w:i/>
          <w:iCs/>
          <w:color w:val="000000"/>
          <w:sz w:val="24"/>
          <w:szCs w:val="24"/>
          <w:shd w:val="clear" w:color="auto" w:fill="E1E3E6"/>
          <w:lang w:val="en-CA" w:eastAsia="en-CA"/>
        </w:rPr>
        <w:t>Molecular Ecology</w:t>
      </w:r>
      <w:r w:rsidRPr="002C4736">
        <w:rPr>
          <w:rFonts w:eastAsia="Times New Roman" w:cstheme="minorHAnsi"/>
          <w:color w:val="000000"/>
          <w:sz w:val="24"/>
          <w:szCs w:val="24"/>
          <w:shd w:val="clear" w:color="auto" w:fill="E1E3E6"/>
          <w:lang w:val="en-CA" w:eastAsia="en-CA"/>
        </w:rPr>
        <w:t>, </w:t>
      </w:r>
      <w:r w:rsidRPr="002C4736">
        <w:rPr>
          <w:rFonts w:eastAsia="Times New Roman" w:cstheme="minorHAnsi"/>
          <w:i/>
          <w:iCs/>
          <w:color w:val="000000"/>
          <w:sz w:val="24"/>
          <w:szCs w:val="24"/>
          <w:shd w:val="clear" w:color="auto" w:fill="E1E3E6"/>
          <w:lang w:val="en-CA" w:eastAsia="en-CA"/>
        </w:rPr>
        <w:t>27</w:t>
      </w:r>
      <w:r w:rsidRPr="002C4736">
        <w:rPr>
          <w:rFonts w:eastAsia="Times New Roman" w:cstheme="minorHAnsi"/>
          <w:color w:val="000000"/>
          <w:sz w:val="24"/>
          <w:szCs w:val="24"/>
          <w:shd w:val="clear" w:color="auto" w:fill="E1E3E6"/>
          <w:lang w:val="en-CA" w:eastAsia="en-CA"/>
        </w:rPr>
        <w:t>(24), 5035–5048. https://doi.org/10.1111/MEC.14942</w:t>
      </w:r>
      <w:r w:rsidRPr="002C4736">
        <w:rPr>
          <w:rFonts w:eastAsia="Times New Roman" w:cstheme="minorHAnsi"/>
          <w:sz w:val="24"/>
          <w:szCs w:val="24"/>
          <w:lang w:val="en-CA" w:eastAsia="en-CA"/>
        </w:rPr>
        <w:t> </w:t>
      </w:r>
    </w:p>
    <w:p w14:paraId="2C078E63" w14:textId="0224F426" w:rsidR="006A1202" w:rsidRPr="002C4736" w:rsidRDefault="006A1202" w:rsidP="005D38F0">
      <w:pPr>
        <w:spacing w:after="0" w:line="480" w:lineRule="auto"/>
        <w:textAlignment w:val="baseline"/>
        <w:rPr>
          <w:rFonts w:eastAsia="Times New Roman" w:cstheme="minorHAnsi"/>
          <w:sz w:val="18"/>
          <w:szCs w:val="18"/>
          <w:lang w:val="en-CA" w:eastAsia="en-CA"/>
        </w:rPr>
      </w:pPr>
    </w:p>
    <w:sectPr w:rsidR="006A1202" w:rsidRPr="002C4736">
      <w:headerReference w:type="even" r:id="rId34"/>
      <w:headerReference w:type="default" r:id="rId3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eclan Taylor" w:date="2021-11-29T20:13:00Z" w:initials="DT">
    <w:p w14:paraId="2D471E42" w14:textId="58DC7BDE" w:rsidR="005A5CB7" w:rsidRDefault="005A5CB7">
      <w:pPr>
        <w:pStyle w:val="CommentText"/>
      </w:pPr>
      <w:r>
        <w:rPr>
          <w:rStyle w:val="CommentReference"/>
        </w:rPr>
        <w:annotationRef/>
      </w:r>
      <w:r>
        <w:t xml:space="preserve">REVIEWERS: please do not read our introduction because </w:t>
      </w:r>
      <w:r w:rsidR="009A36DD">
        <w:t xml:space="preserve">it is a hot mess in progress </w:t>
      </w:r>
      <w:r w:rsidR="009A36DD">
        <w:rPr>
          <w:rFonts w:ascii="Wingdings" w:eastAsia="Wingdings" w:hAnsi="Wingdings" w:cs="Wingdings"/>
        </w:rPr>
        <w:t>J</w:t>
      </w:r>
    </w:p>
  </w:comment>
  <w:comment w:id="1" w:author="Jonathan Farr" w:date="2021-12-10T15:18:00Z" w:initials="JF">
    <w:p w14:paraId="66CF861C" w14:textId="77777777" w:rsidR="0097348E" w:rsidRDefault="0097348E" w:rsidP="00246412">
      <w:pPr>
        <w:pStyle w:val="CommentText"/>
      </w:pPr>
      <w:r>
        <w:rPr>
          <w:rStyle w:val="CommentReference"/>
        </w:rPr>
        <w:annotationRef/>
      </w:r>
      <w:r>
        <w:rPr>
          <w:lang w:val="en-CA"/>
        </w:rPr>
        <w:t>Add oyster comment</w:t>
      </w:r>
    </w:p>
  </w:comment>
  <w:comment w:id="2" w:author="Jonathan Farr" w:date="2021-12-10T15:56:00Z" w:initials="JF">
    <w:p w14:paraId="1F5C3698" w14:textId="77777777" w:rsidR="00FC61BF" w:rsidRDefault="00FC61BF" w:rsidP="00F0159B">
      <w:pPr>
        <w:pStyle w:val="CommentText"/>
      </w:pPr>
      <w:r>
        <w:rPr>
          <w:rStyle w:val="CommentReference"/>
        </w:rPr>
        <w:annotationRef/>
      </w:r>
      <w:r>
        <w:rPr>
          <w:lang w:val="en-CA"/>
        </w:rPr>
        <w:t>It'd be LIT to get a citation for this</w:t>
      </w:r>
    </w:p>
  </w:comment>
  <w:comment w:id="3" w:author="Jonathan Farr" w:date="2021-12-10T17:43:00Z" w:initials="JF">
    <w:p w14:paraId="7467A5C1" w14:textId="77777777" w:rsidR="009D094D" w:rsidRDefault="009D094D" w:rsidP="00434AAB">
      <w:pPr>
        <w:pStyle w:val="CommentText"/>
      </w:pPr>
      <w:r>
        <w:rPr>
          <w:rStyle w:val="CommentReference"/>
        </w:rPr>
        <w:annotationRef/>
      </w:r>
      <w:r>
        <w:rPr>
          <w:lang w:val="en-CA"/>
        </w:rPr>
        <w:t>Add sentence describing morphological differences from sea stars? Too "no shit sherlock"?</w:t>
      </w:r>
    </w:p>
  </w:comment>
  <w:comment w:id="4" w:author="Jonathan Farr" w:date="2021-12-10T17:24:00Z" w:initials="JF">
    <w:p w14:paraId="55FADA48" w14:textId="474EE2A3" w:rsidR="000B6E77" w:rsidRDefault="000B6E77" w:rsidP="009D094D">
      <w:pPr>
        <w:pStyle w:val="CommentText"/>
      </w:pPr>
      <w:r>
        <w:rPr>
          <w:rStyle w:val="CommentReference"/>
        </w:rPr>
        <w:annotationRef/>
      </w:r>
      <w:r>
        <w:rPr>
          <w:lang w:val="en-CA"/>
        </w:rPr>
        <w:t>Yamada et al 2010 talk about stiff, standard and soft traits</w:t>
      </w:r>
    </w:p>
  </w:comment>
  <w:comment w:id="5" w:author="Declan Taylor" w:date="2021-11-28T11:25:00Z" w:initials="DT">
    <w:p w14:paraId="6688D130" w14:textId="1394E702" w:rsidR="00127C30" w:rsidRDefault="00E81174" w:rsidP="000B6E77">
      <w:pPr>
        <w:pStyle w:val="CommentText"/>
      </w:pPr>
      <w:r>
        <w:t xml:space="preserve">ADD </w:t>
      </w:r>
      <w:r w:rsidR="00127C30">
        <w:rPr>
          <w:rStyle w:val="CommentReference"/>
        </w:rPr>
        <w:annotationRef/>
      </w:r>
      <w:r w:rsidR="00127C30">
        <w:t>TOPIC SCENTENCE ABOUT HWS INCREASE DISEASE PREVALENCE</w:t>
      </w:r>
    </w:p>
  </w:comment>
  <w:comment w:id="6" w:author="Declan Taylor" w:date="2021-11-28T11:30:00Z" w:initials="DT">
    <w:p w14:paraId="61C9445C" w14:textId="7677BF48" w:rsidR="00852492" w:rsidRDefault="00852492">
      <w:pPr>
        <w:pStyle w:val="CommentText"/>
      </w:pPr>
      <w:r>
        <w:rPr>
          <w:rStyle w:val="CommentReference"/>
        </w:rPr>
        <w:annotationRef/>
      </w:r>
      <w:r>
        <w:t>dan thinks this is a topic scentence.</w:t>
      </w:r>
      <w:r w:rsidR="002E0CF7">
        <w:t xml:space="preserve"> Add more examples of MHW/disease correlation if we’re taking the SSWD slant.</w:t>
      </w:r>
    </w:p>
  </w:comment>
  <w:comment w:id="7" w:author="Declan Taylor" w:date="2021-11-28T11:34:00Z" w:initials="DT">
    <w:p w14:paraId="15C0D767" w14:textId="7FA86D0D" w:rsidR="002648D2" w:rsidRDefault="002648D2">
      <w:pPr>
        <w:pStyle w:val="CommentText"/>
      </w:pPr>
      <w:r>
        <w:rPr>
          <w:rStyle w:val="CommentReference"/>
        </w:rPr>
        <w:annotationRef/>
      </w:r>
      <w:r>
        <w:t>new paragraph if we’re gonna hone in on SSWD..</w:t>
      </w:r>
    </w:p>
  </w:comment>
  <w:comment w:id="8" w:author="Declan Taylor" w:date="2021-11-28T11:38:00Z" w:initials="DT">
    <w:p w14:paraId="12290093" w14:textId="037A18CA" w:rsidR="00EF511E" w:rsidRDefault="00EF511E">
      <w:pPr>
        <w:pStyle w:val="CommentText"/>
      </w:pPr>
      <w:r>
        <w:rPr>
          <w:rStyle w:val="CommentReference"/>
        </w:rPr>
        <w:annotationRef/>
      </w:r>
      <w:r>
        <w:t>This doesn’t totally make sense: reword to say “Wasting like symptoms were found in farmed….”</w:t>
      </w:r>
      <w:r w:rsidR="003C01AB">
        <w:t xml:space="preserve"> This is more about where SCW symptoms have been seen elsewhere.</w:t>
      </w:r>
    </w:p>
  </w:comment>
  <w:comment w:id="9" w:author="Declan Taylor" w:date="2021-11-28T11:37:00Z" w:initials="DT">
    <w:p w14:paraId="6E6A0CE1" w14:textId="575A2695" w:rsidR="00C24E2E" w:rsidRDefault="00C24E2E">
      <w:pPr>
        <w:pStyle w:val="CommentText"/>
      </w:pPr>
      <w:r>
        <w:rPr>
          <w:rStyle w:val="CommentReference"/>
        </w:rPr>
        <w:annotationRef/>
      </w:r>
      <w:r>
        <w:t>JENNA’S EDIT: “There is insufficient evidence to confirm the cause of the observed symptoms, however, warm water annomalies could plausibly play an etiological role…”</w:t>
      </w:r>
    </w:p>
  </w:comment>
  <w:comment w:id="10" w:author="Declan Taylor" w:date="2021-11-28T11:41:00Z" w:initials="DT">
    <w:p w14:paraId="68E92F7E" w14:textId="0174BC72" w:rsidR="006D6834" w:rsidRDefault="006D6834">
      <w:pPr>
        <w:pStyle w:val="CommentText"/>
      </w:pPr>
      <w:r>
        <w:rPr>
          <w:rStyle w:val="CommentReference"/>
        </w:rPr>
        <w:annotationRef/>
      </w:r>
      <w:r>
        <w:t>we cut out oysters above LOL</w:t>
      </w:r>
    </w:p>
  </w:comment>
  <w:comment w:id="11" w:author="Declan Taylor" w:date="2021-11-28T11:42:00Z" w:initials="DT">
    <w:p w14:paraId="281148DC" w14:textId="39F0C459" w:rsidR="008B2E5F" w:rsidRDefault="008B2E5F">
      <w:pPr>
        <w:pStyle w:val="CommentText"/>
      </w:pPr>
      <w:r>
        <w:rPr>
          <w:rStyle w:val="CommentReference"/>
        </w:rPr>
        <w:annotationRef/>
      </w:r>
      <w:r w:rsidR="00ED1C58">
        <w:t>this is STAYING</w:t>
      </w:r>
    </w:p>
  </w:comment>
  <w:comment w:id="12" w:author="Declan Taylor" w:date="2021-11-28T12:01:00Z" w:initials="DT">
    <w:p w14:paraId="681C29F5" w14:textId="66FCCA4A" w:rsidR="00C05316" w:rsidRDefault="00C05316" w:rsidP="00C05316">
      <w:pPr>
        <w:pStyle w:val="CommentText"/>
      </w:pPr>
      <w:r>
        <w:rPr>
          <w:rStyle w:val="CommentReference"/>
        </w:rPr>
        <w:annotationRef/>
      </w:r>
      <w:r>
        <w:t>MOVE TO INTRO AND FIND A NICE SPOT FOR THIS</w:t>
      </w:r>
    </w:p>
  </w:comment>
  <w:comment w:id="13" w:author="Declan Taylor" w:date="2021-11-28T11:46:00Z" w:initials="DT">
    <w:p w14:paraId="58D6BD9E" w14:textId="66969A0A" w:rsidR="009872D6" w:rsidRDefault="009872D6">
      <w:pPr>
        <w:pStyle w:val="CommentText"/>
      </w:pPr>
      <w:r>
        <w:rPr>
          <w:rStyle w:val="CommentReference"/>
        </w:rPr>
        <w:annotationRef/>
      </w:r>
      <w:r>
        <w:t xml:space="preserve">Move this I guess…?? Maybe as a </w:t>
      </w:r>
      <w:r w:rsidR="007B28E7">
        <w:t>c</w:t>
      </w:r>
      <w:r>
        <w:t>l</w:t>
      </w:r>
      <w:r w:rsidR="007B28E7">
        <w:t>os</w:t>
      </w:r>
      <w:r>
        <w:t xml:space="preserve">ing </w:t>
      </w:r>
      <w:r w:rsidR="007B28E7">
        <w:t>sentence</w:t>
      </w:r>
      <w:r>
        <w:t xml:space="preserve"> in the above paragraph</w:t>
      </w:r>
      <w:r w:rsidR="007B28E7">
        <w:t>.</w:t>
      </w:r>
    </w:p>
  </w:comment>
  <w:comment w:id="14" w:author="Jonathan Farr [2]" w:date="2021-12-10T11:56:00Z" w:initials="JF">
    <w:p w14:paraId="04B19742" w14:textId="3F87A31C" w:rsidR="6F70AF39" w:rsidRDefault="6F70AF39">
      <w:pPr>
        <w:pStyle w:val="CommentText"/>
      </w:pPr>
      <w:r>
        <w:t>Reorganize to put wasting first</w:t>
      </w:r>
      <w:r>
        <w:rPr>
          <w:rStyle w:val="CommentReference"/>
        </w:rPr>
        <w:annotationRef/>
      </w:r>
    </w:p>
  </w:comment>
  <w:comment w:id="15" w:author="Declan Taylor" w:date="2021-12-02T19:56:00Z" w:initials="DT">
    <w:p w14:paraId="2D507671" w14:textId="1E10FF71" w:rsidR="00AA61D6" w:rsidRDefault="00AA61D6">
      <w:pPr>
        <w:pStyle w:val="CommentText"/>
      </w:pPr>
      <w:r>
        <w:rPr>
          <w:rStyle w:val="CommentReference"/>
        </w:rPr>
        <w:annotationRef/>
      </w:r>
      <w:r>
        <w:t xml:space="preserve">These will be added to the final document </w:t>
      </w:r>
      <w:r w:rsidR="00691203">
        <w:t>once we’ve talked to Em again!</w:t>
      </w:r>
    </w:p>
  </w:comment>
  <w:comment w:id="16" w:author="Declan Taylor" w:date="2021-11-28T12:19:00Z" w:initials="DT">
    <w:p w14:paraId="3CC58541" w14:textId="18D89B7E" w:rsidR="00457B20" w:rsidRDefault="00012C56">
      <w:pPr>
        <w:pStyle w:val="CommentText"/>
      </w:pPr>
      <w:r>
        <w:t xml:space="preserve">@SANDRA </w:t>
      </w:r>
      <w:r w:rsidR="00457B20">
        <w:rPr>
          <w:rStyle w:val="CommentReference"/>
        </w:rPr>
        <w:annotationRef/>
      </w:r>
      <w:r>
        <w:t>t</w:t>
      </w:r>
      <w:r w:rsidR="00457B20">
        <w:t>oo much detail?</w:t>
      </w:r>
    </w:p>
  </w:comment>
  <w:comment w:id="17" w:author="Declan Taylor" w:date="2021-11-28T12:20:00Z" w:initials="DT">
    <w:p w14:paraId="76AB9989" w14:textId="665FAEFB" w:rsidR="00AC344D" w:rsidRDefault="00AC344D">
      <w:pPr>
        <w:pStyle w:val="CommentText"/>
      </w:pPr>
      <w:r>
        <w:rPr>
          <w:rStyle w:val="CommentReference"/>
        </w:rPr>
        <w:annotationRef/>
      </w:r>
      <w:r>
        <w:t>UNITS</w:t>
      </w:r>
      <w:r w:rsidR="00505699">
        <w:t>??</w:t>
      </w:r>
    </w:p>
  </w:comment>
  <w:comment w:id="18" w:author="Declan Taylor" w:date="2021-12-02T20:31:00Z" w:initials="DT">
    <w:p w14:paraId="08212432" w14:textId="042F360C" w:rsidR="002F0B46" w:rsidRDefault="002F0B46">
      <w:pPr>
        <w:pStyle w:val="CommentText"/>
      </w:pPr>
      <w:r>
        <w:rPr>
          <w:rStyle w:val="CommentReference"/>
        </w:rPr>
        <w:annotationRef/>
      </w:r>
      <w:r>
        <w:t>@SANDRA would this be better suited to the intro or is it okay here as an intro sentence?</w:t>
      </w:r>
    </w:p>
  </w:comment>
  <w:comment w:id="20" w:author="Declan Taylor" w:date="2021-12-02T20:48:00Z" w:initials="DT">
    <w:p w14:paraId="4AD0A29B" w14:textId="71C8986F" w:rsidR="009D1640" w:rsidRDefault="009D1640">
      <w:pPr>
        <w:pStyle w:val="CommentText"/>
      </w:pPr>
      <w:r>
        <w:rPr>
          <w:rStyle w:val="CommentReference"/>
        </w:rPr>
        <w:annotationRef/>
      </w:r>
      <w:r>
        <w:t>The scale bars are a complete lie. We can use image J with reference points to get real scale bars, but do we need them? I.e., can we just not have scale bars?</w:t>
      </w:r>
    </w:p>
  </w:comment>
  <w:comment w:id="21" w:author="Declan Taylor" w:date="2021-12-03T19:33:00Z" w:initials="DT">
    <w:p w14:paraId="2B1C7DB7" w14:textId="6833B415" w:rsidR="004D704D" w:rsidRDefault="004D704D">
      <w:pPr>
        <w:pStyle w:val="CommentText"/>
      </w:pPr>
      <w:r>
        <w:rPr>
          <w:rStyle w:val="CommentReference"/>
        </w:rPr>
        <w:annotationRef/>
      </w:r>
      <w:r>
        <w:t xml:space="preserve">@SANDRA is this necessary, since the </w:t>
      </w:r>
      <w:r w:rsidR="003F1053">
        <w:t>data is binomial?</w:t>
      </w:r>
    </w:p>
  </w:comment>
  <w:comment w:id="22" w:author="Declan Taylor" w:date="2021-12-02T20:51:00Z" w:initials="DT">
    <w:p w14:paraId="611DF43B" w14:textId="4954DCD1" w:rsidR="00AD7FA8" w:rsidRDefault="00AD7FA8">
      <w:pPr>
        <w:pStyle w:val="CommentText"/>
      </w:pPr>
      <w:r>
        <w:rPr>
          <w:rStyle w:val="CommentReference"/>
        </w:rPr>
        <w:annotationRef/>
      </w:r>
      <w:r>
        <w:t>@SANDRA is this extraneous?</w:t>
      </w:r>
    </w:p>
  </w:comment>
  <w:comment w:id="23" w:author="Declan Taylor" w:date="2021-12-03T19:42:00Z" w:initials="DT">
    <w:p w14:paraId="3ABFE2E8" w14:textId="15789154" w:rsidR="003F1053" w:rsidRDefault="003F1053">
      <w:pPr>
        <w:pStyle w:val="CommentText"/>
      </w:pPr>
      <w:r>
        <w:rPr>
          <w:rStyle w:val="CommentReference"/>
        </w:rPr>
        <w:annotationRef/>
      </w:r>
      <w:r>
        <w:t>Correct terminology?</w:t>
      </w:r>
    </w:p>
  </w:comment>
  <w:comment w:id="24" w:author="Jonathan Farr [2]" w:date="2021-12-10T11:25:00Z" w:initials="JF">
    <w:p w14:paraId="6A8F3F64" w14:textId="7DD1D5C9" w:rsidR="6F70AF39" w:rsidRDefault="6F70AF39">
      <w:pPr>
        <w:pStyle w:val="CommentText"/>
      </w:pPr>
      <w:r>
        <w:t>Add numbers for each treatment</w:t>
      </w:r>
      <w:r>
        <w:rPr>
          <w:rStyle w:val="CommentReference"/>
        </w:rPr>
        <w:annotationRef/>
      </w:r>
    </w:p>
  </w:comment>
  <w:comment w:id="25" w:author="Jonathan Farr [2]" w:date="2021-12-02T20:54:00Z" w:initials="JF">
    <w:p w14:paraId="5FD31048" w14:textId="77777777" w:rsidR="003707E0" w:rsidRDefault="003707E0" w:rsidP="001C7D86">
      <w:pPr>
        <w:pStyle w:val="CommentText"/>
      </w:pPr>
      <w:r>
        <w:rPr>
          <w:lang w:val="en-CA"/>
        </w:rPr>
        <w:t xml:space="preserve">@SANDRA: </w:t>
      </w:r>
      <w:r>
        <w:rPr>
          <w:rStyle w:val="CommentReference"/>
        </w:rPr>
        <w:annotationRef/>
      </w:r>
      <w:r>
        <w:rPr>
          <w:lang w:val="en-CA"/>
        </w:rPr>
        <w:t>Would this be more powerful if we had actual p values (i.e. did not do model selection and just showed results from the full model) or is it fine as-is?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471E42" w15:done="0"/>
  <w15:commentEx w15:paraId="66CF861C" w15:done="0"/>
  <w15:commentEx w15:paraId="1F5C3698" w15:done="0"/>
  <w15:commentEx w15:paraId="7467A5C1" w15:done="0"/>
  <w15:commentEx w15:paraId="55FADA48" w15:done="0"/>
  <w15:commentEx w15:paraId="6688D130" w15:done="0"/>
  <w15:commentEx w15:paraId="61C9445C" w15:done="0"/>
  <w15:commentEx w15:paraId="15C0D767" w15:done="0"/>
  <w15:commentEx w15:paraId="12290093" w15:done="0"/>
  <w15:commentEx w15:paraId="6E6A0CE1" w15:done="0"/>
  <w15:commentEx w15:paraId="68E92F7E" w15:done="0"/>
  <w15:commentEx w15:paraId="281148DC" w15:done="0"/>
  <w15:commentEx w15:paraId="681C29F5" w15:done="0"/>
  <w15:commentEx w15:paraId="58D6BD9E" w15:done="0"/>
  <w15:commentEx w15:paraId="04B19742" w15:done="0"/>
  <w15:commentEx w15:paraId="2D507671" w15:done="0"/>
  <w15:commentEx w15:paraId="3CC58541" w15:done="0"/>
  <w15:commentEx w15:paraId="76AB9989" w15:done="0"/>
  <w15:commentEx w15:paraId="08212432" w15:done="0"/>
  <w15:commentEx w15:paraId="4AD0A29B" w15:done="0"/>
  <w15:commentEx w15:paraId="2B1C7DB7" w15:done="0"/>
  <w15:commentEx w15:paraId="611DF43B" w15:done="0"/>
  <w15:commentEx w15:paraId="3ABFE2E8" w15:done="0"/>
  <w15:commentEx w15:paraId="6A8F3F64" w15:done="0"/>
  <w15:commentEx w15:paraId="5FD310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FB300" w16cex:dateUtc="2021-11-30T04:13:00Z"/>
  <w16cex:commentExtensible w16cex:durableId="255DEE5C" w16cex:dateUtc="2021-12-10T23:18:00Z"/>
  <w16cex:commentExtensible w16cex:durableId="255DF721" w16cex:dateUtc="2021-12-10T23:56:00Z"/>
  <w16cex:commentExtensible w16cex:durableId="255E1038" w16cex:dateUtc="2021-12-11T01:43:00Z"/>
  <w16cex:commentExtensible w16cex:durableId="255E0BDB" w16cex:dateUtc="2021-12-11T01:24:00Z"/>
  <w16cex:commentExtensible w16cex:durableId="254DE59A" w16cex:dateUtc="2021-11-28T19:25:00Z"/>
  <w16cex:commentExtensible w16cex:durableId="254DE6CF" w16cex:dateUtc="2021-11-28T19:30:00Z"/>
  <w16cex:commentExtensible w16cex:durableId="254DE7B3" w16cex:dateUtc="2021-11-28T19:34:00Z"/>
  <w16cex:commentExtensible w16cex:durableId="254DE8D3" w16cex:dateUtc="2021-11-28T19:38:00Z"/>
  <w16cex:commentExtensible w16cex:durableId="254DE85D" w16cex:dateUtc="2021-11-28T19:37:00Z"/>
  <w16cex:commentExtensible w16cex:durableId="254DE971" w16cex:dateUtc="2021-11-28T19:41:00Z"/>
  <w16cex:commentExtensible w16cex:durableId="254DE98B" w16cex:dateUtc="2021-11-28T19:42:00Z"/>
  <w16cex:commentExtensible w16cex:durableId="254DEE25" w16cex:dateUtc="2021-11-28T20:01:00Z"/>
  <w16cex:commentExtensible w16cex:durableId="254DEAAB" w16cex:dateUtc="2021-11-28T19:46:00Z"/>
  <w16cex:commentExtensible w16cex:durableId="353553F2" w16cex:dateUtc="2021-12-10T19:56:00Z"/>
  <w16cex:commentExtensible w16cex:durableId="2553A406" w16cex:dateUtc="2021-12-03T03:56:00Z"/>
  <w16cex:commentExtensible w16cex:durableId="254DF267" w16cex:dateUtc="2021-11-28T20:19:00Z"/>
  <w16cex:commentExtensible w16cex:durableId="254DF2A0" w16cex:dateUtc="2021-11-28T20:20:00Z"/>
  <w16cex:commentExtensible w16cex:durableId="2553AB92" w16cex:dateUtc="2021-12-03T04:31:00Z"/>
  <w16cex:commentExtensible w16cex:durableId="2553AF82" w16cex:dateUtc="2021-12-03T04:48:00Z"/>
  <w16cex:commentExtensible w16cex:durableId="2554EF7B" w16cex:dateUtc="2021-12-04T03:33:00Z"/>
  <w16cex:commentExtensible w16cex:durableId="2553B04C" w16cex:dateUtc="2021-12-03T04:51:00Z"/>
  <w16cex:commentExtensible w16cex:durableId="2554F18A" w16cex:dateUtc="2021-12-04T03:42:00Z"/>
  <w16cex:commentExtensible w16cex:durableId="73F843DE" w16cex:dateUtc="2021-12-10T19:25:00Z"/>
  <w16cex:commentExtensible w16cex:durableId="2553B10E" w16cex:dateUtc="2021-12-03T04: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471E42" w16cid:durableId="254FB300"/>
  <w16cid:commentId w16cid:paraId="66CF861C" w16cid:durableId="255DEE5C"/>
  <w16cid:commentId w16cid:paraId="1F5C3698" w16cid:durableId="255DF721"/>
  <w16cid:commentId w16cid:paraId="7467A5C1" w16cid:durableId="255E1038"/>
  <w16cid:commentId w16cid:paraId="55FADA48" w16cid:durableId="255E0BDB"/>
  <w16cid:commentId w16cid:paraId="6688D130" w16cid:durableId="254DE59A"/>
  <w16cid:commentId w16cid:paraId="61C9445C" w16cid:durableId="254DE6CF"/>
  <w16cid:commentId w16cid:paraId="15C0D767" w16cid:durableId="254DE7B3"/>
  <w16cid:commentId w16cid:paraId="12290093" w16cid:durableId="254DE8D3"/>
  <w16cid:commentId w16cid:paraId="6E6A0CE1" w16cid:durableId="254DE85D"/>
  <w16cid:commentId w16cid:paraId="68E92F7E" w16cid:durableId="254DE971"/>
  <w16cid:commentId w16cid:paraId="281148DC" w16cid:durableId="254DE98B"/>
  <w16cid:commentId w16cid:paraId="681C29F5" w16cid:durableId="254DEE25"/>
  <w16cid:commentId w16cid:paraId="58D6BD9E" w16cid:durableId="254DEAAB"/>
  <w16cid:commentId w16cid:paraId="04B19742" w16cid:durableId="353553F2"/>
  <w16cid:commentId w16cid:paraId="2D507671" w16cid:durableId="2553A406"/>
  <w16cid:commentId w16cid:paraId="3CC58541" w16cid:durableId="254DF267"/>
  <w16cid:commentId w16cid:paraId="76AB9989" w16cid:durableId="254DF2A0"/>
  <w16cid:commentId w16cid:paraId="08212432" w16cid:durableId="2553AB92"/>
  <w16cid:commentId w16cid:paraId="4AD0A29B" w16cid:durableId="2553AF82"/>
  <w16cid:commentId w16cid:paraId="2B1C7DB7" w16cid:durableId="2554EF7B"/>
  <w16cid:commentId w16cid:paraId="611DF43B" w16cid:durableId="2553B04C"/>
  <w16cid:commentId w16cid:paraId="3ABFE2E8" w16cid:durableId="2554F18A"/>
  <w16cid:commentId w16cid:paraId="6A8F3F64" w16cid:durableId="73F843DE"/>
  <w16cid:commentId w16cid:paraId="5FD31048" w16cid:durableId="2553B1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43880" w14:textId="77777777" w:rsidR="00B41096" w:rsidRDefault="00B41096" w:rsidP="00026C9F">
      <w:pPr>
        <w:spacing w:after="0" w:line="240" w:lineRule="auto"/>
      </w:pPr>
      <w:r>
        <w:separator/>
      </w:r>
    </w:p>
  </w:endnote>
  <w:endnote w:type="continuationSeparator" w:id="0">
    <w:p w14:paraId="77FDDD6B" w14:textId="77777777" w:rsidR="00B41096" w:rsidRDefault="00B41096" w:rsidP="00026C9F">
      <w:pPr>
        <w:spacing w:after="0" w:line="240" w:lineRule="auto"/>
      </w:pPr>
      <w:r>
        <w:continuationSeparator/>
      </w:r>
    </w:p>
  </w:endnote>
  <w:endnote w:type="continuationNotice" w:id="1">
    <w:p w14:paraId="45AD5FD8" w14:textId="77777777" w:rsidR="00B41096" w:rsidRDefault="00B410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353EA" w14:textId="77777777" w:rsidR="00B41096" w:rsidRDefault="00B41096" w:rsidP="00026C9F">
      <w:pPr>
        <w:spacing w:after="0" w:line="240" w:lineRule="auto"/>
      </w:pPr>
      <w:r>
        <w:separator/>
      </w:r>
    </w:p>
  </w:footnote>
  <w:footnote w:type="continuationSeparator" w:id="0">
    <w:p w14:paraId="2AC49A36" w14:textId="77777777" w:rsidR="00B41096" w:rsidRDefault="00B41096" w:rsidP="00026C9F">
      <w:pPr>
        <w:spacing w:after="0" w:line="240" w:lineRule="auto"/>
      </w:pPr>
      <w:r>
        <w:continuationSeparator/>
      </w:r>
    </w:p>
  </w:footnote>
  <w:footnote w:type="continuationNotice" w:id="1">
    <w:p w14:paraId="2BFC6348" w14:textId="77777777" w:rsidR="00B41096" w:rsidRDefault="00B4109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627106"/>
      <w:docPartObj>
        <w:docPartGallery w:val="Page Numbers (Top of Page)"/>
        <w:docPartUnique/>
      </w:docPartObj>
    </w:sdtPr>
    <w:sdtEndPr>
      <w:rPr>
        <w:rStyle w:val="PageNumber"/>
      </w:rPr>
    </w:sdtEndPr>
    <w:sdtContent>
      <w:p w14:paraId="1CE976B1" w14:textId="6462FDEE" w:rsidR="00435788" w:rsidRDefault="00435788" w:rsidP="00FE521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CA8179" w14:textId="77777777" w:rsidR="00B03FCC" w:rsidRDefault="00B03F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8453298"/>
      <w:docPartObj>
        <w:docPartGallery w:val="Page Numbers (Top of Page)"/>
        <w:docPartUnique/>
      </w:docPartObj>
    </w:sdtPr>
    <w:sdtEndPr>
      <w:rPr>
        <w:rStyle w:val="PageNumber"/>
      </w:rPr>
    </w:sdtEndPr>
    <w:sdtContent>
      <w:p w14:paraId="77CA841D" w14:textId="07B9471F" w:rsidR="00435788" w:rsidRDefault="00435788" w:rsidP="00FE521F">
        <w:pPr>
          <w:pStyle w:val="Header"/>
          <w:framePr w:wrap="none" w:vAnchor="text" w:hAnchor="margin" w:xAlign="right" w:y="1"/>
          <w:rPr>
            <w:rStyle w:val="PageNumber"/>
          </w:rPr>
        </w:pPr>
        <w:r w:rsidRPr="008F5868">
          <w:rPr>
            <w:rStyle w:val="PageNumber"/>
            <w:rFonts w:ascii="Times New Roman" w:hAnsi="Times New Roman" w:cs="Times New Roman"/>
            <w:sz w:val="24"/>
            <w:szCs w:val="24"/>
          </w:rPr>
          <w:fldChar w:fldCharType="begin"/>
        </w:r>
        <w:r w:rsidRPr="008F5868">
          <w:rPr>
            <w:rStyle w:val="PageNumber"/>
            <w:rFonts w:ascii="Times New Roman" w:hAnsi="Times New Roman" w:cs="Times New Roman"/>
            <w:sz w:val="24"/>
            <w:szCs w:val="24"/>
          </w:rPr>
          <w:instrText xml:space="preserve"> PAGE </w:instrText>
        </w:r>
        <w:r w:rsidRPr="008F5868">
          <w:rPr>
            <w:rStyle w:val="PageNumber"/>
            <w:rFonts w:ascii="Times New Roman" w:hAnsi="Times New Roman" w:cs="Times New Roman"/>
            <w:sz w:val="24"/>
            <w:szCs w:val="24"/>
          </w:rPr>
          <w:fldChar w:fldCharType="separate"/>
        </w:r>
        <w:r w:rsidRPr="008F5868">
          <w:rPr>
            <w:rStyle w:val="PageNumber"/>
            <w:rFonts w:ascii="Times New Roman" w:hAnsi="Times New Roman" w:cs="Times New Roman"/>
            <w:noProof/>
            <w:sz w:val="24"/>
            <w:szCs w:val="24"/>
          </w:rPr>
          <w:t>12</w:t>
        </w:r>
        <w:r w:rsidRPr="008F5868">
          <w:rPr>
            <w:rStyle w:val="PageNumber"/>
            <w:rFonts w:ascii="Times New Roman" w:hAnsi="Times New Roman" w:cs="Times New Roman"/>
            <w:sz w:val="24"/>
            <w:szCs w:val="24"/>
          </w:rPr>
          <w:fldChar w:fldCharType="end"/>
        </w:r>
      </w:p>
    </w:sdtContent>
  </w:sdt>
  <w:p w14:paraId="75AAFC0C" w14:textId="77777777" w:rsidR="00B03FCC" w:rsidRDefault="00B03FCC">
    <w:pPr>
      <w:pStyle w:val="Header"/>
    </w:pPr>
  </w:p>
</w:hdr>
</file>

<file path=word/intelligence.xml><?xml version="1.0" encoding="utf-8"?>
<int:Intelligence xmlns:int="http://schemas.microsoft.com/office/intelligence/2019/intelligence">
  <int:IntelligenceSettings/>
  <int:Manifest>
    <int:ParagraphRange paragraphId="2029519149" textId="467302864" start="977" length="3" invalidationStart="977" invalidationLength="3" id="qjWcUngM"/>
    <int:ParagraphRange paragraphId="1861894396" textId="1385051739" start="221" length="9" invalidationStart="221" invalidationLength="9" id="njiCGmHu"/>
  </int:Manifest>
  <int:Observations>
    <int:Content id="qjWcUngM">
      <int:Rejection type="LegacyProofing"/>
    </int:Content>
    <int:Content id="njiCGmHu">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5E6F09"/>
    <w:multiLevelType w:val="hybridMultilevel"/>
    <w:tmpl w:val="560802DE"/>
    <w:lvl w:ilvl="0" w:tplc="C9D6B7C4">
      <w:start w:val="6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09F5408"/>
    <w:multiLevelType w:val="hybridMultilevel"/>
    <w:tmpl w:val="BCB886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clan Taylor">
    <w15:presenceInfo w15:providerId="AD" w15:userId="S::declan.taylor@ubc365.onmicrosoft.com::cac363e9-13bf-474e-9a62-5c6db5c177e5"/>
  </w15:person>
  <w15:person w15:author="Jonathan Farr">
    <w15:presenceInfo w15:providerId="None" w15:userId="Jonathan Farr"/>
  </w15:person>
  <w15:person w15:author="Jonathan Farr [2]">
    <w15:presenceInfo w15:providerId="Windows Live" w15:userId="f6593cf580e541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D6076D1"/>
    <w:rsid w:val="000010B4"/>
    <w:rsid w:val="000014AA"/>
    <w:rsid w:val="00002127"/>
    <w:rsid w:val="0000268F"/>
    <w:rsid w:val="00002F5F"/>
    <w:rsid w:val="00003792"/>
    <w:rsid w:val="00004B46"/>
    <w:rsid w:val="000050DE"/>
    <w:rsid w:val="0000545A"/>
    <w:rsid w:val="00006FA0"/>
    <w:rsid w:val="00007267"/>
    <w:rsid w:val="0001133C"/>
    <w:rsid w:val="0001277A"/>
    <w:rsid w:val="000127FB"/>
    <w:rsid w:val="00012C56"/>
    <w:rsid w:val="00012DCE"/>
    <w:rsid w:val="000135C8"/>
    <w:rsid w:val="000137D7"/>
    <w:rsid w:val="0001797B"/>
    <w:rsid w:val="00020D94"/>
    <w:rsid w:val="00020E1C"/>
    <w:rsid w:val="00020EC5"/>
    <w:rsid w:val="000214B8"/>
    <w:rsid w:val="000218CF"/>
    <w:rsid w:val="00022F49"/>
    <w:rsid w:val="00026C9F"/>
    <w:rsid w:val="0002709C"/>
    <w:rsid w:val="000272F6"/>
    <w:rsid w:val="0002769C"/>
    <w:rsid w:val="00027812"/>
    <w:rsid w:val="00027D40"/>
    <w:rsid w:val="00030BB3"/>
    <w:rsid w:val="000345C0"/>
    <w:rsid w:val="00035C98"/>
    <w:rsid w:val="00037829"/>
    <w:rsid w:val="00037A93"/>
    <w:rsid w:val="00040980"/>
    <w:rsid w:val="000411E3"/>
    <w:rsid w:val="00041AA7"/>
    <w:rsid w:val="0004293C"/>
    <w:rsid w:val="00042A8B"/>
    <w:rsid w:val="00042CEA"/>
    <w:rsid w:val="000440C0"/>
    <w:rsid w:val="00046A21"/>
    <w:rsid w:val="000475C3"/>
    <w:rsid w:val="00050F7A"/>
    <w:rsid w:val="00051B99"/>
    <w:rsid w:val="00054B45"/>
    <w:rsid w:val="00054CE4"/>
    <w:rsid w:val="000554C5"/>
    <w:rsid w:val="00055E37"/>
    <w:rsid w:val="0006000A"/>
    <w:rsid w:val="00060A56"/>
    <w:rsid w:val="000611FC"/>
    <w:rsid w:val="00063FA9"/>
    <w:rsid w:val="0006418C"/>
    <w:rsid w:val="000647FE"/>
    <w:rsid w:val="00064B8E"/>
    <w:rsid w:val="00064FC2"/>
    <w:rsid w:val="000652A2"/>
    <w:rsid w:val="00066D2B"/>
    <w:rsid w:val="0006712F"/>
    <w:rsid w:val="00070817"/>
    <w:rsid w:val="000708BA"/>
    <w:rsid w:val="0007229A"/>
    <w:rsid w:val="0007242A"/>
    <w:rsid w:val="000737FF"/>
    <w:rsid w:val="00073A6D"/>
    <w:rsid w:val="0007417A"/>
    <w:rsid w:val="000741D7"/>
    <w:rsid w:val="00075793"/>
    <w:rsid w:val="00075A7F"/>
    <w:rsid w:val="00075E97"/>
    <w:rsid w:val="00077285"/>
    <w:rsid w:val="000806A9"/>
    <w:rsid w:val="00081DA9"/>
    <w:rsid w:val="00081F78"/>
    <w:rsid w:val="000858B7"/>
    <w:rsid w:val="00086176"/>
    <w:rsid w:val="000873ED"/>
    <w:rsid w:val="00087461"/>
    <w:rsid w:val="00091378"/>
    <w:rsid w:val="000928A2"/>
    <w:rsid w:val="00092A20"/>
    <w:rsid w:val="00092BDA"/>
    <w:rsid w:val="00093CDD"/>
    <w:rsid w:val="000944DD"/>
    <w:rsid w:val="00096079"/>
    <w:rsid w:val="000960DA"/>
    <w:rsid w:val="000A2969"/>
    <w:rsid w:val="000A31A7"/>
    <w:rsid w:val="000A3DF5"/>
    <w:rsid w:val="000A4BB4"/>
    <w:rsid w:val="000A4E7F"/>
    <w:rsid w:val="000A52F9"/>
    <w:rsid w:val="000A5740"/>
    <w:rsid w:val="000A5D3C"/>
    <w:rsid w:val="000A69BD"/>
    <w:rsid w:val="000A7B13"/>
    <w:rsid w:val="000A7E5C"/>
    <w:rsid w:val="000B04B9"/>
    <w:rsid w:val="000B19A7"/>
    <w:rsid w:val="000B2E34"/>
    <w:rsid w:val="000B38E4"/>
    <w:rsid w:val="000B461D"/>
    <w:rsid w:val="000B4845"/>
    <w:rsid w:val="000B4FF0"/>
    <w:rsid w:val="000B5382"/>
    <w:rsid w:val="000B6A71"/>
    <w:rsid w:val="000B6E77"/>
    <w:rsid w:val="000C01FF"/>
    <w:rsid w:val="000C0D33"/>
    <w:rsid w:val="000C1FD9"/>
    <w:rsid w:val="000C294E"/>
    <w:rsid w:val="000C29C4"/>
    <w:rsid w:val="000C3339"/>
    <w:rsid w:val="000C393B"/>
    <w:rsid w:val="000C3AE8"/>
    <w:rsid w:val="000C58F9"/>
    <w:rsid w:val="000C5BB0"/>
    <w:rsid w:val="000C6B19"/>
    <w:rsid w:val="000D0A74"/>
    <w:rsid w:val="000D1547"/>
    <w:rsid w:val="000D2159"/>
    <w:rsid w:val="000D2E84"/>
    <w:rsid w:val="000D4C46"/>
    <w:rsid w:val="000D5466"/>
    <w:rsid w:val="000D6617"/>
    <w:rsid w:val="000D70C9"/>
    <w:rsid w:val="000D765D"/>
    <w:rsid w:val="000E1DE7"/>
    <w:rsid w:val="000E341C"/>
    <w:rsid w:val="000E3F4B"/>
    <w:rsid w:val="000E5C8F"/>
    <w:rsid w:val="000E7E51"/>
    <w:rsid w:val="000F0BFB"/>
    <w:rsid w:val="000F3B93"/>
    <w:rsid w:val="00100D43"/>
    <w:rsid w:val="001015C3"/>
    <w:rsid w:val="00104401"/>
    <w:rsid w:val="001048D2"/>
    <w:rsid w:val="00104C25"/>
    <w:rsid w:val="001054FC"/>
    <w:rsid w:val="001073A4"/>
    <w:rsid w:val="00107F5F"/>
    <w:rsid w:val="00110C12"/>
    <w:rsid w:val="00112267"/>
    <w:rsid w:val="00113C5E"/>
    <w:rsid w:val="001148B9"/>
    <w:rsid w:val="00114DEA"/>
    <w:rsid w:val="0011519C"/>
    <w:rsid w:val="00115568"/>
    <w:rsid w:val="0012075C"/>
    <w:rsid w:val="00120A56"/>
    <w:rsid w:val="001211D7"/>
    <w:rsid w:val="00121FE7"/>
    <w:rsid w:val="00122053"/>
    <w:rsid w:val="00122DB1"/>
    <w:rsid w:val="001243F1"/>
    <w:rsid w:val="00124A23"/>
    <w:rsid w:val="00125303"/>
    <w:rsid w:val="00125B46"/>
    <w:rsid w:val="00126B3E"/>
    <w:rsid w:val="00127AA8"/>
    <w:rsid w:val="00127C30"/>
    <w:rsid w:val="00127D0B"/>
    <w:rsid w:val="001306B8"/>
    <w:rsid w:val="00132CEA"/>
    <w:rsid w:val="001330D8"/>
    <w:rsid w:val="00133467"/>
    <w:rsid w:val="0013351B"/>
    <w:rsid w:val="00133521"/>
    <w:rsid w:val="00134927"/>
    <w:rsid w:val="00135B67"/>
    <w:rsid w:val="0014014A"/>
    <w:rsid w:val="00140716"/>
    <w:rsid w:val="00140F44"/>
    <w:rsid w:val="00141353"/>
    <w:rsid w:val="00141A56"/>
    <w:rsid w:val="00141AF1"/>
    <w:rsid w:val="00143410"/>
    <w:rsid w:val="001434B9"/>
    <w:rsid w:val="001449C2"/>
    <w:rsid w:val="00144B5F"/>
    <w:rsid w:val="00146326"/>
    <w:rsid w:val="001477CA"/>
    <w:rsid w:val="00147F9C"/>
    <w:rsid w:val="00150347"/>
    <w:rsid w:val="00150A36"/>
    <w:rsid w:val="00151B10"/>
    <w:rsid w:val="001538D7"/>
    <w:rsid w:val="00153B87"/>
    <w:rsid w:val="00155B1D"/>
    <w:rsid w:val="00155CE5"/>
    <w:rsid w:val="00156ADA"/>
    <w:rsid w:val="00157906"/>
    <w:rsid w:val="00157A22"/>
    <w:rsid w:val="00160196"/>
    <w:rsid w:val="001601F0"/>
    <w:rsid w:val="001609CB"/>
    <w:rsid w:val="00162AC8"/>
    <w:rsid w:val="00163853"/>
    <w:rsid w:val="001653BC"/>
    <w:rsid w:val="0016551D"/>
    <w:rsid w:val="00165637"/>
    <w:rsid w:val="00165917"/>
    <w:rsid w:val="001662D3"/>
    <w:rsid w:val="00167AB3"/>
    <w:rsid w:val="00167CE8"/>
    <w:rsid w:val="00167FB0"/>
    <w:rsid w:val="00170F6D"/>
    <w:rsid w:val="00173320"/>
    <w:rsid w:val="0017357F"/>
    <w:rsid w:val="00173E7A"/>
    <w:rsid w:val="00174E1D"/>
    <w:rsid w:val="0017631C"/>
    <w:rsid w:val="00177745"/>
    <w:rsid w:val="00177B61"/>
    <w:rsid w:val="00177BE2"/>
    <w:rsid w:val="00177F72"/>
    <w:rsid w:val="00180DA9"/>
    <w:rsid w:val="0018211E"/>
    <w:rsid w:val="00183004"/>
    <w:rsid w:val="001844FD"/>
    <w:rsid w:val="00184587"/>
    <w:rsid w:val="0018496A"/>
    <w:rsid w:val="001861B9"/>
    <w:rsid w:val="00186874"/>
    <w:rsid w:val="00186AEB"/>
    <w:rsid w:val="001910C2"/>
    <w:rsid w:val="001913C0"/>
    <w:rsid w:val="00191729"/>
    <w:rsid w:val="00191F02"/>
    <w:rsid w:val="0019200F"/>
    <w:rsid w:val="00192996"/>
    <w:rsid w:val="00194558"/>
    <w:rsid w:val="00194BAA"/>
    <w:rsid w:val="001951E7"/>
    <w:rsid w:val="001958A5"/>
    <w:rsid w:val="001A1286"/>
    <w:rsid w:val="001A1ADE"/>
    <w:rsid w:val="001A1D6F"/>
    <w:rsid w:val="001A1F47"/>
    <w:rsid w:val="001A2471"/>
    <w:rsid w:val="001A455F"/>
    <w:rsid w:val="001A5BA0"/>
    <w:rsid w:val="001A60A8"/>
    <w:rsid w:val="001A672F"/>
    <w:rsid w:val="001A781B"/>
    <w:rsid w:val="001B19F4"/>
    <w:rsid w:val="001B2538"/>
    <w:rsid w:val="001B2721"/>
    <w:rsid w:val="001B3128"/>
    <w:rsid w:val="001B33D9"/>
    <w:rsid w:val="001B3FC8"/>
    <w:rsid w:val="001B4B79"/>
    <w:rsid w:val="001B6128"/>
    <w:rsid w:val="001B7BB4"/>
    <w:rsid w:val="001B7F82"/>
    <w:rsid w:val="001C3471"/>
    <w:rsid w:val="001C5264"/>
    <w:rsid w:val="001C55AE"/>
    <w:rsid w:val="001C57CB"/>
    <w:rsid w:val="001C5FC4"/>
    <w:rsid w:val="001C72A6"/>
    <w:rsid w:val="001C7BCE"/>
    <w:rsid w:val="001C7D4F"/>
    <w:rsid w:val="001C7D86"/>
    <w:rsid w:val="001D0EFD"/>
    <w:rsid w:val="001D3AFF"/>
    <w:rsid w:val="001D4315"/>
    <w:rsid w:val="001D488C"/>
    <w:rsid w:val="001D5C61"/>
    <w:rsid w:val="001D71EF"/>
    <w:rsid w:val="001D759F"/>
    <w:rsid w:val="001D77BF"/>
    <w:rsid w:val="001D793B"/>
    <w:rsid w:val="001D7E69"/>
    <w:rsid w:val="001D7FCB"/>
    <w:rsid w:val="001E0DA4"/>
    <w:rsid w:val="001E1956"/>
    <w:rsid w:val="001E1FBF"/>
    <w:rsid w:val="001E2AA6"/>
    <w:rsid w:val="001E6B6D"/>
    <w:rsid w:val="001E797E"/>
    <w:rsid w:val="001F0B0A"/>
    <w:rsid w:val="001F12AD"/>
    <w:rsid w:val="001F13C2"/>
    <w:rsid w:val="001F42F7"/>
    <w:rsid w:val="001F4D36"/>
    <w:rsid w:val="001F4F28"/>
    <w:rsid w:val="001F4FAD"/>
    <w:rsid w:val="001F5A78"/>
    <w:rsid w:val="001F5F3E"/>
    <w:rsid w:val="001F7083"/>
    <w:rsid w:val="001F7DAB"/>
    <w:rsid w:val="00200013"/>
    <w:rsid w:val="0020172A"/>
    <w:rsid w:val="00201CA5"/>
    <w:rsid w:val="00201DA0"/>
    <w:rsid w:val="00203268"/>
    <w:rsid w:val="00205A8C"/>
    <w:rsid w:val="00205B1F"/>
    <w:rsid w:val="00206C69"/>
    <w:rsid w:val="00207391"/>
    <w:rsid w:val="00207F89"/>
    <w:rsid w:val="0021089B"/>
    <w:rsid w:val="002112E4"/>
    <w:rsid w:val="00211A85"/>
    <w:rsid w:val="00211AFB"/>
    <w:rsid w:val="002128CB"/>
    <w:rsid w:val="00212D32"/>
    <w:rsid w:val="002140D4"/>
    <w:rsid w:val="002147B6"/>
    <w:rsid w:val="00214A1A"/>
    <w:rsid w:val="0021702C"/>
    <w:rsid w:val="00217078"/>
    <w:rsid w:val="00217DC1"/>
    <w:rsid w:val="0022049A"/>
    <w:rsid w:val="00221CC2"/>
    <w:rsid w:val="00221E85"/>
    <w:rsid w:val="00221F57"/>
    <w:rsid w:val="00222145"/>
    <w:rsid w:val="002228DC"/>
    <w:rsid w:val="00224F50"/>
    <w:rsid w:val="0023123F"/>
    <w:rsid w:val="00231EF3"/>
    <w:rsid w:val="0023228C"/>
    <w:rsid w:val="00232949"/>
    <w:rsid w:val="00232BAF"/>
    <w:rsid w:val="00236D5E"/>
    <w:rsid w:val="00236DF8"/>
    <w:rsid w:val="00242179"/>
    <w:rsid w:val="002425DE"/>
    <w:rsid w:val="00242A79"/>
    <w:rsid w:val="00243DDA"/>
    <w:rsid w:val="00244AA4"/>
    <w:rsid w:val="00244DEB"/>
    <w:rsid w:val="002453CA"/>
    <w:rsid w:val="0024588E"/>
    <w:rsid w:val="00245C0B"/>
    <w:rsid w:val="002469C3"/>
    <w:rsid w:val="00246B43"/>
    <w:rsid w:val="00246BBD"/>
    <w:rsid w:val="00250433"/>
    <w:rsid w:val="00252C05"/>
    <w:rsid w:val="00252CB2"/>
    <w:rsid w:val="00253EB2"/>
    <w:rsid w:val="00255818"/>
    <w:rsid w:val="002565A0"/>
    <w:rsid w:val="002568F2"/>
    <w:rsid w:val="00257929"/>
    <w:rsid w:val="00260F7E"/>
    <w:rsid w:val="00262895"/>
    <w:rsid w:val="002648D2"/>
    <w:rsid w:val="002651CC"/>
    <w:rsid w:val="0026521B"/>
    <w:rsid w:val="00265688"/>
    <w:rsid w:val="00265B9C"/>
    <w:rsid w:val="00265BB0"/>
    <w:rsid w:val="00265DE5"/>
    <w:rsid w:val="00266A3C"/>
    <w:rsid w:val="00272AB8"/>
    <w:rsid w:val="002737E8"/>
    <w:rsid w:val="0027601E"/>
    <w:rsid w:val="002764A2"/>
    <w:rsid w:val="0027679E"/>
    <w:rsid w:val="00280653"/>
    <w:rsid w:val="002829AB"/>
    <w:rsid w:val="002831FB"/>
    <w:rsid w:val="002845B3"/>
    <w:rsid w:val="00285385"/>
    <w:rsid w:val="0028756B"/>
    <w:rsid w:val="00287E79"/>
    <w:rsid w:val="0029218D"/>
    <w:rsid w:val="002927C1"/>
    <w:rsid w:val="00292E98"/>
    <w:rsid w:val="00293F2D"/>
    <w:rsid w:val="00295617"/>
    <w:rsid w:val="00295884"/>
    <w:rsid w:val="00295BAC"/>
    <w:rsid w:val="002968EE"/>
    <w:rsid w:val="00297372"/>
    <w:rsid w:val="002A1522"/>
    <w:rsid w:val="002A4CC1"/>
    <w:rsid w:val="002A5678"/>
    <w:rsid w:val="002A6C48"/>
    <w:rsid w:val="002A6FA3"/>
    <w:rsid w:val="002A7044"/>
    <w:rsid w:val="002B0C96"/>
    <w:rsid w:val="002B1A02"/>
    <w:rsid w:val="002B2804"/>
    <w:rsid w:val="002B3039"/>
    <w:rsid w:val="002B7A11"/>
    <w:rsid w:val="002B7AC5"/>
    <w:rsid w:val="002B7B2E"/>
    <w:rsid w:val="002C04C9"/>
    <w:rsid w:val="002C2865"/>
    <w:rsid w:val="002C46A3"/>
    <w:rsid w:val="002C4736"/>
    <w:rsid w:val="002C4CF3"/>
    <w:rsid w:val="002C5296"/>
    <w:rsid w:val="002C5FC1"/>
    <w:rsid w:val="002D2DD7"/>
    <w:rsid w:val="002D6DD6"/>
    <w:rsid w:val="002E0CF7"/>
    <w:rsid w:val="002E1211"/>
    <w:rsid w:val="002E19C6"/>
    <w:rsid w:val="002E24B6"/>
    <w:rsid w:val="002E4496"/>
    <w:rsid w:val="002E4A75"/>
    <w:rsid w:val="002E53AB"/>
    <w:rsid w:val="002E58EA"/>
    <w:rsid w:val="002E5CF2"/>
    <w:rsid w:val="002E5F36"/>
    <w:rsid w:val="002E61DA"/>
    <w:rsid w:val="002E657D"/>
    <w:rsid w:val="002E6677"/>
    <w:rsid w:val="002F0B46"/>
    <w:rsid w:val="002F11E4"/>
    <w:rsid w:val="002F1DC0"/>
    <w:rsid w:val="002F4F20"/>
    <w:rsid w:val="002F568A"/>
    <w:rsid w:val="002F759D"/>
    <w:rsid w:val="0030173B"/>
    <w:rsid w:val="003032A8"/>
    <w:rsid w:val="003032E2"/>
    <w:rsid w:val="00303EC7"/>
    <w:rsid w:val="00304C7F"/>
    <w:rsid w:val="0030705B"/>
    <w:rsid w:val="003076AC"/>
    <w:rsid w:val="00310AAB"/>
    <w:rsid w:val="003139EA"/>
    <w:rsid w:val="003151BC"/>
    <w:rsid w:val="00315553"/>
    <w:rsid w:val="00316617"/>
    <w:rsid w:val="003177D7"/>
    <w:rsid w:val="0032098E"/>
    <w:rsid w:val="00320D60"/>
    <w:rsid w:val="003215B6"/>
    <w:rsid w:val="0032342E"/>
    <w:rsid w:val="0032354F"/>
    <w:rsid w:val="00323AE1"/>
    <w:rsid w:val="003246B3"/>
    <w:rsid w:val="00324E4D"/>
    <w:rsid w:val="003251C0"/>
    <w:rsid w:val="0032524D"/>
    <w:rsid w:val="003255DC"/>
    <w:rsid w:val="00325B0C"/>
    <w:rsid w:val="00325D6E"/>
    <w:rsid w:val="00326A36"/>
    <w:rsid w:val="00327323"/>
    <w:rsid w:val="00330D98"/>
    <w:rsid w:val="00330E8A"/>
    <w:rsid w:val="00330FFE"/>
    <w:rsid w:val="0033127C"/>
    <w:rsid w:val="0033295D"/>
    <w:rsid w:val="00332F71"/>
    <w:rsid w:val="00333876"/>
    <w:rsid w:val="00333953"/>
    <w:rsid w:val="0033430B"/>
    <w:rsid w:val="00335891"/>
    <w:rsid w:val="00337A4D"/>
    <w:rsid w:val="00340182"/>
    <w:rsid w:val="003421B5"/>
    <w:rsid w:val="00344854"/>
    <w:rsid w:val="0034518B"/>
    <w:rsid w:val="003453BD"/>
    <w:rsid w:val="0034545C"/>
    <w:rsid w:val="00345514"/>
    <w:rsid w:val="0034633A"/>
    <w:rsid w:val="003467D6"/>
    <w:rsid w:val="00346BF7"/>
    <w:rsid w:val="00350B35"/>
    <w:rsid w:val="003518C4"/>
    <w:rsid w:val="003519F1"/>
    <w:rsid w:val="003520D6"/>
    <w:rsid w:val="00355711"/>
    <w:rsid w:val="003559A6"/>
    <w:rsid w:val="003559F7"/>
    <w:rsid w:val="00355FCE"/>
    <w:rsid w:val="003560B8"/>
    <w:rsid w:val="0035696C"/>
    <w:rsid w:val="00356A4D"/>
    <w:rsid w:val="00357317"/>
    <w:rsid w:val="0035769D"/>
    <w:rsid w:val="0035793A"/>
    <w:rsid w:val="00357F0A"/>
    <w:rsid w:val="00360253"/>
    <w:rsid w:val="003609D9"/>
    <w:rsid w:val="00360E6B"/>
    <w:rsid w:val="0036158F"/>
    <w:rsid w:val="003632A0"/>
    <w:rsid w:val="003666B4"/>
    <w:rsid w:val="00366842"/>
    <w:rsid w:val="003668A1"/>
    <w:rsid w:val="003673C6"/>
    <w:rsid w:val="0037062E"/>
    <w:rsid w:val="003707E0"/>
    <w:rsid w:val="00371382"/>
    <w:rsid w:val="0037486D"/>
    <w:rsid w:val="003751D7"/>
    <w:rsid w:val="00375709"/>
    <w:rsid w:val="00376855"/>
    <w:rsid w:val="00377BB5"/>
    <w:rsid w:val="0038194F"/>
    <w:rsid w:val="00381DA5"/>
    <w:rsid w:val="0038442A"/>
    <w:rsid w:val="003853D9"/>
    <w:rsid w:val="0038674E"/>
    <w:rsid w:val="00387610"/>
    <w:rsid w:val="00387D33"/>
    <w:rsid w:val="00391550"/>
    <w:rsid w:val="003915F3"/>
    <w:rsid w:val="00392574"/>
    <w:rsid w:val="0039364B"/>
    <w:rsid w:val="00393836"/>
    <w:rsid w:val="00394306"/>
    <w:rsid w:val="00395D55"/>
    <w:rsid w:val="00396594"/>
    <w:rsid w:val="003A056B"/>
    <w:rsid w:val="003A0CB5"/>
    <w:rsid w:val="003A12CD"/>
    <w:rsid w:val="003A2928"/>
    <w:rsid w:val="003A2A37"/>
    <w:rsid w:val="003A36BD"/>
    <w:rsid w:val="003A399F"/>
    <w:rsid w:val="003A3F12"/>
    <w:rsid w:val="003A5E64"/>
    <w:rsid w:val="003A6FB5"/>
    <w:rsid w:val="003A7234"/>
    <w:rsid w:val="003A7582"/>
    <w:rsid w:val="003A7B7C"/>
    <w:rsid w:val="003B0605"/>
    <w:rsid w:val="003B17F3"/>
    <w:rsid w:val="003B2330"/>
    <w:rsid w:val="003B4080"/>
    <w:rsid w:val="003B4800"/>
    <w:rsid w:val="003B5D7A"/>
    <w:rsid w:val="003B6139"/>
    <w:rsid w:val="003B61D5"/>
    <w:rsid w:val="003B68F7"/>
    <w:rsid w:val="003C00ED"/>
    <w:rsid w:val="003C01AB"/>
    <w:rsid w:val="003C041B"/>
    <w:rsid w:val="003C0B44"/>
    <w:rsid w:val="003C1713"/>
    <w:rsid w:val="003C1C8E"/>
    <w:rsid w:val="003C22CA"/>
    <w:rsid w:val="003C3010"/>
    <w:rsid w:val="003C3D76"/>
    <w:rsid w:val="003C4F5C"/>
    <w:rsid w:val="003C5F53"/>
    <w:rsid w:val="003C65F7"/>
    <w:rsid w:val="003C6806"/>
    <w:rsid w:val="003C7A6D"/>
    <w:rsid w:val="003D099B"/>
    <w:rsid w:val="003D0A8F"/>
    <w:rsid w:val="003D1C6D"/>
    <w:rsid w:val="003D2A80"/>
    <w:rsid w:val="003D3694"/>
    <w:rsid w:val="003D46B9"/>
    <w:rsid w:val="003D4D84"/>
    <w:rsid w:val="003D6C3A"/>
    <w:rsid w:val="003D7217"/>
    <w:rsid w:val="003D744C"/>
    <w:rsid w:val="003D7D2B"/>
    <w:rsid w:val="003E0C59"/>
    <w:rsid w:val="003E1607"/>
    <w:rsid w:val="003E22C1"/>
    <w:rsid w:val="003E2416"/>
    <w:rsid w:val="003E4153"/>
    <w:rsid w:val="003E4277"/>
    <w:rsid w:val="003E482A"/>
    <w:rsid w:val="003E4AB9"/>
    <w:rsid w:val="003E5D86"/>
    <w:rsid w:val="003E5E8C"/>
    <w:rsid w:val="003E6545"/>
    <w:rsid w:val="003F0511"/>
    <w:rsid w:val="003F1053"/>
    <w:rsid w:val="003F16C8"/>
    <w:rsid w:val="003F43A9"/>
    <w:rsid w:val="003F4F8C"/>
    <w:rsid w:val="0040099F"/>
    <w:rsid w:val="0040164F"/>
    <w:rsid w:val="00402DCC"/>
    <w:rsid w:val="00403973"/>
    <w:rsid w:val="00404A16"/>
    <w:rsid w:val="00405B33"/>
    <w:rsid w:val="00406AF0"/>
    <w:rsid w:val="0041154D"/>
    <w:rsid w:val="00411EA9"/>
    <w:rsid w:val="00412CB0"/>
    <w:rsid w:val="004135B0"/>
    <w:rsid w:val="004135E5"/>
    <w:rsid w:val="00413821"/>
    <w:rsid w:val="00413FDA"/>
    <w:rsid w:val="00415D51"/>
    <w:rsid w:val="00416008"/>
    <w:rsid w:val="00420145"/>
    <w:rsid w:val="00420802"/>
    <w:rsid w:val="00420953"/>
    <w:rsid w:val="0042296F"/>
    <w:rsid w:val="004231DA"/>
    <w:rsid w:val="00424338"/>
    <w:rsid w:val="004243EE"/>
    <w:rsid w:val="00425C37"/>
    <w:rsid w:val="0042607E"/>
    <w:rsid w:val="004261F5"/>
    <w:rsid w:val="004262D3"/>
    <w:rsid w:val="00427E50"/>
    <w:rsid w:val="00430546"/>
    <w:rsid w:val="00430FE4"/>
    <w:rsid w:val="00431198"/>
    <w:rsid w:val="00431493"/>
    <w:rsid w:val="00432D7C"/>
    <w:rsid w:val="0043301D"/>
    <w:rsid w:val="00435788"/>
    <w:rsid w:val="00436C66"/>
    <w:rsid w:val="00436F63"/>
    <w:rsid w:val="00437F45"/>
    <w:rsid w:val="00441DF4"/>
    <w:rsid w:val="004436C9"/>
    <w:rsid w:val="00445ADB"/>
    <w:rsid w:val="00445E84"/>
    <w:rsid w:val="00445F13"/>
    <w:rsid w:val="00446EF4"/>
    <w:rsid w:val="00446FBE"/>
    <w:rsid w:val="004507D5"/>
    <w:rsid w:val="0045333B"/>
    <w:rsid w:val="004536E1"/>
    <w:rsid w:val="00453855"/>
    <w:rsid w:val="00453FBA"/>
    <w:rsid w:val="00454839"/>
    <w:rsid w:val="004553F0"/>
    <w:rsid w:val="00455631"/>
    <w:rsid w:val="00456B71"/>
    <w:rsid w:val="00457B20"/>
    <w:rsid w:val="00457DCA"/>
    <w:rsid w:val="00461A88"/>
    <w:rsid w:val="00462155"/>
    <w:rsid w:val="004631BB"/>
    <w:rsid w:val="00463AF5"/>
    <w:rsid w:val="004644ED"/>
    <w:rsid w:val="00464A60"/>
    <w:rsid w:val="004654F7"/>
    <w:rsid w:val="00465A6F"/>
    <w:rsid w:val="004708CA"/>
    <w:rsid w:val="00471198"/>
    <w:rsid w:val="00472D54"/>
    <w:rsid w:val="004731F0"/>
    <w:rsid w:val="00475C90"/>
    <w:rsid w:val="00476907"/>
    <w:rsid w:val="00477325"/>
    <w:rsid w:val="004777F1"/>
    <w:rsid w:val="00480567"/>
    <w:rsid w:val="00480656"/>
    <w:rsid w:val="004809D4"/>
    <w:rsid w:val="00482DE3"/>
    <w:rsid w:val="0048323D"/>
    <w:rsid w:val="0048374A"/>
    <w:rsid w:val="00484410"/>
    <w:rsid w:val="004848BC"/>
    <w:rsid w:val="004850A3"/>
    <w:rsid w:val="0048564C"/>
    <w:rsid w:val="00486A05"/>
    <w:rsid w:val="00486A69"/>
    <w:rsid w:val="00487061"/>
    <w:rsid w:val="00487C9C"/>
    <w:rsid w:val="0049037E"/>
    <w:rsid w:val="004921D4"/>
    <w:rsid w:val="004927CA"/>
    <w:rsid w:val="00492CB8"/>
    <w:rsid w:val="00494237"/>
    <w:rsid w:val="00494ADF"/>
    <w:rsid w:val="00496F6D"/>
    <w:rsid w:val="0049779B"/>
    <w:rsid w:val="00497C37"/>
    <w:rsid w:val="004A00EB"/>
    <w:rsid w:val="004A17B6"/>
    <w:rsid w:val="004A2A6A"/>
    <w:rsid w:val="004A2F80"/>
    <w:rsid w:val="004A3929"/>
    <w:rsid w:val="004A4E36"/>
    <w:rsid w:val="004A5A58"/>
    <w:rsid w:val="004A669B"/>
    <w:rsid w:val="004B050D"/>
    <w:rsid w:val="004B1570"/>
    <w:rsid w:val="004B17C4"/>
    <w:rsid w:val="004B3B1D"/>
    <w:rsid w:val="004B3E62"/>
    <w:rsid w:val="004B4C39"/>
    <w:rsid w:val="004B53DE"/>
    <w:rsid w:val="004B7CFB"/>
    <w:rsid w:val="004C0977"/>
    <w:rsid w:val="004C2818"/>
    <w:rsid w:val="004C37DE"/>
    <w:rsid w:val="004C47C9"/>
    <w:rsid w:val="004C6156"/>
    <w:rsid w:val="004C68D2"/>
    <w:rsid w:val="004C7957"/>
    <w:rsid w:val="004D10AE"/>
    <w:rsid w:val="004D2072"/>
    <w:rsid w:val="004D248B"/>
    <w:rsid w:val="004D3132"/>
    <w:rsid w:val="004D48F5"/>
    <w:rsid w:val="004D704D"/>
    <w:rsid w:val="004E3A3F"/>
    <w:rsid w:val="004E4376"/>
    <w:rsid w:val="004E5F60"/>
    <w:rsid w:val="004F0765"/>
    <w:rsid w:val="004F0A91"/>
    <w:rsid w:val="004F1F4C"/>
    <w:rsid w:val="004F2F0E"/>
    <w:rsid w:val="004F4635"/>
    <w:rsid w:val="004F54E7"/>
    <w:rsid w:val="004F631C"/>
    <w:rsid w:val="004F691B"/>
    <w:rsid w:val="004F765A"/>
    <w:rsid w:val="0050157E"/>
    <w:rsid w:val="005018D8"/>
    <w:rsid w:val="00501B9C"/>
    <w:rsid w:val="005033A9"/>
    <w:rsid w:val="005035D3"/>
    <w:rsid w:val="005038D6"/>
    <w:rsid w:val="00504023"/>
    <w:rsid w:val="00505167"/>
    <w:rsid w:val="00505699"/>
    <w:rsid w:val="00506AC8"/>
    <w:rsid w:val="00507B64"/>
    <w:rsid w:val="00511014"/>
    <w:rsid w:val="0051287F"/>
    <w:rsid w:val="00513091"/>
    <w:rsid w:val="0051733A"/>
    <w:rsid w:val="00522D3F"/>
    <w:rsid w:val="00523798"/>
    <w:rsid w:val="00523F8F"/>
    <w:rsid w:val="00524870"/>
    <w:rsid w:val="005265BB"/>
    <w:rsid w:val="005266A2"/>
    <w:rsid w:val="0052687B"/>
    <w:rsid w:val="005272AB"/>
    <w:rsid w:val="00527BBC"/>
    <w:rsid w:val="00530C95"/>
    <w:rsid w:val="00531902"/>
    <w:rsid w:val="00533188"/>
    <w:rsid w:val="005331A0"/>
    <w:rsid w:val="005339AF"/>
    <w:rsid w:val="00533ACB"/>
    <w:rsid w:val="005367D8"/>
    <w:rsid w:val="005368B6"/>
    <w:rsid w:val="00536A92"/>
    <w:rsid w:val="00537431"/>
    <w:rsid w:val="00540B39"/>
    <w:rsid w:val="00542681"/>
    <w:rsid w:val="00543089"/>
    <w:rsid w:val="00544ADD"/>
    <w:rsid w:val="00545902"/>
    <w:rsid w:val="00546CF6"/>
    <w:rsid w:val="00551C5A"/>
    <w:rsid w:val="0055227B"/>
    <w:rsid w:val="00553127"/>
    <w:rsid w:val="0055465E"/>
    <w:rsid w:val="00554FFF"/>
    <w:rsid w:val="00555120"/>
    <w:rsid w:val="0055737D"/>
    <w:rsid w:val="005573DD"/>
    <w:rsid w:val="005601E3"/>
    <w:rsid w:val="0056088B"/>
    <w:rsid w:val="005625B6"/>
    <w:rsid w:val="00562C03"/>
    <w:rsid w:val="0056379D"/>
    <w:rsid w:val="005655B7"/>
    <w:rsid w:val="005656D8"/>
    <w:rsid w:val="00566B44"/>
    <w:rsid w:val="005670CD"/>
    <w:rsid w:val="00567FDB"/>
    <w:rsid w:val="00570014"/>
    <w:rsid w:val="0057099B"/>
    <w:rsid w:val="00571F7F"/>
    <w:rsid w:val="00572956"/>
    <w:rsid w:val="00572BAE"/>
    <w:rsid w:val="00572BED"/>
    <w:rsid w:val="00572DA5"/>
    <w:rsid w:val="00573FCD"/>
    <w:rsid w:val="005745F7"/>
    <w:rsid w:val="00575549"/>
    <w:rsid w:val="00576322"/>
    <w:rsid w:val="00577048"/>
    <w:rsid w:val="005773BC"/>
    <w:rsid w:val="0057742C"/>
    <w:rsid w:val="005777AD"/>
    <w:rsid w:val="005806F3"/>
    <w:rsid w:val="0058132C"/>
    <w:rsid w:val="0058187A"/>
    <w:rsid w:val="005833D9"/>
    <w:rsid w:val="00583A9B"/>
    <w:rsid w:val="00584F68"/>
    <w:rsid w:val="005859CF"/>
    <w:rsid w:val="00585B4E"/>
    <w:rsid w:val="0058669F"/>
    <w:rsid w:val="005869B2"/>
    <w:rsid w:val="00586C92"/>
    <w:rsid w:val="00590196"/>
    <w:rsid w:val="00590ED2"/>
    <w:rsid w:val="00595CF3"/>
    <w:rsid w:val="005967EB"/>
    <w:rsid w:val="00596E05"/>
    <w:rsid w:val="005A0913"/>
    <w:rsid w:val="005A0CFE"/>
    <w:rsid w:val="005A16C7"/>
    <w:rsid w:val="005A19E8"/>
    <w:rsid w:val="005A3EDF"/>
    <w:rsid w:val="005A4BE8"/>
    <w:rsid w:val="005A4E86"/>
    <w:rsid w:val="005A5001"/>
    <w:rsid w:val="005A5312"/>
    <w:rsid w:val="005A5CB7"/>
    <w:rsid w:val="005A6EFD"/>
    <w:rsid w:val="005A7175"/>
    <w:rsid w:val="005A78B0"/>
    <w:rsid w:val="005B08D3"/>
    <w:rsid w:val="005B0CDE"/>
    <w:rsid w:val="005B167E"/>
    <w:rsid w:val="005B3923"/>
    <w:rsid w:val="005B507D"/>
    <w:rsid w:val="005B50A9"/>
    <w:rsid w:val="005B51B9"/>
    <w:rsid w:val="005B5383"/>
    <w:rsid w:val="005B5AF0"/>
    <w:rsid w:val="005B60FE"/>
    <w:rsid w:val="005C0073"/>
    <w:rsid w:val="005C044A"/>
    <w:rsid w:val="005C1CBA"/>
    <w:rsid w:val="005C33D4"/>
    <w:rsid w:val="005C3D52"/>
    <w:rsid w:val="005C53DA"/>
    <w:rsid w:val="005C5A86"/>
    <w:rsid w:val="005C624F"/>
    <w:rsid w:val="005D0551"/>
    <w:rsid w:val="005D1415"/>
    <w:rsid w:val="005D2214"/>
    <w:rsid w:val="005D2BED"/>
    <w:rsid w:val="005D38F0"/>
    <w:rsid w:val="005D4D24"/>
    <w:rsid w:val="005D4E70"/>
    <w:rsid w:val="005D5B48"/>
    <w:rsid w:val="005D6C32"/>
    <w:rsid w:val="005D6D21"/>
    <w:rsid w:val="005D74E5"/>
    <w:rsid w:val="005D78E5"/>
    <w:rsid w:val="005E016F"/>
    <w:rsid w:val="005E03C3"/>
    <w:rsid w:val="005E0F87"/>
    <w:rsid w:val="005E2883"/>
    <w:rsid w:val="005E3B5C"/>
    <w:rsid w:val="005E42DC"/>
    <w:rsid w:val="005E4BDF"/>
    <w:rsid w:val="005E697D"/>
    <w:rsid w:val="005E7936"/>
    <w:rsid w:val="005F0EB9"/>
    <w:rsid w:val="005F1FA1"/>
    <w:rsid w:val="005F326A"/>
    <w:rsid w:val="005F3DCD"/>
    <w:rsid w:val="005F4770"/>
    <w:rsid w:val="005F4923"/>
    <w:rsid w:val="005F5F65"/>
    <w:rsid w:val="00600838"/>
    <w:rsid w:val="00601332"/>
    <w:rsid w:val="00601CDE"/>
    <w:rsid w:val="00603CF1"/>
    <w:rsid w:val="00604767"/>
    <w:rsid w:val="00604E2E"/>
    <w:rsid w:val="00606C3E"/>
    <w:rsid w:val="00607256"/>
    <w:rsid w:val="00611402"/>
    <w:rsid w:val="00614439"/>
    <w:rsid w:val="00614F51"/>
    <w:rsid w:val="00615FE2"/>
    <w:rsid w:val="00617719"/>
    <w:rsid w:val="00620331"/>
    <w:rsid w:val="00621B62"/>
    <w:rsid w:val="00621EC0"/>
    <w:rsid w:val="00623CAD"/>
    <w:rsid w:val="00624476"/>
    <w:rsid w:val="006259A7"/>
    <w:rsid w:val="00625AD6"/>
    <w:rsid w:val="00625C48"/>
    <w:rsid w:val="00627243"/>
    <w:rsid w:val="0063163E"/>
    <w:rsid w:val="00632140"/>
    <w:rsid w:val="0063487D"/>
    <w:rsid w:val="006369B7"/>
    <w:rsid w:val="00636A42"/>
    <w:rsid w:val="00636FB9"/>
    <w:rsid w:val="0063700D"/>
    <w:rsid w:val="0063706D"/>
    <w:rsid w:val="006372C5"/>
    <w:rsid w:val="00637A42"/>
    <w:rsid w:val="00637D98"/>
    <w:rsid w:val="006401B9"/>
    <w:rsid w:val="006406C8"/>
    <w:rsid w:val="00640F38"/>
    <w:rsid w:val="006422D2"/>
    <w:rsid w:val="00644213"/>
    <w:rsid w:val="00644AFB"/>
    <w:rsid w:val="00646FDD"/>
    <w:rsid w:val="0064713B"/>
    <w:rsid w:val="006471DF"/>
    <w:rsid w:val="0064785D"/>
    <w:rsid w:val="006506BE"/>
    <w:rsid w:val="00650E56"/>
    <w:rsid w:val="0065423A"/>
    <w:rsid w:val="00654894"/>
    <w:rsid w:val="00654EF6"/>
    <w:rsid w:val="006551EF"/>
    <w:rsid w:val="00655DBB"/>
    <w:rsid w:val="006561FF"/>
    <w:rsid w:val="00657FD3"/>
    <w:rsid w:val="00660979"/>
    <w:rsid w:val="00662A01"/>
    <w:rsid w:val="00663727"/>
    <w:rsid w:val="00663BED"/>
    <w:rsid w:val="00664690"/>
    <w:rsid w:val="00665DB1"/>
    <w:rsid w:val="00670164"/>
    <w:rsid w:val="006719FD"/>
    <w:rsid w:val="00676814"/>
    <w:rsid w:val="00677578"/>
    <w:rsid w:val="00680194"/>
    <w:rsid w:val="00680565"/>
    <w:rsid w:val="006806B0"/>
    <w:rsid w:val="00680AD2"/>
    <w:rsid w:val="006817E3"/>
    <w:rsid w:val="00683453"/>
    <w:rsid w:val="00684CED"/>
    <w:rsid w:val="0068529F"/>
    <w:rsid w:val="00685DFA"/>
    <w:rsid w:val="00686441"/>
    <w:rsid w:val="00690706"/>
    <w:rsid w:val="00691203"/>
    <w:rsid w:val="006913E1"/>
    <w:rsid w:val="006914C8"/>
    <w:rsid w:val="0069151C"/>
    <w:rsid w:val="006920DB"/>
    <w:rsid w:val="00692254"/>
    <w:rsid w:val="006922FA"/>
    <w:rsid w:val="00693752"/>
    <w:rsid w:val="00694854"/>
    <w:rsid w:val="00695491"/>
    <w:rsid w:val="00695881"/>
    <w:rsid w:val="00695F55"/>
    <w:rsid w:val="00697254"/>
    <w:rsid w:val="0069748F"/>
    <w:rsid w:val="006A1202"/>
    <w:rsid w:val="006A24D9"/>
    <w:rsid w:val="006A4488"/>
    <w:rsid w:val="006A44D8"/>
    <w:rsid w:val="006A6530"/>
    <w:rsid w:val="006A74A9"/>
    <w:rsid w:val="006A7D4E"/>
    <w:rsid w:val="006A7E12"/>
    <w:rsid w:val="006B18A3"/>
    <w:rsid w:val="006B2266"/>
    <w:rsid w:val="006B544A"/>
    <w:rsid w:val="006B6606"/>
    <w:rsid w:val="006B6B19"/>
    <w:rsid w:val="006B7725"/>
    <w:rsid w:val="006B7D1D"/>
    <w:rsid w:val="006C01D7"/>
    <w:rsid w:val="006C0B22"/>
    <w:rsid w:val="006C0D73"/>
    <w:rsid w:val="006C0F08"/>
    <w:rsid w:val="006C440C"/>
    <w:rsid w:val="006C4575"/>
    <w:rsid w:val="006C7642"/>
    <w:rsid w:val="006D05C0"/>
    <w:rsid w:val="006D0659"/>
    <w:rsid w:val="006D0A9D"/>
    <w:rsid w:val="006D11CA"/>
    <w:rsid w:val="006D189D"/>
    <w:rsid w:val="006D2647"/>
    <w:rsid w:val="006D2D9C"/>
    <w:rsid w:val="006D3FCD"/>
    <w:rsid w:val="006D44D1"/>
    <w:rsid w:val="006D505D"/>
    <w:rsid w:val="006D54CE"/>
    <w:rsid w:val="006D60EC"/>
    <w:rsid w:val="006D6834"/>
    <w:rsid w:val="006D7151"/>
    <w:rsid w:val="006E0D81"/>
    <w:rsid w:val="006E0F28"/>
    <w:rsid w:val="006E1C8A"/>
    <w:rsid w:val="006E1EDD"/>
    <w:rsid w:val="006E484A"/>
    <w:rsid w:val="006E5033"/>
    <w:rsid w:val="006E675A"/>
    <w:rsid w:val="006E69D6"/>
    <w:rsid w:val="006E6EA4"/>
    <w:rsid w:val="006F02B4"/>
    <w:rsid w:val="006F2E38"/>
    <w:rsid w:val="006F5D64"/>
    <w:rsid w:val="006F6262"/>
    <w:rsid w:val="006F6870"/>
    <w:rsid w:val="006F7AF8"/>
    <w:rsid w:val="00703B27"/>
    <w:rsid w:val="00703B67"/>
    <w:rsid w:val="0070691E"/>
    <w:rsid w:val="00706AFE"/>
    <w:rsid w:val="00706FF2"/>
    <w:rsid w:val="00707DA8"/>
    <w:rsid w:val="00712D37"/>
    <w:rsid w:val="00713BE9"/>
    <w:rsid w:val="00715883"/>
    <w:rsid w:val="00716C4B"/>
    <w:rsid w:val="00720D76"/>
    <w:rsid w:val="00721090"/>
    <w:rsid w:val="007215FA"/>
    <w:rsid w:val="0072237C"/>
    <w:rsid w:val="007228CE"/>
    <w:rsid w:val="00722AEB"/>
    <w:rsid w:val="0072454F"/>
    <w:rsid w:val="00724640"/>
    <w:rsid w:val="007254BF"/>
    <w:rsid w:val="0072551B"/>
    <w:rsid w:val="00726787"/>
    <w:rsid w:val="00727A14"/>
    <w:rsid w:val="007302AB"/>
    <w:rsid w:val="00730A80"/>
    <w:rsid w:val="00731AFB"/>
    <w:rsid w:val="00732BF5"/>
    <w:rsid w:val="00733CE3"/>
    <w:rsid w:val="00734774"/>
    <w:rsid w:val="00734F83"/>
    <w:rsid w:val="0073504F"/>
    <w:rsid w:val="00735310"/>
    <w:rsid w:val="00736F00"/>
    <w:rsid w:val="0073770E"/>
    <w:rsid w:val="00740A62"/>
    <w:rsid w:val="00743B5A"/>
    <w:rsid w:val="0074485A"/>
    <w:rsid w:val="00745543"/>
    <w:rsid w:val="007455EE"/>
    <w:rsid w:val="007455F1"/>
    <w:rsid w:val="00745B6C"/>
    <w:rsid w:val="007464E6"/>
    <w:rsid w:val="00747DB5"/>
    <w:rsid w:val="007504F2"/>
    <w:rsid w:val="007509DD"/>
    <w:rsid w:val="00751110"/>
    <w:rsid w:val="00751AF9"/>
    <w:rsid w:val="00752E4C"/>
    <w:rsid w:val="007530AA"/>
    <w:rsid w:val="0075504D"/>
    <w:rsid w:val="0076069A"/>
    <w:rsid w:val="00760A02"/>
    <w:rsid w:val="007624D2"/>
    <w:rsid w:val="00763D72"/>
    <w:rsid w:val="0076412B"/>
    <w:rsid w:val="00764694"/>
    <w:rsid w:val="007646ED"/>
    <w:rsid w:val="00764A31"/>
    <w:rsid w:val="007651E8"/>
    <w:rsid w:val="007656EE"/>
    <w:rsid w:val="007667D1"/>
    <w:rsid w:val="00771816"/>
    <w:rsid w:val="0077258B"/>
    <w:rsid w:val="00772CE5"/>
    <w:rsid w:val="00773AAB"/>
    <w:rsid w:val="0077451F"/>
    <w:rsid w:val="00774595"/>
    <w:rsid w:val="00775D4D"/>
    <w:rsid w:val="00775FB3"/>
    <w:rsid w:val="00776132"/>
    <w:rsid w:val="0077675F"/>
    <w:rsid w:val="00781E56"/>
    <w:rsid w:val="007826DF"/>
    <w:rsid w:val="00782F3F"/>
    <w:rsid w:val="00782F89"/>
    <w:rsid w:val="00784B96"/>
    <w:rsid w:val="00785F25"/>
    <w:rsid w:val="0078619E"/>
    <w:rsid w:val="007871B9"/>
    <w:rsid w:val="00787C42"/>
    <w:rsid w:val="00790050"/>
    <w:rsid w:val="00790482"/>
    <w:rsid w:val="00794AAD"/>
    <w:rsid w:val="00794EA6"/>
    <w:rsid w:val="00796593"/>
    <w:rsid w:val="007A0D58"/>
    <w:rsid w:val="007A318D"/>
    <w:rsid w:val="007A3638"/>
    <w:rsid w:val="007A4F41"/>
    <w:rsid w:val="007B0DA1"/>
    <w:rsid w:val="007B28E7"/>
    <w:rsid w:val="007B2D57"/>
    <w:rsid w:val="007B3CB9"/>
    <w:rsid w:val="007B3F9C"/>
    <w:rsid w:val="007B5F08"/>
    <w:rsid w:val="007B7462"/>
    <w:rsid w:val="007B786C"/>
    <w:rsid w:val="007C0C4C"/>
    <w:rsid w:val="007C2004"/>
    <w:rsid w:val="007C3075"/>
    <w:rsid w:val="007C31D3"/>
    <w:rsid w:val="007C4ABB"/>
    <w:rsid w:val="007C4E54"/>
    <w:rsid w:val="007D0D9F"/>
    <w:rsid w:val="007D44B6"/>
    <w:rsid w:val="007D4B8B"/>
    <w:rsid w:val="007D78E8"/>
    <w:rsid w:val="007D7CCE"/>
    <w:rsid w:val="007E11D0"/>
    <w:rsid w:val="007E181E"/>
    <w:rsid w:val="007E1DB4"/>
    <w:rsid w:val="007E29C0"/>
    <w:rsid w:val="007E2EB9"/>
    <w:rsid w:val="007E3A98"/>
    <w:rsid w:val="007E4C26"/>
    <w:rsid w:val="007E583B"/>
    <w:rsid w:val="007E58B9"/>
    <w:rsid w:val="007E59E5"/>
    <w:rsid w:val="007E7270"/>
    <w:rsid w:val="007E786E"/>
    <w:rsid w:val="007E79B5"/>
    <w:rsid w:val="007F075D"/>
    <w:rsid w:val="007F0B4D"/>
    <w:rsid w:val="007F1D28"/>
    <w:rsid w:val="007F234F"/>
    <w:rsid w:val="007F2824"/>
    <w:rsid w:val="007F2FC0"/>
    <w:rsid w:val="007F3777"/>
    <w:rsid w:val="007F43CF"/>
    <w:rsid w:val="007F4DA2"/>
    <w:rsid w:val="007F5822"/>
    <w:rsid w:val="0080038C"/>
    <w:rsid w:val="00802E83"/>
    <w:rsid w:val="008073E9"/>
    <w:rsid w:val="008076FA"/>
    <w:rsid w:val="00807759"/>
    <w:rsid w:val="008078B7"/>
    <w:rsid w:val="00807D7D"/>
    <w:rsid w:val="008107B4"/>
    <w:rsid w:val="00811679"/>
    <w:rsid w:val="008118B2"/>
    <w:rsid w:val="00812910"/>
    <w:rsid w:val="00812E4A"/>
    <w:rsid w:val="00813D43"/>
    <w:rsid w:val="00816855"/>
    <w:rsid w:val="00816D5E"/>
    <w:rsid w:val="00816FC4"/>
    <w:rsid w:val="0082094B"/>
    <w:rsid w:val="0082120C"/>
    <w:rsid w:val="00822653"/>
    <w:rsid w:val="008239AF"/>
    <w:rsid w:val="00823FFE"/>
    <w:rsid w:val="008247FC"/>
    <w:rsid w:val="00826ADC"/>
    <w:rsid w:val="00831B5F"/>
    <w:rsid w:val="00831C8D"/>
    <w:rsid w:val="008327DA"/>
    <w:rsid w:val="00832D4F"/>
    <w:rsid w:val="00833847"/>
    <w:rsid w:val="008363BB"/>
    <w:rsid w:val="00837062"/>
    <w:rsid w:val="00837B10"/>
    <w:rsid w:val="00837F78"/>
    <w:rsid w:val="00840D1D"/>
    <w:rsid w:val="00841A52"/>
    <w:rsid w:val="008420DA"/>
    <w:rsid w:val="008442D2"/>
    <w:rsid w:val="008448E5"/>
    <w:rsid w:val="0084621E"/>
    <w:rsid w:val="00847438"/>
    <w:rsid w:val="0084780A"/>
    <w:rsid w:val="0085196F"/>
    <w:rsid w:val="00851B36"/>
    <w:rsid w:val="00852492"/>
    <w:rsid w:val="00853831"/>
    <w:rsid w:val="008563A2"/>
    <w:rsid w:val="0085715A"/>
    <w:rsid w:val="008604BC"/>
    <w:rsid w:val="00860CED"/>
    <w:rsid w:val="0086115F"/>
    <w:rsid w:val="008612CC"/>
    <w:rsid w:val="00862CA0"/>
    <w:rsid w:val="00863671"/>
    <w:rsid w:val="008638AB"/>
    <w:rsid w:val="008641DE"/>
    <w:rsid w:val="00865799"/>
    <w:rsid w:val="008664AA"/>
    <w:rsid w:val="00870097"/>
    <w:rsid w:val="0087040E"/>
    <w:rsid w:val="00870D5F"/>
    <w:rsid w:val="00871A18"/>
    <w:rsid w:val="00871BFD"/>
    <w:rsid w:val="00871C95"/>
    <w:rsid w:val="00872AC2"/>
    <w:rsid w:val="00872ECC"/>
    <w:rsid w:val="00875FA6"/>
    <w:rsid w:val="00876F7E"/>
    <w:rsid w:val="0088179A"/>
    <w:rsid w:val="008836DD"/>
    <w:rsid w:val="008848C9"/>
    <w:rsid w:val="0088631A"/>
    <w:rsid w:val="008905EC"/>
    <w:rsid w:val="0089092F"/>
    <w:rsid w:val="00891551"/>
    <w:rsid w:val="00891BBE"/>
    <w:rsid w:val="00893655"/>
    <w:rsid w:val="0089449B"/>
    <w:rsid w:val="00894E06"/>
    <w:rsid w:val="00894F32"/>
    <w:rsid w:val="0089662A"/>
    <w:rsid w:val="008967BB"/>
    <w:rsid w:val="00896910"/>
    <w:rsid w:val="00896D81"/>
    <w:rsid w:val="00897118"/>
    <w:rsid w:val="00897499"/>
    <w:rsid w:val="008978D4"/>
    <w:rsid w:val="008A23AD"/>
    <w:rsid w:val="008A27AE"/>
    <w:rsid w:val="008A2EC2"/>
    <w:rsid w:val="008A2F78"/>
    <w:rsid w:val="008A382F"/>
    <w:rsid w:val="008A49A8"/>
    <w:rsid w:val="008A55A1"/>
    <w:rsid w:val="008A7ACB"/>
    <w:rsid w:val="008A7F62"/>
    <w:rsid w:val="008B1819"/>
    <w:rsid w:val="008B1E0E"/>
    <w:rsid w:val="008B2E4C"/>
    <w:rsid w:val="008B2E5F"/>
    <w:rsid w:val="008B38A0"/>
    <w:rsid w:val="008B4236"/>
    <w:rsid w:val="008B4EDC"/>
    <w:rsid w:val="008B52FD"/>
    <w:rsid w:val="008B5958"/>
    <w:rsid w:val="008B6023"/>
    <w:rsid w:val="008B6F95"/>
    <w:rsid w:val="008B7102"/>
    <w:rsid w:val="008B7BED"/>
    <w:rsid w:val="008C0845"/>
    <w:rsid w:val="008C0CC6"/>
    <w:rsid w:val="008C19D6"/>
    <w:rsid w:val="008C28BA"/>
    <w:rsid w:val="008C4B1F"/>
    <w:rsid w:val="008C5CCE"/>
    <w:rsid w:val="008C6FA5"/>
    <w:rsid w:val="008C7A18"/>
    <w:rsid w:val="008D0791"/>
    <w:rsid w:val="008D1C1E"/>
    <w:rsid w:val="008D30B3"/>
    <w:rsid w:val="008D372C"/>
    <w:rsid w:val="008D376E"/>
    <w:rsid w:val="008D37D2"/>
    <w:rsid w:val="008D5443"/>
    <w:rsid w:val="008D76A8"/>
    <w:rsid w:val="008E2021"/>
    <w:rsid w:val="008E236D"/>
    <w:rsid w:val="008E271F"/>
    <w:rsid w:val="008E51D9"/>
    <w:rsid w:val="008E5501"/>
    <w:rsid w:val="008E56FA"/>
    <w:rsid w:val="008E59DA"/>
    <w:rsid w:val="008E6D74"/>
    <w:rsid w:val="008E738B"/>
    <w:rsid w:val="008F04C1"/>
    <w:rsid w:val="008F0E8E"/>
    <w:rsid w:val="008F16C8"/>
    <w:rsid w:val="008F1953"/>
    <w:rsid w:val="008F2DBB"/>
    <w:rsid w:val="008F35D6"/>
    <w:rsid w:val="008F40F6"/>
    <w:rsid w:val="008F457C"/>
    <w:rsid w:val="008F4ED9"/>
    <w:rsid w:val="008F5868"/>
    <w:rsid w:val="008F7AC1"/>
    <w:rsid w:val="0090118A"/>
    <w:rsid w:val="009014A1"/>
    <w:rsid w:val="0090174A"/>
    <w:rsid w:val="00901DDF"/>
    <w:rsid w:val="00901FDC"/>
    <w:rsid w:val="00903155"/>
    <w:rsid w:val="0090338A"/>
    <w:rsid w:val="009036E8"/>
    <w:rsid w:val="0090398B"/>
    <w:rsid w:val="00903DF3"/>
    <w:rsid w:val="00903EF0"/>
    <w:rsid w:val="0090429C"/>
    <w:rsid w:val="00904986"/>
    <w:rsid w:val="00904F48"/>
    <w:rsid w:val="00905353"/>
    <w:rsid w:val="00906109"/>
    <w:rsid w:val="0090702D"/>
    <w:rsid w:val="00907393"/>
    <w:rsid w:val="0091314E"/>
    <w:rsid w:val="009135A9"/>
    <w:rsid w:val="00915E5A"/>
    <w:rsid w:val="0091609D"/>
    <w:rsid w:val="00920381"/>
    <w:rsid w:val="00920425"/>
    <w:rsid w:val="009204E4"/>
    <w:rsid w:val="0092239E"/>
    <w:rsid w:val="009228EC"/>
    <w:rsid w:val="00923545"/>
    <w:rsid w:val="00925852"/>
    <w:rsid w:val="00926404"/>
    <w:rsid w:val="00926F70"/>
    <w:rsid w:val="00927DE2"/>
    <w:rsid w:val="00930CF7"/>
    <w:rsid w:val="009323DF"/>
    <w:rsid w:val="00932D1A"/>
    <w:rsid w:val="00933188"/>
    <w:rsid w:val="00933F59"/>
    <w:rsid w:val="00935CAC"/>
    <w:rsid w:val="00937BF8"/>
    <w:rsid w:val="00937FD0"/>
    <w:rsid w:val="00940D60"/>
    <w:rsid w:val="00941D8C"/>
    <w:rsid w:val="00942AFF"/>
    <w:rsid w:val="00942B23"/>
    <w:rsid w:val="00943465"/>
    <w:rsid w:val="00950309"/>
    <w:rsid w:val="00950723"/>
    <w:rsid w:val="00951EBA"/>
    <w:rsid w:val="0095453B"/>
    <w:rsid w:val="00955945"/>
    <w:rsid w:val="00955AE9"/>
    <w:rsid w:val="00955F91"/>
    <w:rsid w:val="00957FEA"/>
    <w:rsid w:val="00961CB9"/>
    <w:rsid w:val="00962E7C"/>
    <w:rsid w:val="0096400C"/>
    <w:rsid w:val="00964510"/>
    <w:rsid w:val="00965F2E"/>
    <w:rsid w:val="0096674F"/>
    <w:rsid w:val="00967F8F"/>
    <w:rsid w:val="0097014D"/>
    <w:rsid w:val="0097196C"/>
    <w:rsid w:val="00972913"/>
    <w:rsid w:val="009733CC"/>
    <w:rsid w:val="0097345F"/>
    <w:rsid w:val="0097348E"/>
    <w:rsid w:val="00974C0E"/>
    <w:rsid w:val="00974F8D"/>
    <w:rsid w:val="00975588"/>
    <w:rsid w:val="00976AF2"/>
    <w:rsid w:val="00985C6D"/>
    <w:rsid w:val="0098610C"/>
    <w:rsid w:val="009861BB"/>
    <w:rsid w:val="0098625C"/>
    <w:rsid w:val="009872D6"/>
    <w:rsid w:val="0098788A"/>
    <w:rsid w:val="00991EE9"/>
    <w:rsid w:val="00993F64"/>
    <w:rsid w:val="00995D4A"/>
    <w:rsid w:val="009966F6"/>
    <w:rsid w:val="00997573"/>
    <w:rsid w:val="009A036C"/>
    <w:rsid w:val="009A13F6"/>
    <w:rsid w:val="009A28B8"/>
    <w:rsid w:val="009A2A8C"/>
    <w:rsid w:val="009A36DD"/>
    <w:rsid w:val="009A3F74"/>
    <w:rsid w:val="009A5933"/>
    <w:rsid w:val="009A78AD"/>
    <w:rsid w:val="009B0F62"/>
    <w:rsid w:val="009B1491"/>
    <w:rsid w:val="009B1F08"/>
    <w:rsid w:val="009B3255"/>
    <w:rsid w:val="009B3DF0"/>
    <w:rsid w:val="009B4C80"/>
    <w:rsid w:val="009B6A35"/>
    <w:rsid w:val="009C0136"/>
    <w:rsid w:val="009C0AF8"/>
    <w:rsid w:val="009C2152"/>
    <w:rsid w:val="009C25A5"/>
    <w:rsid w:val="009C29CB"/>
    <w:rsid w:val="009C41D6"/>
    <w:rsid w:val="009C4379"/>
    <w:rsid w:val="009C4D59"/>
    <w:rsid w:val="009C616B"/>
    <w:rsid w:val="009C6555"/>
    <w:rsid w:val="009C6BD6"/>
    <w:rsid w:val="009C702A"/>
    <w:rsid w:val="009C73B0"/>
    <w:rsid w:val="009C782C"/>
    <w:rsid w:val="009D094D"/>
    <w:rsid w:val="009D0DB7"/>
    <w:rsid w:val="009D1640"/>
    <w:rsid w:val="009D2A2C"/>
    <w:rsid w:val="009D2D58"/>
    <w:rsid w:val="009D4A6B"/>
    <w:rsid w:val="009D6D5F"/>
    <w:rsid w:val="009D6F05"/>
    <w:rsid w:val="009D7D56"/>
    <w:rsid w:val="009E0061"/>
    <w:rsid w:val="009E09DC"/>
    <w:rsid w:val="009E308C"/>
    <w:rsid w:val="009E3A36"/>
    <w:rsid w:val="009E3ABF"/>
    <w:rsid w:val="009E3D4F"/>
    <w:rsid w:val="009E4141"/>
    <w:rsid w:val="009E5324"/>
    <w:rsid w:val="009E672B"/>
    <w:rsid w:val="009E7B3C"/>
    <w:rsid w:val="009F180D"/>
    <w:rsid w:val="009F2DA9"/>
    <w:rsid w:val="009F37F9"/>
    <w:rsid w:val="009F4568"/>
    <w:rsid w:val="009F488E"/>
    <w:rsid w:val="009F72A1"/>
    <w:rsid w:val="00A00D86"/>
    <w:rsid w:val="00A01161"/>
    <w:rsid w:val="00A0170E"/>
    <w:rsid w:val="00A03DB2"/>
    <w:rsid w:val="00A041FF"/>
    <w:rsid w:val="00A043EC"/>
    <w:rsid w:val="00A0477D"/>
    <w:rsid w:val="00A06D3D"/>
    <w:rsid w:val="00A06EB5"/>
    <w:rsid w:val="00A07273"/>
    <w:rsid w:val="00A073E7"/>
    <w:rsid w:val="00A111AC"/>
    <w:rsid w:val="00A113A6"/>
    <w:rsid w:val="00A14E38"/>
    <w:rsid w:val="00A1550D"/>
    <w:rsid w:val="00A15EBA"/>
    <w:rsid w:val="00A16155"/>
    <w:rsid w:val="00A177E4"/>
    <w:rsid w:val="00A2074D"/>
    <w:rsid w:val="00A21E65"/>
    <w:rsid w:val="00A21F3B"/>
    <w:rsid w:val="00A227FE"/>
    <w:rsid w:val="00A22C59"/>
    <w:rsid w:val="00A2469E"/>
    <w:rsid w:val="00A24AF7"/>
    <w:rsid w:val="00A2682C"/>
    <w:rsid w:val="00A30422"/>
    <w:rsid w:val="00A3191E"/>
    <w:rsid w:val="00A339F6"/>
    <w:rsid w:val="00A3422B"/>
    <w:rsid w:val="00A35D4C"/>
    <w:rsid w:val="00A3610E"/>
    <w:rsid w:val="00A36CC4"/>
    <w:rsid w:val="00A37AC0"/>
    <w:rsid w:val="00A41C1D"/>
    <w:rsid w:val="00A41FCD"/>
    <w:rsid w:val="00A42A1F"/>
    <w:rsid w:val="00A43727"/>
    <w:rsid w:val="00A438AF"/>
    <w:rsid w:val="00A4521F"/>
    <w:rsid w:val="00A4658E"/>
    <w:rsid w:val="00A47335"/>
    <w:rsid w:val="00A4780C"/>
    <w:rsid w:val="00A51B41"/>
    <w:rsid w:val="00A52905"/>
    <w:rsid w:val="00A53880"/>
    <w:rsid w:val="00A5430E"/>
    <w:rsid w:val="00A54AF1"/>
    <w:rsid w:val="00A54C39"/>
    <w:rsid w:val="00A562F8"/>
    <w:rsid w:val="00A57510"/>
    <w:rsid w:val="00A5799B"/>
    <w:rsid w:val="00A57C77"/>
    <w:rsid w:val="00A60536"/>
    <w:rsid w:val="00A60841"/>
    <w:rsid w:val="00A608E5"/>
    <w:rsid w:val="00A61748"/>
    <w:rsid w:val="00A625CB"/>
    <w:rsid w:val="00A656D5"/>
    <w:rsid w:val="00A665A0"/>
    <w:rsid w:val="00A70341"/>
    <w:rsid w:val="00A71EDF"/>
    <w:rsid w:val="00A7204D"/>
    <w:rsid w:val="00A731B9"/>
    <w:rsid w:val="00A73DC7"/>
    <w:rsid w:val="00A76223"/>
    <w:rsid w:val="00A7692E"/>
    <w:rsid w:val="00A800D6"/>
    <w:rsid w:val="00A816AB"/>
    <w:rsid w:val="00A82460"/>
    <w:rsid w:val="00A8335B"/>
    <w:rsid w:val="00A839B8"/>
    <w:rsid w:val="00A85DDB"/>
    <w:rsid w:val="00A85F1B"/>
    <w:rsid w:val="00A8680A"/>
    <w:rsid w:val="00A87765"/>
    <w:rsid w:val="00A90BAA"/>
    <w:rsid w:val="00A90E22"/>
    <w:rsid w:val="00A92169"/>
    <w:rsid w:val="00A94DDF"/>
    <w:rsid w:val="00A962BF"/>
    <w:rsid w:val="00A96DA3"/>
    <w:rsid w:val="00AA1869"/>
    <w:rsid w:val="00AA2468"/>
    <w:rsid w:val="00AA3ECF"/>
    <w:rsid w:val="00AA4265"/>
    <w:rsid w:val="00AA61D6"/>
    <w:rsid w:val="00AA6D36"/>
    <w:rsid w:val="00AA771A"/>
    <w:rsid w:val="00AB0491"/>
    <w:rsid w:val="00AB2811"/>
    <w:rsid w:val="00AB4852"/>
    <w:rsid w:val="00AB4C97"/>
    <w:rsid w:val="00AB76FF"/>
    <w:rsid w:val="00AB7F69"/>
    <w:rsid w:val="00AC0416"/>
    <w:rsid w:val="00AC2536"/>
    <w:rsid w:val="00AC28DD"/>
    <w:rsid w:val="00AC31B3"/>
    <w:rsid w:val="00AC344D"/>
    <w:rsid w:val="00AC4D2A"/>
    <w:rsid w:val="00AC5AEA"/>
    <w:rsid w:val="00AC6E26"/>
    <w:rsid w:val="00AC71CF"/>
    <w:rsid w:val="00AD1921"/>
    <w:rsid w:val="00AD3AE5"/>
    <w:rsid w:val="00AD5411"/>
    <w:rsid w:val="00AD58B0"/>
    <w:rsid w:val="00AD793F"/>
    <w:rsid w:val="00AD7FA8"/>
    <w:rsid w:val="00AE0741"/>
    <w:rsid w:val="00AE075F"/>
    <w:rsid w:val="00AE1C93"/>
    <w:rsid w:val="00AE1FD6"/>
    <w:rsid w:val="00AE2FEA"/>
    <w:rsid w:val="00AE35AC"/>
    <w:rsid w:val="00AE50D8"/>
    <w:rsid w:val="00AE5629"/>
    <w:rsid w:val="00AE6C43"/>
    <w:rsid w:val="00AE71E0"/>
    <w:rsid w:val="00AE78C1"/>
    <w:rsid w:val="00AF092C"/>
    <w:rsid w:val="00AF4314"/>
    <w:rsid w:val="00AF4C70"/>
    <w:rsid w:val="00B00E44"/>
    <w:rsid w:val="00B01DD0"/>
    <w:rsid w:val="00B03519"/>
    <w:rsid w:val="00B03946"/>
    <w:rsid w:val="00B03D68"/>
    <w:rsid w:val="00B03FCC"/>
    <w:rsid w:val="00B06F7A"/>
    <w:rsid w:val="00B111BD"/>
    <w:rsid w:val="00B1168C"/>
    <w:rsid w:val="00B12811"/>
    <w:rsid w:val="00B12855"/>
    <w:rsid w:val="00B12E13"/>
    <w:rsid w:val="00B1491B"/>
    <w:rsid w:val="00B15528"/>
    <w:rsid w:val="00B15726"/>
    <w:rsid w:val="00B17C9A"/>
    <w:rsid w:val="00B21F5D"/>
    <w:rsid w:val="00B229DD"/>
    <w:rsid w:val="00B243FE"/>
    <w:rsid w:val="00B24813"/>
    <w:rsid w:val="00B2652A"/>
    <w:rsid w:val="00B30804"/>
    <w:rsid w:val="00B327C8"/>
    <w:rsid w:val="00B32B5B"/>
    <w:rsid w:val="00B33417"/>
    <w:rsid w:val="00B33C9E"/>
    <w:rsid w:val="00B34C50"/>
    <w:rsid w:val="00B352E4"/>
    <w:rsid w:val="00B3541A"/>
    <w:rsid w:val="00B362F0"/>
    <w:rsid w:val="00B3709E"/>
    <w:rsid w:val="00B37CAB"/>
    <w:rsid w:val="00B404B6"/>
    <w:rsid w:val="00B40A26"/>
    <w:rsid w:val="00B41096"/>
    <w:rsid w:val="00B413FC"/>
    <w:rsid w:val="00B41D96"/>
    <w:rsid w:val="00B43BD3"/>
    <w:rsid w:val="00B43D99"/>
    <w:rsid w:val="00B442A2"/>
    <w:rsid w:val="00B457C7"/>
    <w:rsid w:val="00B46300"/>
    <w:rsid w:val="00B4671D"/>
    <w:rsid w:val="00B46875"/>
    <w:rsid w:val="00B512F4"/>
    <w:rsid w:val="00B5141E"/>
    <w:rsid w:val="00B52419"/>
    <w:rsid w:val="00B5779E"/>
    <w:rsid w:val="00B57D0A"/>
    <w:rsid w:val="00B61300"/>
    <w:rsid w:val="00B61AFC"/>
    <w:rsid w:val="00B61E64"/>
    <w:rsid w:val="00B62090"/>
    <w:rsid w:val="00B62590"/>
    <w:rsid w:val="00B626A6"/>
    <w:rsid w:val="00B642F1"/>
    <w:rsid w:val="00B64E46"/>
    <w:rsid w:val="00B65187"/>
    <w:rsid w:val="00B65D6F"/>
    <w:rsid w:val="00B668EA"/>
    <w:rsid w:val="00B66A3D"/>
    <w:rsid w:val="00B66D0A"/>
    <w:rsid w:val="00B679BB"/>
    <w:rsid w:val="00B67E05"/>
    <w:rsid w:val="00B72585"/>
    <w:rsid w:val="00B739A3"/>
    <w:rsid w:val="00B7401E"/>
    <w:rsid w:val="00B74738"/>
    <w:rsid w:val="00B75FCA"/>
    <w:rsid w:val="00B767DD"/>
    <w:rsid w:val="00B76CC0"/>
    <w:rsid w:val="00B7795C"/>
    <w:rsid w:val="00B81152"/>
    <w:rsid w:val="00B831AE"/>
    <w:rsid w:val="00B84E7B"/>
    <w:rsid w:val="00B85C78"/>
    <w:rsid w:val="00B85E83"/>
    <w:rsid w:val="00B8631D"/>
    <w:rsid w:val="00B90D1E"/>
    <w:rsid w:val="00B91A17"/>
    <w:rsid w:val="00B9333A"/>
    <w:rsid w:val="00B93420"/>
    <w:rsid w:val="00B93561"/>
    <w:rsid w:val="00B94ECD"/>
    <w:rsid w:val="00B952EF"/>
    <w:rsid w:val="00B95CCC"/>
    <w:rsid w:val="00B96172"/>
    <w:rsid w:val="00BA0780"/>
    <w:rsid w:val="00BA0A3F"/>
    <w:rsid w:val="00BA1907"/>
    <w:rsid w:val="00BA3F59"/>
    <w:rsid w:val="00BA4161"/>
    <w:rsid w:val="00BA5BD5"/>
    <w:rsid w:val="00BA608E"/>
    <w:rsid w:val="00BA6506"/>
    <w:rsid w:val="00BA677E"/>
    <w:rsid w:val="00BA6C39"/>
    <w:rsid w:val="00BA74B1"/>
    <w:rsid w:val="00BB0F22"/>
    <w:rsid w:val="00BB2293"/>
    <w:rsid w:val="00BB24DC"/>
    <w:rsid w:val="00BB2A81"/>
    <w:rsid w:val="00BB3749"/>
    <w:rsid w:val="00BB3A86"/>
    <w:rsid w:val="00BB3B7E"/>
    <w:rsid w:val="00BB3CAE"/>
    <w:rsid w:val="00BB3DA7"/>
    <w:rsid w:val="00BB5739"/>
    <w:rsid w:val="00BB6595"/>
    <w:rsid w:val="00BB764C"/>
    <w:rsid w:val="00BC0338"/>
    <w:rsid w:val="00BC1231"/>
    <w:rsid w:val="00BC2307"/>
    <w:rsid w:val="00BC29B5"/>
    <w:rsid w:val="00BC3B42"/>
    <w:rsid w:val="00BC5764"/>
    <w:rsid w:val="00BC5A55"/>
    <w:rsid w:val="00BC71FF"/>
    <w:rsid w:val="00BD0A0A"/>
    <w:rsid w:val="00BD18BB"/>
    <w:rsid w:val="00BD1D3C"/>
    <w:rsid w:val="00BD2C36"/>
    <w:rsid w:val="00BD34BB"/>
    <w:rsid w:val="00BD3B82"/>
    <w:rsid w:val="00BD4611"/>
    <w:rsid w:val="00BD5271"/>
    <w:rsid w:val="00BD53B6"/>
    <w:rsid w:val="00BD7DA3"/>
    <w:rsid w:val="00BE0B2A"/>
    <w:rsid w:val="00BE1070"/>
    <w:rsid w:val="00BE156F"/>
    <w:rsid w:val="00BE2238"/>
    <w:rsid w:val="00BE2449"/>
    <w:rsid w:val="00BE37CE"/>
    <w:rsid w:val="00BE3B75"/>
    <w:rsid w:val="00BE419D"/>
    <w:rsid w:val="00BE4982"/>
    <w:rsid w:val="00BE52AB"/>
    <w:rsid w:val="00BE54F8"/>
    <w:rsid w:val="00BE66B0"/>
    <w:rsid w:val="00BE755B"/>
    <w:rsid w:val="00BF066F"/>
    <w:rsid w:val="00BF12BF"/>
    <w:rsid w:val="00BF15D8"/>
    <w:rsid w:val="00BF2420"/>
    <w:rsid w:val="00BF32C5"/>
    <w:rsid w:val="00BF359A"/>
    <w:rsid w:val="00BF456C"/>
    <w:rsid w:val="00BF59DD"/>
    <w:rsid w:val="00C023CE"/>
    <w:rsid w:val="00C03674"/>
    <w:rsid w:val="00C038A5"/>
    <w:rsid w:val="00C05316"/>
    <w:rsid w:val="00C061F8"/>
    <w:rsid w:val="00C06D4C"/>
    <w:rsid w:val="00C10D7D"/>
    <w:rsid w:val="00C1234C"/>
    <w:rsid w:val="00C12E1B"/>
    <w:rsid w:val="00C137E8"/>
    <w:rsid w:val="00C1385C"/>
    <w:rsid w:val="00C13EA7"/>
    <w:rsid w:val="00C13EEA"/>
    <w:rsid w:val="00C15990"/>
    <w:rsid w:val="00C16FF2"/>
    <w:rsid w:val="00C20A41"/>
    <w:rsid w:val="00C222B4"/>
    <w:rsid w:val="00C2407D"/>
    <w:rsid w:val="00C24E2E"/>
    <w:rsid w:val="00C251BD"/>
    <w:rsid w:val="00C2636E"/>
    <w:rsid w:val="00C27F12"/>
    <w:rsid w:val="00C302D2"/>
    <w:rsid w:val="00C30304"/>
    <w:rsid w:val="00C30322"/>
    <w:rsid w:val="00C306CA"/>
    <w:rsid w:val="00C32028"/>
    <w:rsid w:val="00C327A0"/>
    <w:rsid w:val="00C32958"/>
    <w:rsid w:val="00C342D4"/>
    <w:rsid w:val="00C349F3"/>
    <w:rsid w:val="00C34FA5"/>
    <w:rsid w:val="00C353F7"/>
    <w:rsid w:val="00C36EE2"/>
    <w:rsid w:val="00C37632"/>
    <w:rsid w:val="00C41E25"/>
    <w:rsid w:val="00C424DB"/>
    <w:rsid w:val="00C44392"/>
    <w:rsid w:val="00C456D3"/>
    <w:rsid w:val="00C45E3C"/>
    <w:rsid w:val="00C46535"/>
    <w:rsid w:val="00C46C23"/>
    <w:rsid w:val="00C506E6"/>
    <w:rsid w:val="00C51B0D"/>
    <w:rsid w:val="00C5291D"/>
    <w:rsid w:val="00C52ADA"/>
    <w:rsid w:val="00C53380"/>
    <w:rsid w:val="00C53692"/>
    <w:rsid w:val="00C536FC"/>
    <w:rsid w:val="00C53C79"/>
    <w:rsid w:val="00C551C8"/>
    <w:rsid w:val="00C574CF"/>
    <w:rsid w:val="00C61A00"/>
    <w:rsid w:val="00C61D34"/>
    <w:rsid w:val="00C6216A"/>
    <w:rsid w:val="00C624BD"/>
    <w:rsid w:val="00C62B72"/>
    <w:rsid w:val="00C64447"/>
    <w:rsid w:val="00C65DAE"/>
    <w:rsid w:val="00C678B4"/>
    <w:rsid w:val="00C67E89"/>
    <w:rsid w:val="00C70CBF"/>
    <w:rsid w:val="00C70D98"/>
    <w:rsid w:val="00C70F55"/>
    <w:rsid w:val="00C71010"/>
    <w:rsid w:val="00C713F8"/>
    <w:rsid w:val="00C72108"/>
    <w:rsid w:val="00C722C1"/>
    <w:rsid w:val="00C7237A"/>
    <w:rsid w:val="00C73575"/>
    <w:rsid w:val="00C73BBE"/>
    <w:rsid w:val="00C74A0C"/>
    <w:rsid w:val="00C74DF6"/>
    <w:rsid w:val="00C768CF"/>
    <w:rsid w:val="00C770E0"/>
    <w:rsid w:val="00C813AF"/>
    <w:rsid w:val="00C84990"/>
    <w:rsid w:val="00C854E6"/>
    <w:rsid w:val="00C86762"/>
    <w:rsid w:val="00C86AC9"/>
    <w:rsid w:val="00C870D5"/>
    <w:rsid w:val="00C90757"/>
    <w:rsid w:val="00C90958"/>
    <w:rsid w:val="00C92612"/>
    <w:rsid w:val="00C94C27"/>
    <w:rsid w:val="00C95534"/>
    <w:rsid w:val="00C96428"/>
    <w:rsid w:val="00CA1B04"/>
    <w:rsid w:val="00CA252F"/>
    <w:rsid w:val="00CA2EDD"/>
    <w:rsid w:val="00CA2F92"/>
    <w:rsid w:val="00CA4513"/>
    <w:rsid w:val="00CA4666"/>
    <w:rsid w:val="00CA5F38"/>
    <w:rsid w:val="00CA5F77"/>
    <w:rsid w:val="00CA79BD"/>
    <w:rsid w:val="00CA7BDD"/>
    <w:rsid w:val="00CB2C2E"/>
    <w:rsid w:val="00CB3A36"/>
    <w:rsid w:val="00CB4882"/>
    <w:rsid w:val="00CB4E7C"/>
    <w:rsid w:val="00CB6C05"/>
    <w:rsid w:val="00CB7267"/>
    <w:rsid w:val="00CB7617"/>
    <w:rsid w:val="00CB7BA1"/>
    <w:rsid w:val="00CB7BD8"/>
    <w:rsid w:val="00CB7FA2"/>
    <w:rsid w:val="00CC16DD"/>
    <w:rsid w:val="00CC2648"/>
    <w:rsid w:val="00CC7D1F"/>
    <w:rsid w:val="00CD1583"/>
    <w:rsid w:val="00CD240D"/>
    <w:rsid w:val="00CD2457"/>
    <w:rsid w:val="00CD398C"/>
    <w:rsid w:val="00CD50E7"/>
    <w:rsid w:val="00CD5AC9"/>
    <w:rsid w:val="00CD5BA4"/>
    <w:rsid w:val="00CD6E3B"/>
    <w:rsid w:val="00CD6EF4"/>
    <w:rsid w:val="00CE117B"/>
    <w:rsid w:val="00CE1A44"/>
    <w:rsid w:val="00CE2A65"/>
    <w:rsid w:val="00CE301E"/>
    <w:rsid w:val="00CE3784"/>
    <w:rsid w:val="00CE407F"/>
    <w:rsid w:val="00CE4159"/>
    <w:rsid w:val="00CE7524"/>
    <w:rsid w:val="00CE7A32"/>
    <w:rsid w:val="00CE7B4C"/>
    <w:rsid w:val="00CE7B73"/>
    <w:rsid w:val="00CF1366"/>
    <w:rsid w:val="00CF2A38"/>
    <w:rsid w:val="00CF3028"/>
    <w:rsid w:val="00CF3565"/>
    <w:rsid w:val="00CF36FC"/>
    <w:rsid w:val="00CF4273"/>
    <w:rsid w:val="00CF492C"/>
    <w:rsid w:val="00CF54DF"/>
    <w:rsid w:val="00CF561D"/>
    <w:rsid w:val="00CF635D"/>
    <w:rsid w:val="00CF6D72"/>
    <w:rsid w:val="00CF7223"/>
    <w:rsid w:val="00D00D9B"/>
    <w:rsid w:val="00D01B21"/>
    <w:rsid w:val="00D02BA6"/>
    <w:rsid w:val="00D03754"/>
    <w:rsid w:val="00D03F9D"/>
    <w:rsid w:val="00D0451C"/>
    <w:rsid w:val="00D053F8"/>
    <w:rsid w:val="00D1236D"/>
    <w:rsid w:val="00D1265A"/>
    <w:rsid w:val="00D12B9E"/>
    <w:rsid w:val="00D139A0"/>
    <w:rsid w:val="00D13CC7"/>
    <w:rsid w:val="00D13EF9"/>
    <w:rsid w:val="00D13F12"/>
    <w:rsid w:val="00D15231"/>
    <w:rsid w:val="00D169E8"/>
    <w:rsid w:val="00D16A29"/>
    <w:rsid w:val="00D16F96"/>
    <w:rsid w:val="00D204E3"/>
    <w:rsid w:val="00D2288F"/>
    <w:rsid w:val="00D237A1"/>
    <w:rsid w:val="00D2641D"/>
    <w:rsid w:val="00D26BD7"/>
    <w:rsid w:val="00D27197"/>
    <w:rsid w:val="00D27B43"/>
    <w:rsid w:val="00D314A6"/>
    <w:rsid w:val="00D31B10"/>
    <w:rsid w:val="00D31BEC"/>
    <w:rsid w:val="00D339B7"/>
    <w:rsid w:val="00D33B20"/>
    <w:rsid w:val="00D344EF"/>
    <w:rsid w:val="00D350D4"/>
    <w:rsid w:val="00D353D1"/>
    <w:rsid w:val="00D3727B"/>
    <w:rsid w:val="00D40826"/>
    <w:rsid w:val="00D40C70"/>
    <w:rsid w:val="00D41CD3"/>
    <w:rsid w:val="00D42DFC"/>
    <w:rsid w:val="00D445E1"/>
    <w:rsid w:val="00D45095"/>
    <w:rsid w:val="00D467D5"/>
    <w:rsid w:val="00D46902"/>
    <w:rsid w:val="00D46F79"/>
    <w:rsid w:val="00D47125"/>
    <w:rsid w:val="00D4775B"/>
    <w:rsid w:val="00D47A78"/>
    <w:rsid w:val="00D52111"/>
    <w:rsid w:val="00D52EDB"/>
    <w:rsid w:val="00D53D9C"/>
    <w:rsid w:val="00D53E13"/>
    <w:rsid w:val="00D544A1"/>
    <w:rsid w:val="00D54AC5"/>
    <w:rsid w:val="00D5578E"/>
    <w:rsid w:val="00D56E94"/>
    <w:rsid w:val="00D5716B"/>
    <w:rsid w:val="00D57A7F"/>
    <w:rsid w:val="00D604FC"/>
    <w:rsid w:val="00D60841"/>
    <w:rsid w:val="00D61238"/>
    <w:rsid w:val="00D61F96"/>
    <w:rsid w:val="00D63117"/>
    <w:rsid w:val="00D6585F"/>
    <w:rsid w:val="00D66718"/>
    <w:rsid w:val="00D66CC5"/>
    <w:rsid w:val="00D7020C"/>
    <w:rsid w:val="00D715E1"/>
    <w:rsid w:val="00D732F1"/>
    <w:rsid w:val="00D74474"/>
    <w:rsid w:val="00D74A21"/>
    <w:rsid w:val="00D81454"/>
    <w:rsid w:val="00D82F7E"/>
    <w:rsid w:val="00D839B0"/>
    <w:rsid w:val="00D84E19"/>
    <w:rsid w:val="00D85199"/>
    <w:rsid w:val="00D8599F"/>
    <w:rsid w:val="00D864D2"/>
    <w:rsid w:val="00D86CD6"/>
    <w:rsid w:val="00D873D7"/>
    <w:rsid w:val="00D9091A"/>
    <w:rsid w:val="00D91160"/>
    <w:rsid w:val="00D91C1C"/>
    <w:rsid w:val="00D92E14"/>
    <w:rsid w:val="00D938DF"/>
    <w:rsid w:val="00D93EB7"/>
    <w:rsid w:val="00D95A7D"/>
    <w:rsid w:val="00D97058"/>
    <w:rsid w:val="00D97E4B"/>
    <w:rsid w:val="00DA1B87"/>
    <w:rsid w:val="00DA2D63"/>
    <w:rsid w:val="00DA4042"/>
    <w:rsid w:val="00DA5DF3"/>
    <w:rsid w:val="00DA5FFF"/>
    <w:rsid w:val="00DA7C61"/>
    <w:rsid w:val="00DB0412"/>
    <w:rsid w:val="00DB1DD4"/>
    <w:rsid w:val="00DB2373"/>
    <w:rsid w:val="00DB70AD"/>
    <w:rsid w:val="00DC0285"/>
    <w:rsid w:val="00DC1D25"/>
    <w:rsid w:val="00DC2718"/>
    <w:rsid w:val="00DC29F0"/>
    <w:rsid w:val="00DC3B83"/>
    <w:rsid w:val="00DC442C"/>
    <w:rsid w:val="00DC4B75"/>
    <w:rsid w:val="00DC4F0C"/>
    <w:rsid w:val="00DC6210"/>
    <w:rsid w:val="00DC6931"/>
    <w:rsid w:val="00DC6D13"/>
    <w:rsid w:val="00DC776F"/>
    <w:rsid w:val="00DD080D"/>
    <w:rsid w:val="00DD106E"/>
    <w:rsid w:val="00DD3EFC"/>
    <w:rsid w:val="00DD459D"/>
    <w:rsid w:val="00DD6F88"/>
    <w:rsid w:val="00DE0225"/>
    <w:rsid w:val="00DE105C"/>
    <w:rsid w:val="00DE234F"/>
    <w:rsid w:val="00DE2407"/>
    <w:rsid w:val="00DE2A7E"/>
    <w:rsid w:val="00DE3511"/>
    <w:rsid w:val="00DE35BC"/>
    <w:rsid w:val="00DE4249"/>
    <w:rsid w:val="00DE43F2"/>
    <w:rsid w:val="00DE4E33"/>
    <w:rsid w:val="00DE5A64"/>
    <w:rsid w:val="00DE628D"/>
    <w:rsid w:val="00DE73A9"/>
    <w:rsid w:val="00DE7D9A"/>
    <w:rsid w:val="00DF0B70"/>
    <w:rsid w:val="00DF17E8"/>
    <w:rsid w:val="00DF19FF"/>
    <w:rsid w:val="00DF1CF3"/>
    <w:rsid w:val="00DF2792"/>
    <w:rsid w:val="00DF2F3D"/>
    <w:rsid w:val="00DF579C"/>
    <w:rsid w:val="00DF5EED"/>
    <w:rsid w:val="00DF6E8B"/>
    <w:rsid w:val="00DF7F0D"/>
    <w:rsid w:val="00E00273"/>
    <w:rsid w:val="00E01262"/>
    <w:rsid w:val="00E02CE5"/>
    <w:rsid w:val="00E032F9"/>
    <w:rsid w:val="00E03C30"/>
    <w:rsid w:val="00E04DD2"/>
    <w:rsid w:val="00E0572C"/>
    <w:rsid w:val="00E059C5"/>
    <w:rsid w:val="00E06134"/>
    <w:rsid w:val="00E06359"/>
    <w:rsid w:val="00E06C26"/>
    <w:rsid w:val="00E07046"/>
    <w:rsid w:val="00E07E0E"/>
    <w:rsid w:val="00E104B2"/>
    <w:rsid w:val="00E10CAA"/>
    <w:rsid w:val="00E11E6C"/>
    <w:rsid w:val="00E126CD"/>
    <w:rsid w:val="00E12FFD"/>
    <w:rsid w:val="00E144CC"/>
    <w:rsid w:val="00E1454E"/>
    <w:rsid w:val="00E16391"/>
    <w:rsid w:val="00E168CD"/>
    <w:rsid w:val="00E21185"/>
    <w:rsid w:val="00E22572"/>
    <w:rsid w:val="00E23B72"/>
    <w:rsid w:val="00E23E18"/>
    <w:rsid w:val="00E243C5"/>
    <w:rsid w:val="00E2700B"/>
    <w:rsid w:val="00E270E6"/>
    <w:rsid w:val="00E30B3D"/>
    <w:rsid w:val="00E325B8"/>
    <w:rsid w:val="00E33DF8"/>
    <w:rsid w:val="00E34FA7"/>
    <w:rsid w:val="00E35E05"/>
    <w:rsid w:val="00E36204"/>
    <w:rsid w:val="00E36D07"/>
    <w:rsid w:val="00E41AA6"/>
    <w:rsid w:val="00E42247"/>
    <w:rsid w:val="00E42475"/>
    <w:rsid w:val="00E432CC"/>
    <w:rsid w:val="00E4377C"/>
    <w:rsid w:val="00E43EB1"/>
    <w:rsid w:val="00E44290"/>
    <w:rsid w:val="00E463BA"/>
    <w:rsid w:val="00E46974"/>
    <w:rsid w:val="00E4704E"/>
    <w:rsid w:val="00E47A41"/>
    <w:rsid w:val="00E51837"/>
    <w:rsid w:val="00E53D2D"/>
    <w:rsid w:val="00E54C36"/>
    <w:rsid w:val="00E55351"/>
    <w:rsid w:val="00E555DC"/>
    <w:rsid w:val="00E564DC"/>
    <w:rsid w:val="00E57FEF"/>
    <w:rsid w:val="00E60279"/>
    <w:rsid w:val="00E61057"/>
    <w:rsid w:val="00E62DE5"/>
    <w:rsid w:val="00E645FF"/>
    <w:rsid w:val="00E65864"/>
    <w:rsid w:val="00E6627E"/>
    <w:rsid w:val="00E669B4"/>
    <w:rsid w:val="00E677E0"/>
    <w:rsid w:val="00E70815"/>
    <w:rsid w:val="00E725B0"/>
    <w:rsid w:val="00E72641"/>
    <w:rsid w:val="00E739DB"/>
    <w:rsid w:val="00E740DD"/>
    <w:rsid w:val="00E75339"/>
    <w:rsid w:val="00E76D34"/>
    <w:rsid w:val="00E81174"/>
    <w:rsid w:val="00E818E6"/>
    <w:rsid w:val="00E82E8F"/>
    <w:rsid w:val="00E82FD5"/>
    <w:rsid w:val="00E85986"/>
    <w:rsid w:val="00E85A67"/>
    <w:rsid w:val="00E8647B"/>
    <w:rsid w:val="00E876AC"/>
    <w:rsid w:val="00E90C92"/>
    <w:rsid w:val="00E90F28"/>
    <w:rsid w:val="00E91904"/>
    <w:rsid w:val="00E9221D"/>
    <w:rsid w:val="00E933A3"/>
    <w:rsid w:val="00E93F4A"/>
    <w:rsid w:val="00E947AC"/>
    <w:rsid w:val="00E95CCC"/>
    <w:rsid w:val="00E96B55"/>
    <w:rsid w:val="00EA0504"/>
    <w:rsid w:val="00EA0505"/>
    <w:rsid w:val="00EA20D7"/>
    <w:rsid w:val="00EA2236"/>
    <w:rsid w:val="00EA414A"/>
    <w:rsid w:val="00EA4478"/>
    <w:rsid w:val="00EA5A22"/>
    <w:rsid w:val="00EA5BFF"/>
    <w:rsid w:val="00EA61DF"/>
    <w:rsid w:val="00EA62C3"/>
    <w:rsid w:val="00EA6777"/>
    <w:rsid w:val="00EA7AC0"/>
    <w:rsid w:val="00EB08EB"/>
    <w:rsid w:val="00EB2362"/>
    <w:rsid w:val="00EB37AB"/>
    <w:rsid w:val="00EB3A2C"/>
    <w:rsid w:val="00EB53AB"/>
    <w:rsid w:val="00EB5B45"/>
    <w:rsid w:val="00EB5E6F"/>
    <w:rsid w:val="00EB5EBA"/>
    <w:rsid w:val="00EB69B9"/>
    <w:rsid w:val="00EC0B74"/>
    <w:rsid w:val="00EC3ACA"/>
    <w:rsid w:val="00EC3CD0"/>
    <w:rsid w:val="00EC4120"/>
    <w:rsid w:val="00EC4B49"/>
    <w:rsid w:val="00EC5074"/>
    <w:rsid w:val="00ED04AE"/>
    <w:rsid w:val="00ED1C58"/>
    <w:rsid w:val="00ED1D12"/>
    <w:rsid w:val="00ED26B6"/>
    <w:rsid w:val="00ED3153"/>
    <w:rsid w:val="00ED3E18"/>
    <w:rsid w:val="00ED5624"/>
    <w:rsid w:val="00ED56DF"/>
    <w:rsid w:val="00ED57E7"/>
    <w:rsid w:val="00ED6218"/>
    <w:rsid w:val="00ED669A"/>
    <w:rsid w:val="00ED6FE5"/>
    <w:rsid w:val="00ED7A2D"/>
    <w:rsid w:val="00EE0903"/>
    <w:rsid w:val="00EE45AF"/>
    <w:rsid w:val="00EE528D"/>
    <w:rsid w:val="00EE59F2"/>
    <w:rsid w:val="00EE613F"/>
    <w:rsid w:val="00EE69D5"/>
    <w:rsid w:val="00EE71B2"/>
    <w:rsid w:val="00EF0131"/>
    <w:rsid w:val="00EF0C99"/>
    <w:rsid w:val="00EF511E"/>
    <w:rsid w:val="00EF6087"/>
    <w:rsid w:val="00EF7E98"/>
    <w:rsid w:val="00F01DB5"/>
    <w:rsid w:val="00F02015"/>
    <w:rsid w:val="00F02BD1"/>
    <w:rsid w:val="00F02E99"/>
    <w:rsid w:val="00F04513"/>
    <w:rsid w:val="00F04C90"/>
    <w:rsid w:val="00F061A0"/>
    <w:rsid w:val="00F062BD"/>
    <w:rsid w:val="00F078B3"/>
    <w:rsid w:val="00F1025A"/>
    <w:rsid w:val="00F10945"/>
    <w:rsid w:val="00F109CC"/>
    <w:rsid w:val="00F10C65"/>
    <w:rsid w:val="00F10D6C"/>
    <w:rsid w:val="00F12286"/>
    <w:rsid w:val="00F1495C"/>
    <w:rsid w:val="00F14A7D"/>
    <w:rsid w:val="00F15380"/>
    <w:rsid w:val="00F16157"/>
    <w:rsid w:val="00F2126F"/>
    <w:rsid w:val="00F21D51"/>
    <w:rsid w:val="00F22699"/>
    <w:rsid w:val="00F2395B"/>
    <w:rsid w:val="00F24A9C"/>
    <w:rsid w:val="00F2580D"/>
    <w:rsid w:val="00F27005"/>
    <w:rsid w:val="00F27FEE"/>
    <w:rsid w:val="00F30B24"/>
    <w:rsid w:val="00F311EB"/>
    <w:rsid w:val="00F3199F"/>
    <w:rsid w:val="00F31E95"/>
    <w:rsid w:val="00F31EF2"/>
    <w:rsid w:val="00F3258D"/>
    <w:rsid w:val="00F33851"/>
    <w:rsid w:val="00F342A4"/>
    <w:rsid w:val="00F348D6"/>
    <w:rsid w:val="00F36C41"/>
    <w:rsid w:val="00F36EC3"/>
    <w:rsid w:val="00F37F4E"/>
    <w:rsid w:val="00F40414"/>
    <w:rsid w:val="00F4101D"/>
    <w:rsid w:val="00F41498"/>
    <w:rsid w:val="00F4175C"/>
    <w:rsid w:val="00F41956"/>
    <w:rsid w:val="00F42519"/>
    <w:rsid w:val="00F42A3E"/>
    <w:rsid w:val="00F45053"/>
    <w:rsid w:val="00F46A81"/>
    <w:rsid w:val="00F51291"/>
    <w:rsid w:val="00F5450D"/>
    <w:rsid w:val="00F54827"/>
    <w:rsid w:val="00F56651"/>
    <w:rsid w:val="00F5737C"/>
    <w:rsid w:val="00F57EC4"/>
    <w:rsid w:val="00F60078"/>
    <w:rsid w:val="00F60769"/>
    <w:rsid w:val="00F626C8"/>
    <w:rsid w:val="00F63C2A"/>
    <w:rsid w:val="00F64C40"/>
    <w:rsid w:val="00F6544D"/>
    <w:rsid w:val="00F65803"/>
    <w:rsid w:val="00F6799F"/>
    <w:rsid w:val="00F7074D"/>
    <w:rsid w:val="00F7099F"/>
    <w:rsid w:val="00F71022"/>
    <w:rsid w:val="00F758A0"/>
    <w:rsid w:val="00F760F7"/>
    <w:rsid w:val="00F7786B"/>
    <w:rsid w:val="00F801FD"/>
    <w:rsid w:val="00F81E3A"/>
    <w:rsid w:val="00F82366"/>
    <w:rsid w:val="00F8359B"/>
    <w:rsid w:val="00F83746"/>
    <w:rsid w:val="00F85A78"/>
    <w:rsid w:val="00F865BF"/>
    <w:rsid w:val="00F868F5"/>
    <w:rsid w:val="00F87F38"/>
    <w:rsid w:val="00F91494"/>
    <w:rsid w:val="00F9213F"/>
    <w:rsid w:val="00F92356"/>
    <w:rsid w:val="00F949BA"/>
    <w:rsid w:val="00F959E6"/>
    <w:rsid w:val="00F963CF"/>
    <w:rsid w:val="00F970DD"/>
    <w:rsid w:val="00FA1F60"/>
    <w:rsid w:val="00FA1FF4"/>
    <w:rsid w:val="00FA4B2A"/>
    <w:rsid w:val="00FA67D8"/>
    <w:rsid w:val="00FB17B4"/>
    <w:rsid w:val="00FB370A"/>
    <w:rsid w:val="00FB388D"/>
    <w:rsid w:val="00FB3CC0"/>
    <w:rsid w:val="00FB3FF2"/>
    <w:rsid w:val="00FB4956"/>
    <w:rsid w:val="00FB4B4A"/>
    <w:rsid w:val="00FB7968"/>
    <w:rsid w:val="00FB7F69"/>
    <w:rsid w:val="00FC0773"/>
    <w:rsid w:val="00FC1A4B"/>
    <w:rsid w:val="00FC37A1"/>
    <w:rsid w:val="00FC3D42"/>
    <w:rsid w:val="00FC3F77"/>
    <w:rsid w:val="00FC50B6"/>
    <w:rsid w:val="00FC51C1"/>
    <w:rsid w:val="00FC5628"/>
    <w:rsid w:val="00FC61BF"/>
    <w:rsid w:val="00FC7523"/>
    <w:rsid w:val="00FC79F1"/>
    <w:rsid w:val="00FD0FAD"/>
    <w:rsid w:val="00FD2F2D"/>
    <w:rsid w:val="00FD30D9"/>
    <w:rsid w:val="00FD5CA4"/>
    <w:rsid w:val="00FD6116"/>
    <w:rsid w:val="00FD629C"/>
    <w:rsid w:val="00FD6726"/>
    <w:rsid w:val="00FE39DE"/>
    <w:rsid w:val="00FE4F9A"/>
    <w:rsid w:val="00FE521F"/>
    <w:rsid w:val="00FE55B0"/>
    <w:rsid w:val="00FE7913"/>
    <w:rsid w:val="00FF0007"/>
    <w:rsid w:val="00FF0EE2"/>
    <w:rsid w:val="00FF3377"/>
    <w:rsid w:val="00FF38CA"/>
    <w:rsid w:val="00FF42FE"/>
    <w:rsid w:val="00FF4A09"/>
    <w:rsid w:val="00FF5205"/>
    <w:rsid w:val="00FF56F3"/>
    <w:rsid w:val="00FF5EAD"/>
    <w:rsid w:val="00FF7969"/>
    <w:rsid w:val="00FF7E69"/>
    <w:rsid w:val="05F29332"/>
    <w:rsid w:val="45BFA2BD"/>
    <w:rsid w:val="68A11746"/>
    <w:rsid w:val="6F70AF39"/>
    <w:rsid w:val="7D6076D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076D1"/>
  <w15:chartTrackingRefBased/>
  <w15:docId w15:val="{16B938DE-5000-844F-AB89-B64DCDF8A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Hyperlink">
    <w:name w:val="Hyperlink"/>
    <w:basedOn w:val="DefaultParagraphFont"/>
    <w:uiPriority w:val="99"/>
    <w:unhideWhenUsed/>
    <w:rPr>
      <w:color w:val="0563C1" w:themeColor="hyperlink"/>
      <w:u w:val="single"/>
    </w:rPr>
  </w:style>
  <w:style w:type="character" w:styleId="CommentReference">
    <w:name w:val="annotation reference"/>
    <w:basedOn w:val="DefaultParagraphFont"/>
    <w:uiPriority w:val="99"/>
    <w:semiHidden/>
    <w:unhideWhenUsed/>
    <w:rsid w:val="00127C30"/>
    <w:rPr>
      <w:sz w:val="16"/>
      <w:szCs w:val="16"/>
    </w:rPr>
  </w:style>
  <w:style w:type="paragraph" w:styleId="CommentText">
    <w:name w:val="annotation text"/>
    <w:basedOn w:val="Normal"/>
    <w:link w:val="CommentTextChar"/>
    <w:uiPriority w:val="99"/>
    <w:unhideWhenUsed/>
    <w:rsid w:val="00127C30"/>
    <w:pPr>
      <w:spacing w:line="240" w:lineRule="auto"/>
    </w:pPr>
    <w:rPr>
      <w:sz w:val="20"/>
      <w:szCs w:val="20"/>
    </w:rPr>
  </w:style>
  <w:style w:type="character" w:customStyle="1" w:styleId="CommentTextChar">
    <w:name w:val="Comment Text Char"/>
    <w:basedOn w:val="DefaultParagraphFont"/>
    <w:link w:val="CommentText"/>
    <w:uiPriority w:val="99"/>
    <w:rsid w:val="00127C30"/>
    <w:rPr>
      <w:sz w:val="20"/>
      <w:szCs w:val="20"/>
    </w:rPr>
  </w:style>
  <w:style w:type="paragraph" w:styleId="CommentSubject">
    <w:name w:val="annotation subject"/>
    <w:basedOn w:val="CommentText"/>
    <w:next w:val="CommentText"/>
    <w:link w:val="CommentSubjectChar"/>
    <w:uiPriority w:val="99"/>
    <w:semiHidden/>
    <w:unhideWhenUsed/>
    <w:rsid w:val="00127C30"/>
    <w:rPr>
      <w:b/>
      <w:bCs/>
    </w:rPr>
  </w:style>
  <w:style w:type="character" w:customStyle="1" w:styleId="CommentSubjectChar">
    <w:name w:val="Comment Subject Char"/>
    <w:basedOn w:val="CommentTextChar"/>
    <w:link w:val="CommentSubject"/>
    <w:uiPriority w:val="99"/>
    <w:semiHidden/>
    <w:rsid w:val="00127C30"/>
    <w:rPr>
      <w:b/>
      <w:bCs/>
      <w:sz w:val="20"/>
      <w:szCs w:val="20"/>
    </w:rPr>
  </w:style>
  <w:style w:type="paragraph" w:customStyle="1" w:styleId="paragraph">
    <w:name w:val="paragraph"/>
    <w:basedOn w:val="Normal"/>
    <w:rsid w:val="00680565"/>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normaltextrun">
    <w:name w:val="normaltextrun"/>
    <w:basedOn w:val="DefaultParagraphFont"/>
    <w:rsid w:val="00680565"/>
  </w:style>
  <w:style w:type="character" w:customStyle="1" w:styleId="eop">
    <w:name w:val="eop"/>
    <w:basedOn w:val="DefaultParagraphFont"/>
    <w:rsid w:val="00680565"/>
  </w:style>
  <w:style w:type="character" w:customStyle="1" w:styleId="pagebreaktextspan">
    <w:name w:val="pagebreaktextspan"/>
    <w:basedOn w:val="DefaultParagraphFont"/>
    <w:rsid w:val="00680565"/>
  </w:style>
  <w:style w:type="character" w:customStyle="1" w:styleId="tabchar">
    <w:name w:val="tabchar"/>
    <w:basedOn w:val="DefaultParagraphFont"/>
    <w:rsid w:val="00487061"/>
  </w:style>
  <w:style w:type="table" w:styleId="TableGridLight">
    <w:name w:val="Grid Table Light"/>
    <w:basedOn w:val="TableNormal"/>
    <w:uiPriority w:val="40"/>
    <w:rsid w:val="000E1D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Accent4">
    <w:name w:val="Grid Table 2 Accent 4"/>
    <w:basedOn w:val="TableNormal"/>
    <w:uiPriority w:val="47"/>
    <w:rsid w:val="0043301D"/>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
    <w:name w:val="Grid Table 2"/>
    <w:basedOn w:val="TableNormal"/>
    <w:uiPriority w:val="47"/>
    <w:rsid w:val="0043301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4330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Revision">
    <w:name w:val="Revision"/>
    <w:hidden/>
    <w:uiPriority w:val="99"/>
    <w:semiHidden/>
    <w:rsid w:val="001015C3"/>
    <w:pPr>
      <w:spacing w:after="0" w:line="240" w:lineRule="auto"/>
    </w:pPr>
  </w:style>
  <w:style w:type="paragraph" w:styleId="Header">
    <w:name w:val="header"/>
    <w:basedOn w:val="Normal"/>
    <w:link w:val="HeaderChar"/>
    <w:uiPriority w:val="99"/>
    <w:unhideWhenUsed/>
    <w:rsid w:val="00026C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6C9F"/>
  </w:style>
  <w:style w:type="paragraph" w:styleId="Footer">
    <w:name w:val="footer"/>
    <w:basedOn w:val="Normal"/>
    <w:link w:val="FooterChar"/>
    <w:uiPriority w:val="99"/>
    <w:unhideWhenUsed/>
    <w:rsid w:val="00026C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6C9F"/>
  </w:style>
  <w:style w:type="character" w:styleId="PlaceholderText">
    <w:name w:val="Placeholder Text"/>
    <w:basedOn w:val="DefaultParagraphFont"/>
    <w:uiPriority w:val="99"/>
    <w:semiHidden/>
    <w:rsid w:val="00FE39DE"/>
    <w:rPr>
      <w:color w:val="808080"/>
    </w:rPr>
  </w:style>
  <w:style w:type="character" w:styleId="PageNumber">
    <w:name w:val="page number"/>
    <w:basedOn w:val="DefaultParagraphFont"/>
    <w:uiPriority w:val="99"/>
    <w:semiHidden/>
    <w:unhideWhenUsed/>
    <w:rsid w:val="00B03F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932141">
      <w:bodyDiv w:val="1"/>
      <w:marLeft w:val="0"/>
      <w:marRight w:val="0"/>
      <w:marTop w:val="0"/>
      <w:marBottom w:val="0"/>
      <w:divBdr>
        <w:top w:val="none" w:sz="0" w:space="0" w:color="auto"/>
        <w:left w:val="none" w:sz="0" w:space="0" w:color="auto"/>
        <w:bottom w:val="none" w:sz="0" w:space="0" w:color="auto"/>
        <w:right w:val="none" w:sz="0" w:space="0" w:color="auto"/>
      </w:divBdr>
      <w:divsChild>
        <w:div w:id="25915908">
          <w:marLeft w:val="0"/>
          <w:marRight w:val="0"/>
          <w:marTop w:val="0"/>
          <w:marBottom w:val="0"/>
          <w:divBdr>
            <w:top w:val="none" w:sz="0" w:space="0" w:color="auto"/>
            <w:left w:val="none" w:sz="0" w:space="0" w:color="auto"/>
            <w:bottom w:val="none" w:sz="0" w:space="0" w:color="auto"/>
            <w:right w:val="none" w:sz="0" w:space="0" w:color="auto"/>
          </w:divBdr>
        </w:div>
        <w:div w:id="40255188">
          <w:marLeft w:val="0"/>
          <w:marRight w:val="0"/>
          <w:marTop w:val="0"/>
          <w:marBottom w:val="0"/>
          <w:divBdr>
            <w:top w:val="none" w:sz="0" w:space="0" w:color="auto"/>
            <w:left w:val="none" w:sz="0" w:space="0" w:color="auto"/>
            <w:bottom w:val="none" w:sz="0" w:space="0" w:color="auto"/>
            <w:right w:val="none" w:sz="0" w:space="0" w:color="auto"/>
          </w:divBdr>
        </w:div>
        <w:div w:id="78527377">
          <w:marLeft w:val="0"/>
          <w:marRight w:val="0"/>
          <w:marTop w:val="0"/>
          <w:marBottom w:val="0"/>
          <w:divBdr>
            <w:top w:val="none" w:sz="0" w:space="0" w:color="auto"/>
            <w:left w:val="none" w:sz="0" w:space="0" w:color="auto"/>
            <w:bottom w:val="none" w:sz="0" w:space="0" w:color="auto"/>
            <w:right w:val="none" w:sz="0" w:space="0" w:color="auto"/>
          </w:divBdr>
        </w:div>
        <w:div w:id="257912554">
          <w:marLeft w:val="0"/>
          <w:marRight w:val="0"/>
          <w:marTop w:val="0"/>
          <w:marBottom w:val="0"/>
          <w:divBdr>
            <w:top w:val="none" w:sz="0" w:space="0" w:color="auto"/>
            <w:left w:val="none" w:sz="0" w:space="0" w:color="auto"/>
            <w:bottom w:val="none" w:sz="0" w:space="0" w:color="auto"/>
            <w:right w:val="none" w:sz="0" w:space="0" w:color="auto"/>
          </w:divBdr>
        </w:div>
        <w:div w:id="799226797">
          <w:marLeft w:val="0"/>
          <w:marRight w:val="0"/>
          <w:marTop w:val="0"/>
          <w:marBottom w:val="0"/>
          <w:divBdr>
            <w:top w:val="none" w:sz="0" w:space="0" w:color="auto"/>
            <w:left w:val="none" w:sz="0" w:space="0" w:color="auto"/>
            <w:bottom w:val="none" w:sz="0" w:space="0" w:color="auto"/>
            <w:right w:val="none" w:sz="0" w:space="0" w:color="auto"/>
          </w:divBdr>
        </w:div>
        <w:div w:id="952979523">
          <w:marLeft w:val="0"/>
          <w:marRight w:val="0"/>
          <w:marTop w:val="0"/>
          <w:marBottom w:val="0"/>
          <w:divBdr>
            <w:top w:val="none" w:sz="0" w:space="0" w:color="auto"/>
            <w:left w:val="none" w:sz="0" w:space="0" w:color="auto"/>
            <w:bottom w:val="none" w:sz="0" w:space="0" w:color="auto"/>
            <w:right w:val="none" w:sz="0" w:space="0" w:color="auto"/>
          </w:divBdr>
        </w:div>
        <w:div w:id="1020816798">
          <w:marLeft w:val="0"/>
          <w:marRight w:val="0"/>
          <w:marTop w:val="0"/>
          <w:marBottom w:val="0"/>
          <w:divBdr>
            <w:top w:val="none" w:sz="0" w:space="0" w:color="auto"/>
            <w:left w:val="none" w:sz="0" w:space="0" w:color="auto"/>
            <w:bottom w:val="none" w:sz="0" w:space="0" w:color="auto"/>
            <w:right w:val="none" w:sz="0" w:space="0" w:color="auto"/>
          </w:divBdr>
        </w:div>
        <w:div w:id="1161585758">
          <w:marLeft w:val="0"/>
          <w:marRight w:val="0"/>
          <w:marTop w:val="0"/>
          <w:marBottom w:val="0"/>
          <w:divBdr>
            <w:top w:val="none" w:sz="0" w:space="0" w:color="auto"/>
            <w:left w:val="none" w:sz="0" w:space="0" w:color="auto"/>
            <w:bottom w:val="none" w:sz="0" w:space="0" w:color="auto"/>
            <w:right w:val="none" w:sz="0" w:space="0" w:color="auto"/>
          </w:divBdr>
        </w:div>
        <w:div w:id="1177420507">
          <w:marLeft w:val="0"/>
          <w:marRight w:val="0"/>
          <w:marTop w:val="0"/>
          <w:marBottom w:val="0"/>
          <w:divBdr>
            <w:top w:val="none" w:sz="0" w:space="0" w:color="auto"/>
            <w:left w:val="none" w:sz="0" w:space="0" w:color="auto"/>
            <w:bottom w:val="none" w:sz="0" w:space="0" w:color="auto"/>
            <w:right w:val="none" w:sz="0" w:space="0" w:color="auto"/>
          </w:divBdr>
        </w:div>
        <w:div w:id="1188714832">
          <w:marLeft w:val="0"/>
          <w:marRight w:val="0"/>
          <w:marTop w:val="0"/>
          <w:marBottom w:val="0"/>
          <w:divBdr>
            <w:top w:val="none" w:sz="0" w:space="0" w:color="auto"/>
            <w:left w:val="none" w:sz="0" w:space="0" w:color="auto"/>
            <w:bottom w:val="none" w:sz="0" w:space="0" w:color="auto"/>
            <w:right w:val="none" w:sz="0" w:space="0" w:color="auto"/>
          </w:divBdr>
        </w:div>
        <w:div w:id="1404643895">
          <w:marLeft w:val="0"/>
          <w:marRight w:val="0"/>
          <w:marTop w:val="0"/>
          <w:marBottom w:val="0"/>
          <w:divBdr>
            <w:top w:val="none" w:sz="0" w:space="0" w:color="auto"/>
            <w:left w:val="none" w:sz="0" w:space="0" w:color="auto"/>
            <w:bottom w:val="none" w:sz="0" w:space="0" w:color="auto"/>
            <w:right w:val="none" w:sz="0" w:space="0" w:color="auto"/>
          </w:divBdr>
        </w:div>
        <w:div w:id="1425564860">
          <w:marLeft w:val="0"/>
          <w:marRight w:val="0"/>
          <w:marTop w:val="0"/>
          <w:marBottom w:val="0"/>
          <w:divBdr>
            <w:top w:val="none" w:sz="0" w:space="0" w:color="auto"/>
            <w:left w:val="none" w:sz="0" w:space="0" w:color="auto"/>
            <w:bottom w:val="none" w:sz="0" w:space="0" w:color="auto"/>
            <w:right w:val="none" w:sz="0" w:space="0" w:color="auto"/>
          </w:divBdr>
        </w:div>
        <w:div w:id="1656690209">
          <w:marLeft w:val="0"/>
          <w:marRight w:val="0"/>
          <w:marTop w:val="0"/>
          <w:marBottom w:val="0"/>
          <w:divBdr>
            <w:top w:val="none" w:sz="0" w:space="0" w:color="auto"/>
            <w:left w:val="none" w:sz="0" w:space="0" w:color="auto"/>
            <w:bottom w:val="none" w:sz="0" w:space="0" w:color="auto"/>
            <w:right w:val="none" w:sz="0" w:space="0" w:color="auto"/>
          </w:divBdr>
        </w:div>
        <w:div w:id="1828089579">
          <w:marLeft w:val="0"/>
          <w:marRight w:val="0"/>
          <w:marTop w:val="0"/>
          <w:marBottom w:val="0"/>
          <w:divBdr>
            <w:top w:val="none" w:sz="0" w:space="0" w:color="auto"/>
            <w:left w:val="none" w:sz="0" w:space="0" w:color="auto"/>
            <w:bottom w:val="none" w:sz="0" w:space="0" w:color="auto"/>
            <w:right w:val="none" w:sz="0" w:space="0" w:color="auto"/>
          </w:divBdr>
        </w:div>
      </w:divsChild>
    </w:div>
    <w:div w:id="187180823">
      <w:bodyDiv w:val="1"/>
      <w:marLeft w:val="0"/>
      <w:marRight w:val="0"/>
      <w:marTop w:val="0"/>
      <w:marBottom w:val="0"/>
      <w:divBdr>
        <w:top w:val="none" w:sz="0" w:space="0" w:color="auto"/>
        <w:left w:val="none" w:sz="0" w:space="0" w:color="auto"/>
        <w:bottom w:val="none" w:sz="0" w:space="0" w:color="auto"/>
        <w:right w:val="none" w:sz="0" w:space="0" w:color="auto"/>
      </w:divBdr>
      <w:divsChild>
        <w:div w:id="203256770">
          <w:marLeft w:val="0"/>
          <w:marRight w:val="0"/>
          <w:marTop w:val="0"/>
          <w:marBottom w:val="0"/>
          <w:divBdr>
            <w:top w:val="none" w:sz="0" w:space="0" w:color="auto"/>
            <w:left w:val="none" w:sz="0" w:space="0" w:color="auto"/>
            <w:bottom w:val="none" w:sz="0" w:space="0" w:color="auto"/>
            <w:right w:val="none" w:sz="0" w:space="0" w:color="auto"/>
          </w:divBdr>
          <w:divsChild>
            <w:div w:id="1411540696">
              <w:marLeft w:val="0"/>
              <w:marRight w:val="0"/>
              <w:marTop w:val="30"/>
              <w:marBottom w:val="30"/>
              <w:divBdr>
                <w:top w:val="none" w:sz="0" w:space="0" w:color="auto"/>
                <w:left w:val="none" w:sz="0" w:space="0" w:color="auto"/>
                <w:bottom w:val="none" w:sz="0" w:space="0" w:color="auto"/>
                <w:right w:val="none" w:sz="0" w:space="0" w:color="auto"/>
              </w:divBdr>
              <w:divsChild>
                <w:div w:id="415127424">
                  <w:marLeft w:val="0"/>
                  <w:marRight w:val="0"/>
                  <w:marTop w:val="0"/>
                  <w:marBottom w:val="0"/>
                  <w:divBdr>
                    <w:top w:val="none" w:sz="0" w:space="0" w:color="auto"/>
                    <w:left w:val="none" w:sz="0" w:space="0" w:color="auto"/>
                    <w:bottom w:val="none" w:sz="0" w:space="0" w:color="auto"/>
                    <w:right w:val="none" w:sz="0" w:space="0" w:color="auto"/>
                  </w:divBdr>
                  <w:divsChild>
                    <w:div w:id="50271017">
                      <w:marLeft w:val="0"/>
                      <w:marRight w:val="0"/>
                      <w:marTop w:val="0"/>
                      <w:marBottom w:val="0"/>
                      <w:divBdr>
                        <w:top w:val="none" w:sz="0" w:space="0" w:color="auto"/>
                        <w:left w:val="none" w:sz="0" w:space="0" w:color="auto"/>
                        <w:bottom w:val="none" w:sz="0" w:space="0" w:color="auto"/>
                        <w:right w:val="none" w:sz="0" w:space="0" w:color="auto"/>
                      </w:divBdr>
                    </w:div>
                  </w:divsChild>
                </w:div>
                <w:div w:id="435827918">
                  <w:marLeft w:val="0"/>
                  <w:marRight w:val="0"/>
                  <w:marTop w:val="0"/>
                  <w:marBottom w:val="0"/>
                  <w:divBdr>
                    <w:top w:val="none" w:sz="0" w:space="0" w:color="auto"/>
                    <w:left w:val="none" w:sz="0" w:space="0" w:color="auto"/>
                    <w:bottom w:val="none" w:sz="0" w:space="0" w:color="auto"/>
                    <w:right w:val="none" w:sz="0" w:space="0" w:color="auto"/>
                  </w:divBdr>
                  <w:divsChild>
                    <w:div w:id="292179250">
                      <w:marLeft w:val="0"/>
                      <w:marRight w:val="0"/>
                      <w:marTop w:val="0"/>
                      <w:marBottom w:val="0"/>
                      <w:divBdr>
                        <w:top w:val="none" w:sz="0" w:space="0" w:color="auto"/>
                        <w:left w:val="none" w:sz="0" w:space="0" w:color="auto"/>
                        <w:bottom w:val="none" w:sz="0" w:space="0" w:color="auto"/>
                        <w:right w:val="none" w:sz="0" w:space="0" w:color="auto"/>
                      </w:divBdr>
                    </w:div>
                  </w:divsChild>
                </w:div>
                <w:div w:id="472453653">
                  <w:marLeft w:val="0"/>
                  <w:marRight w:val="0"/>
                  <w:marTop w:val="0"/>
                  <w:marBottom w:val="0"/>
                  <w:divBdr>
                    <w:top w:val="none" w:sz="0" w:space="0" w:color="auto"/>
                    <w:left w:val="none" w:sz="0" w:space="0" w:color="auto"/>
                    <w:bottom w:val="none" w:sz="0" w:space="0" w:color="auto"/>
                    <w:right w:val="none" w:sz="0" w:space="0" w:color="auto"/>
                  </w:divBdr>
                  <w:divsChild>
                    <w:div w:id="1855148839">
                      <w:marLeft w:val="0"/>
                      <w:marRight w:val="0"/>
                      <w:marTop w:val="0"/>
                      <w:marBottom w:val="0"/>
                      <w:divBdr>
                        <w:top w:val="none" w:sz="0" w:space="0" w:color="auto"/>
                        <w:left w:val="none" w:sz="0" w:space="0" w:color="auto"/>
                        <w:bottom w:val="none" w:sz="0" w:space="0" w:color="auto"/>
                        <w:right w:val="none" w:sz="0" w:space="0" w:color="auto"/>
                      </w:divBdr>
                    </w:div>
                  </w:divsChild>
                </w:div>
                <w:div w:id="511337337">
                  <w:marLeft w:val="0"/>
                  <w:marRight w:val="0"/>
                  <w:marTop w:val="0"/>
                  <w:marBottom w:val="0"/>
                  <w:divBdr>
                    <w:top w:val="none" w:sz="0" w:space="0" w:color="auto"/>
                    <w:left w:val="none" w:sz="0" w:space="0" w:color="auto"/>
                    <w:bottom w:val="none" w:sz="0" w:space="0" w:color="auto"/>
                    <w:right w:val="none" w:sz="0" w:space="0" w:color="auto"/>
                  </w:divBdr>
                  <w:divsChild>
                    <w:div w:id="786267756">
                      <w:marLeft w:val="0"/>
                      <w:marRight w:val="0"/>
                      <w:marTop w:val="0"/>
                      <w:marBottom w:val="0"/>
                      <w:divBdr>
                        <w:top w:val="none" w:sz="0" w:space="0" w:color="auto"/>
                        <w:left w:val="none" w:sz="0" w:space="0" w:color="auto"/>
                        <w:bottom w:val="none" w:sz="0" w:space="0" w:color="auto"/>
                        <w:right w:val="none" w:sz="0" w:space="0" w:color="auto"/>
                      </w:divBdr>
                    </w:div>
                  </w:divsChild>
                </w:div>
                <w:div w:id="565074800">
                  <w:marLeft w:val="0"/>
                  <w:marRight w:val="0"/>
                  <w:marTop w:val="0"/>
                  <w:marBottom w:val="0"/>
                  <w:divBdr>
                    <w:top w:val="none" w:sz="0" w:space="0" w:color="auto"/>
                    <w:left w:val="none" w:sz="0" w:space="0" w:color="auto"/>
                    <w:bottom w:val="none" w:sz="0" w:space="0" w:color="auto"/>
                    <w:right w:val="none" w:sz="0" w:space="0" w:color="auto"/>
                  </w:divBdr>
                  <w:divsChild>
                    <w:div w:id="517231990">
                      <w:marLeft w:val="0"/>
                      <w:marRight w:val="0"/>
                      <w:marTop w:val="0"/>
                      <w:marBottom w:val="0"/>
                      <w:divBdr>
                        <w:top w:val="none" w:sz="0" w:space="0" w:color="auto"/>
                        <w:left w:val="none" w:sz="0" w:space="0" w:color="auto"/>
                        <w:bottom w:val="none" w:sz="0" w:space="0" w:color="auto"/>
                        <w:right w:val="none" w:sz="0" w:space="0" w:color="auto"/>
                      </w:divBdr>
                    </w:div>
                  </w:divsChild>
                </w:div>
                <w:div w:id="600456103">
                  <w:marLeft w:val="0"/>
                  <w:marRight w:val="0"/>
                  <w:marTop w:val="0"/>
                  <w:marBottom w:val="0"/>
                  <w:divBdr>
                    <w:top w:val="none" w:sz="0" w:space="0" w:color="auto"/>
                    <w:left w:val="none" w:sz="0" w:space="0" w:color="auto"/>
                    <w:bottom w:val="none" w:sz="0" w:space="0" w:color="auto"/>
                    <w:right w:val="none" w:sz="0" w:space="0" w:color="auto"/>
                  </w:divBdr>
                  <w:divsChild>
                    <w:div w:id="1627469675">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0" w:color="auto"/>
                    <w:left w:val="none" w:sz="0" w:space="0" w:color="auto"/>
                    <w:bottom w:val="none" w:sz="0" w:space="0" w:color="auto"/>
                    <w:right w:val="none" w:sz="0" w:space="0" w:color="auto"/>
                  </w:divBdr>
                  <w:divsChild>
                    <w:div w:id="1768889704">
                      <w:marLeft w:val="0"/>
                      <w:marRight w:val="0"/>
                      <w:marTop w:val="0"/>
                      <w:marBottom w:val="0"/>
                      <w:divBdr>
                        <w:top w:val="none" w:sz="0" w:space="0" w:color="auto"/>
                        <w:left w:val="none" w:sz="0" w:space="0" w:color="auto"/>
                        <w:bottom w:val="none" w:sz="0" w:space="0" w:color="auto"/>
                        <w:right w:val="none" w:sz="0" w:space="0" w:color="auto"/>
                      </w:divBdr>
                    </w:div>
                  </w:divsChild>
                </w:div>
                <w:div w:id="649948246">
                  <w:marLeft w:val="0"/>
                  <w:marRight w:val="0"/>
                  <w:marTop w:val="0"/>
                  <w:marBottom w:val="0"/>
                  <w:divBdr>
                    <w:top w:val="none" w:sz="0" w:space="0" w:color="auto"/>
                    <w:left w:val="none" w:sz="0" w:space="0" w:color="auto"/>
                    <w:bottom w:val="none" w:sz="0" w:space="0" w:color="auto"/>
                    <w:right w:val="none" w:sz="0" w:space="0" w:color="auto"/>
                  </w:divBdr>
                  <w:divsChild>
                    <w:div w:id="1744914184">
                      <w:marLeft w:val="0"/>
                      <w:marRight w:val="0"/>
                      <w:marTop w:val="0"/>
                      <w:marBottom w:val="0"/>
                      <w:divBdr>
                        <w:top w:val="none" w:sz="0" w:space="0" w:color="auto"/>
                        <w:left w:val="none" w:sz="0" w:space="0" w:color="auto"/>
                        <w:bottom w:val="none" w:sz="0" w:space="0" w:color="auto"/>
                        <w:right w:val="none" w:sz="0" w:space="0" w:color="auto"/>
                      </w:divBdr>
                    </w:div>
                  </w:divsChild>
                </w:div>
                <w:div w:id="651713796">
                  <w:marLeft w:val="0"/>
                  <w:marRight w:val="0"/>
                  <w:marTop w:val="0"/>
                  <w:marBottom w:val="0"/>
                  <w:divBdr>
                    <w:top w:val="none" w:sz="0" w:space="0" w:color="auto"/>
                    <w:left w:val="none" w:sz="0" w:space="0" w:color="auto"/>
                    <w:bottom w:val="none" w:sz="0" w:space="0" w:color="auto"/>
                    <w:right w:val="none" w:sz="0" w:space="0" w:color="auto"/>
                  </w:divBdr>
                  <w:divsChild>
                    <w:div w:id="1212032844">
                      <w:marLeft w:val="0"/>
                      <w:marRight w:val="0"/>
                      <w:marTop w:val="0"/>
                      <w:marBottom w:val="0"/>
                      <w:divBdr>
                        <w:top w:val="none" w:sz="0" w:space="0" w:color="auto"/>
                        <w:left w:val="none" w:sz="0" w:space="0" w:color="auto"/>
                        <w:bottom w:val="none" w:sz="0" w:space="0" w:color="auto"/>
                        <w:right w:val="none" w:sz="0" w:space="0" w:color="auto"/>
                      </w:divBdr>
                    </w:div>
                  </w:divsChild>
                </w:div>
                <w:div w:id="688486802">
                  <w:marLeft w:val="0"/>
                  <w:marRight w:val="0"/>
                  <w:marTop w:val="0"/>
                  <w:marBottom w:val="0"/>
                  <w:divBdr>
                    <w:top w:val="none" w:sz="0" w:space="0" w:color="auto"/>
                    <w:left w:val="none" w:sz="0" w:space="0" w:color="auto"/>
                    <w:bottom w:val="none" w:sz="0" w:space="0" w:color="auto"/>
                    <w:right w:val="none" w:sz="0" w:space="0" w:color="auto"/>
                  </w:divBdr>
                  <w:divsChild>
                    <w:div w:id="1290894069">
                      <w:marLeft w:val="0"/>
                      <w:marRight w:val="0"/>
                      <w:marTop w:val="0"/>
                      <w:marBottom w:val="0"/>
                      <w:divBdr>
                        <w:top w:val="none" w:sz="0" w:space="0" w:color="auto"/>
                        <w:left w:val="none" w:sz="0" w:space="0" w:color="auto"/>
                        <w:bottom w:val="none" w:sz="0" w:space="0" w:color="auto"/>
                        <w:right w:val="none" w:sz="0" w:space="0" w:color="auto"/>
                      </w:divBdr>
                    </w:div>
                  </w:divsChild>
                </w:div>
                <w:div w:id="711997253">
                  <w:marLeft w:val="0"/>
                  <w:marRight w:val="0"/>
                  <w:marTop w:val="0"/>
                  <w:marBottom w:val="0"/>
                  <w:divBdr>
                    <w:top w:val="none" w:sz="0" w:space="0" w:color="auto"/>
                    <w:left w:val="none" w:sz="0" w:space="0" w:color="auto"/>
                    <w:bottom w:val="none" w:sz="0" w:space="0" w:color="auto"/>
                    <w:right w:val="none" w:sz="0" w:space="0" w:color="auto"/>
                  </w:divBdr>
                  <w:divsChild>
                    <w:div w:id="44723312">
                      <w:marLeft w:val="0"/>
                      <w:marRight w:val="0"/>
                      <w:marTop w:val="0"/>
                      <w:marBottom w:val="0"/>
                      <w:divBdr>
                        <w:top w:val="none" w:sz="0" w:space="0" w:color="auto"/>
                        <w:left w:val="none" w:sz="0" w:space="0" w:color="auto"/>
                        <w:bottom w:val="none" w:sz="0" w:space="0" w:color="auto"/>
                        <w:right w:val="none" w:sz="0" w:space="0" w:color="auto"/>
                      </w:divBdr>
                    </w:div>
                  </w:divsChild>
                </w:div>
                <w:div w:id="787313913">
                  <w:marLeft w:val="0"/>
                  <w:marRight w:val="0"/>
                  <w:marTop w:val="0"/>
                  <w:marBottom w:val="0"/>
                  <w:divBdr>
                    <w:top w:val="none" w:sz="0" w:space="0" w:color="auto"/>
                    <w:left w:val="none" w:sz="0" w:space="0" w:color="auto"/>
                    <w:bottom w:val="none" w:sz="0" w:space="0" w:color="auto"/>
                    <w:right w:val="none" w:sz="0" w:space="0" w:color="auto"/>
                  </w:divBdr>
                  <w:divsChild>
                    <w:div w:id="944196581">
                      <w:marLeft w:val="0"/>
                      <w:marRight w:val="0"/>
                      <w:marTop w:val="0"/>
                      <w:marBottom w:val="0"/>
                      <w:divBdr>
                        <w:top w:val="none" w:sz="0" w:space="0" w:color="auto"/>
                        <w:left w:val="none" w:sz="0" w:space="0" w:color="auto"/>
                        <w:bottom w:val="none" w:sz="0" w:space="0" w:color="auto"/>
                        <w:right w:val="none" w:sz="0" w:space="0" w:color="auto"/>
                      </w:divBdr>
                    </w:div>
                  </w:divsChild>
                </w:div>
                <w:div w:id="938683795">
                  <w:marLeft w:val="0"/>
                  <w:marRight w:val="0"/>
                  <w:marTop w:val="0"/>
                  <w:marBottom w:val="0"/>
                  <w:divBdr>
                    <w:top w:val="none" w:sz="0" w:space="0" w:color="auto"/>
                    <w:left w:val="none" w:sz="0" w:space="0" w:color="auto"/>
                    <w:bottom w:val="none" w:sz="0" w:space="0" w:color="auto"/>
                    <w:right w:val="none" w:sz="0" w:space="0" w:color="auto"/>
                  </w:divBdr>
                  <w:divsChild>
                    <w:div w:id="746461697">
                      <w:marLeft w:val="0"/>
                      <w:marRight w:val="0"/>
                      <w:marTop w:val="0"/>
                      <w:marBottom w:val="0"/>
                      <w:divBdr>
                        <w:top w:val="none" w:sz="0" w:space="0" w:color="auto"/>
                        <w:left w:val="none" w:sz="0" w:space="0" w:color="auto"/>
                        <w:bottom w:val="none" w:sz="0" w:space="0" w:color="auto"/>
                        <w:right w:val="none" w:sz="0" w:space="0" w:color="auto"/>
                      </w:divBdr>
                    </w:div>
                  </w:divsChild>
                </w:div>
                <w:div w:id="960383131">
                  <w:marLeft w:val="0"/>
                  <w:marRight w:val="0"/>
                  <w:marTop w:val="0"/>
                  <w:marBottom w:val="0"/>
                  <w:divBdr>
                    <w:top w:val="none" w:sz="0" w:space="0" w:color="auto"/>
                    <w:left w:val="none" w:sz="0" w:space="0" w:color="auto"/>
                    <w:bottom w:val="none" w:sz="0" w:space="0" w:color="auto"/>
                    <w:right w:val="none" w:sz="0" w:space="0" w:color="auto"/>
                  </w:divBdr>
                  <w:divsChild>
                    <w:div w:id="95443232">
                      <w:marLeft w:val="0"/>
                      <w:marRight w:val="0"/>
                      <w:marTop w:val="0"/>
                      <w:marBottom w:val="0"/>
                      <w:divBdr>
                        <w:top w:val="none" w:sz="0" w:space="0" w:color="auto"/>
                        <w:left w:val="none" w:sz="0" w:space="0" w:color="auto"/>
                        <w:bottom w:val="none" w:sz="0" w:space="0" w:color="auto"/>
                        <w:right w:val="none" w:sz="0" w:space="0" w:color="auto"/>
                      </w:divBdr>
                    </w:div>
                  </w:divsChild>
                </w:div>
                <w:div w:id="963659127">
                  <w:marLeft w:val="0"/>
                  <w:marRight w:val="0"/>
                  <w:marTop w:val="0"/>
                  <w:marBottom w:val="0"/>
                  <w:divBdr>
                    <w:top w:val="none" w:sz="0" w:space="0" w:color="auto"/>
                    <w:left w:val="none" w:sz="0" w:space="0" w:color="auto"/>
                    <w:bottom w:val="none" w:sz="0" w:space="0" w:color="auto"/>
                    <w:right w:val="none" w:sz="0" w:space="0" w:color="auto"/>
                  </w:divBdr>
                  <w:divsChild>
                    <w:div w:id="1876231743">
                      <w:marLeft w:val="0"/>
                      <w:marRight w:val="0"/>
                      <w:marTop w:val="0"/>
                      <w:marBottom w:val="0"/>
                      <w:divBdr>
                        <w:top w:val="none" w:sz="0" w:space="0" w:color="auto"/>
                        <w:left w:val="none" w:sz="0" w:space="0" w:color="auto"/>
                        <w:bottom w:val="none" w:sz="0" w:space="0" w:color="auto"/>
                        <w:right w:val="none" w:sz="0" w:space="0" w:color="auto"/>
                      </w:divBdr>
                    </w:div>
                  </w:divsChild>
                </w:div>
                <w:div w:id="1020011732">
                  <w:marLeft w:val="0"/>
                  <w:marRight w:val="0"/>
                  <w:marTop w:val="0"/>
                  <w:marBottom w:val="0"/>
                  <w:divBdr>
                    <w:top w:val="none" w:sz="0" w:space="0" w:color="auto"/>
                    <w:left w:val="none" w:sz="0" w:space="0" w:color="auto"/>
                    <w:bottom w:val="none" w:sz="0" w:space="0" w:color="auto"/>
                    <w:right w:val="none" w:sz="0" w:space="0" w:color="auto"/>
                  </w:divBdr>
                  <w:divsChild>
                    <w:div w:id="1989624348">
                      <w:marLeft w:val="0"/>
                      <w:marRight w:val="0"/>
                      <w:marTop w:val="0"/>
                      <w:marBottom w:val="0"/>
                      <w:divBdr>
                        <w:top w:val="none" w:sz="0" w:space="0" w:color="auto"/>
                        <w:left w:val="none" w:sz="0" w:space="0" w:color="auto"/>
                        <w:bottom w:val="none" w:sz="0" w:space="0" w:color="auto"/>
                        <w:right w:val="none" w:sz="0" w:space="0" w:color="auto"/>
                      </w:divBdr>
                    </w:div>
                  </w:divsChild>
                </w:div>
                <w:div w:id="1220751514">
                  <w:marLeft w:val="0"/>
                  <w:marRight w:val="0"/>
                  <w:marTop w:val="0"/>
                  <w:marBottom w:val="0"/>
                  <w:divBdr>
                    <w:top w:val="none" w:sz="0" w:space="0" w:color="auto"/>
                    <w:left w:val="none" w:sz="0" w:space="0" w:color="auto"/>
                    <w:bottom w:val="none" w:sz="0" w:space="0" w:color="auto"/>
                    <w:right w:val="none" w:sz="0" w:space="0" w:color="auto"/>
                  </w:divBdr>
                  <w:divsChild>
                    <w:div w:id="27068799">
                      <w:marLeft w:val="0"/>
                      <w:marRight w:val="0"/>
                      <w:marTop w:val="0"/>
                      <w:marBottom w:val="0"/>
                      <w:divBdr>
                        <w:top w:val="none" w:sz="0" w:space="0" w:color="auto"/>
                        <w:left w:val="none" w:sz="0" w:space="0" w:color="auto"/>
                        <w:bottom w:val="none" w:sz="0" w:space="0" w:color="auto"/>
                        <w:right w:val="none" w:sz="0" w:space="0" w:color="auto"/>
                      </w:divBdr>
                    </w:div>
                  </w:divsChild>
                </w:div>
                <w:div w:id="1294486975">
                  <w:marLeft w:val="0"/>
                  <w:marRight w:val="0"/>
                  <w:marTop w:val="0"/>
                  <w:marBottom w:val="0"/>
                  <w:divBdr>
                    <w:top w:val="none" w:sz="0" w:space="0" w:color="auto"/>
                    <w:left w:val="none" w:sz="0" w:space="0" w:color="auto"/>
                    <w:bottom w:val="none" w:sz="0" w:space="0" w:color="auto"/>
                    <w:right w:val="none" w:sz="0" w:space="0" w:color="auto"/>
                  </w:divBdr>
                  <w:divsChild>
                    <w:div w:id="628514441">
                      <w:marLeft w:val="0"/>
                      <w:marRight w:val="0"/>
                      <w:marTop w:val="0"/>
                      <w:marBottom w:val="0"/>
                      <w:divBdr>
                        <w:top w:val="none" w:sz="0" w:space="0" w:color="auto"/>
                        <w:left w:val="none" w:sz="0" w:space="0" w:color="auto"/>
                        <w:bottom w:val="none" w:sz="0" w:space="0" w:color="auto"/>
                        <w:right w:val="none" w:sz="0" w:space="0" w:color="auto"/>
                      </w:divBdr>
                    </w:div>
                  </w:divsChild>
                </w:div>
                <w:div w:id="1414011892">
                  <w:marLeft w:val="0"/>
                  <w:marRight w:val="0"/>
                  <w:marTop w:val="0"/>
                  <w:marBottom w:val="0"/>
                  <w:divBdr>
                    <w:top w:val="none" w:sz="0" w:space="0" w:color="auto"/>
                    <w:left w:val="none" w:sz="0" w:space="0" w:color="auto"/>
                    <w:bottom w:val="none" w:sz="0" w:space="0" w:color="auto"/>
                    <w:right w:val="none" w:sz="0" w:space="0" w:color="auto"/>
                  </w:divBdr>
                  <w:divsChild>
                    <w:div w:id="1775972875">
                      <w:marLeft w:val="0"/>
                      <w:marRight w:val="0"/>
                      <w:marTop w:val="0"/>
                      <w:marBottom w:val="0"/>
                      <w:divBdr>
                        <w:top w:val="none" w:sz="0" w:space="0" w:color="auto"/>
                        <w:left w:val="none" w:sz="0" w:space="0" w:color="auto"/>
                        <w:bottom w:val="none" w:sz="0" w:space="0" w:color="auto"/>
                        <w:right w:val="none" w:sz="0" w:space="0" w:color="auto"/>
                      </w:divBdr>
                    </w:div>
                  </w:divsChild>
                </w:div>
                <w:div w:id="1444811775">
                  <w:marLeft w:val="0"/>
                  <w:marRight w:val="0"/>
                  <w:marTop w:val="0"/>
                  <w:marBottom w:val="0"/>
                  <w:divBdr>
                    <w:top w:val="none" w:sz="0" w:space="0" w:color="auto"/>
                    <w:left w:val="none" w:sz="0" w:space="0" w:color="auto"/>
                    <w:bottom w:val="none" w:sz="0" w:space="0" w:color="auto"/>
                    <w:right w:val="none" w:sz="0" w:space="0" w:color="auto"/>
                  </w:divBdr>
                  <w:divsChild>
                    <w:div w:id="1833182096">
                      <w:marLeft w:val="0"/>
                      <w:marRight w:val="0"/>
                      <w:marTop w:val="0"/>
                      <w:marBottom w:val="0"/>
                      <w:divBdr>
                        <w:top w:val="none" w:sz="0" w:space="0" w:color="auto"/>
                        <w:left w:val="none" w:sz="0" w:space="0" w:color="auto"/>
                        <w:bottom w:val="none" w:sz="0" w:space="0" w:color="auto"/>
                        <w:right w:val="none" w:sz="0" w:space="0" w:color="auto"/>
                      </w:divBdr>
                    </w:div>
                  </w:divsChild>
                </w:div>
                <w:div w:id="1585800342">
                  <w:marLeft w:val="0"/>
                  <w:marRight w:val="0"/>
                  <w:marTop w:val="0"/>
                  <w:marBottom w:val="0"/>
                  <w:divBdr>
                    <w:top w:val="none" w:sz="0" w:space="0" w:color="auto"/>
                    <w:left w:val="none" w:sz="0" w:space="0" w:color="auto"/>
                    <w:bottom w:val="none" w:sz="0" w:space="0" w:color="auto"/>
                    <w:right w:val="none" w:sz="0" w:space="0" w:color="auto"/>
                  </w:divBdr>
                  <w:divsChild>
                    <w:div w:id="252976659">
                      <w:marLeft w:val="0"/>
                      <w:marRight w:val="0"/>
                      <w:marTop w:val="0"/>
                      <w:marBottom w:val="0"/>
                      <w:divBdr>
                        <w:top w:val="none" w:sz="0" w:space="0" w:color="auto"/>
                        <w:left w:val="none" w:sz="0" w:space="0" w:color="auto"/>
                        <w:bottom w:val="none" w:sz="0" w:space="0" w:color="auto"/>
                        <w:right w:val="none" w:sz="0" w:space="0" w:color="auto"/>
                      </w:divBdr>
                    </w:div>
                  </w:divsChild>
                </w:div>
                <w:div w:id="1787306705">
                  <w:marLeft w:val="0"/>
                  <w:marRight w:val="0"/>
                  <w:marTop w:val="0"/>
                  <w:marBottom w:val="0"/>
                  <w:divBdr>
                    <w:top w:val="none" w:sz="0" w:space="0" w:color="auto"/>
                    <w:left w:val="none" w:sz="0" w:space="0" w:color="auto"/>
                    <w:bottom w:val="none" w:sz="0" w:space="0" w:color="auto"/>
                    <w:right w:val="none" w:sz="0" w:space="0" w:color="auto"/>
                  </w:divBdr>
                  <w:divsChild>
                    <w:div w:id="980958899">
                      <w:marLeft w:val="0"/>
                      <w:marRight w:val="0"/>
                      <w:marTop w:val="0"/>
                      <w:marBottom w:val="0"/>
                      <w:divBdr>
                        <w:top w:val="none" w:sz="0" w:space="0" w:color="auto"/>
                        <w:left w:val="none" w:sz="0" w:space="0" w:color="auto"/>
                        <w:bottom w:val="none" w:sz="0" w:space="0" w:color="auto"/>
                        <w:right w:val="none" w:sz="0" w:space="0" w:color="auto"/>
                      </w:divBdr>
                    </w:div>
                  </w:divsChild>
                </w:div>
                <w:div w:id="1878397532">
                  <w:marLeft w:val="0"/>
                  <w:marRight w:val="0"/>
                  <w:marTop w:val="0"/>
                  <w:marBottom w:val="0"/>
                  <w:divBdr>
                    <w:top w:val="none" w:sz="0" w:space="0" w:color="auto"/>
                    <w:left w:val="none" w:sz="0" w:space="0" w:color="auto"/>
                    <w:bottom w:val="none" w:sz="0" w:space="0" w:color="auto"/>
                    <w:right w:val="none" w:sz="0" w:space="0" w:color="auto"/>
                  </w:divBdr>
                  <w:divsChild>
                    <w:div w:id="887448155">
                      <w:marLeft w:val="0"/>
                      <w:marRight w:val="0"/>
                      <w:marTop w:val="0"/>
                      <w:marBottom w:val="0"/>
                      <w:divBdr>
                        <w:top w:val="none" w:sz="0" w:space="0" w:color="auto"/>
                        <w:left w:val="none" w:sz="0" w:space="0" w:color="auto"/>
                        <w:bottom w:val="none" w:sz="0" w:space="0" w:color="auto"/>
                        <w:right w:val="none" w:sz="0" w:space="0" w:color="auto"/>
                      </w:divBdr>
                    </w:div>
                  </w:divsChild>
                </w:div>
                <w:div w:id="1975675170">
                  <w:marLeft w:val="0"/>
                  <w:marRight w:val="0"/>
                  <w:marTop w:val="0"/>
                  <w:marBottom w:val="0"/>
                  <w:divBdr>
                    <w:top w:val="none" w:sz="0" w:space="0" w:color="auto"/>
                    <w:left w:val="none" w:sz="0" w:space="0" w:color="auto"/>
                    <w:bottom w:val="none" w:sz="0" w:space="0" w:color="auto"/>
                    <w:right w:val="none" w:sz="0" w:space="0" w:color="auto"/>
                  </w:divBdr>
                  <w:divsChild>
                    <w:div w:id="361248655">
                      <w:marLeft w:val="0"/>
                      <w:marRight w:val="0"/>
                      <w:marTop w:val="0"/>
                      <w:marBottom w:val="0"/>
                      <w:divBdr>
                        <w:top w:val="none" w:sz="0" w:space="0" w:color="auto"/>
                        <w:left w:val="none" w:sz="0" w:space="0" w:color="auto"/>
                        <w:bottom w:val="none" w:sz="0" w:space="0" w:color="auto"/>
                        <w:right w:val="none" w:sz="0" w:space="0" w:color="auto"/>
                      </w:divBdr>
                    </w:div>
                  </w:divsChild>
                </w:div>
                <w:div w:id="1991859118">
                  <w:marLeft w:val="0"/>
                  <w:marRight w:val="0"/>
                  <w:marTop w:val="0"/>
                  <w:marBottom w:val="0"/>
                  <w:divBdr>
                    <w:top w:val="none" w:sz="0" w:space="0" w:color="auto"/>
                    <w:left w:val="none" w:sz="0" w:space="0" w:color="auto"/>
                    <w:bottom w:val="none" w:sz="0" w:space="0" w:color="auto"/>
                    <w:right w:val="none" w:sz="0" w:space="0" w:color="auto"/>
                  </w:divBdr>
                  <w:divsChild>
                    <w:div w:id="116617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650418">
          <w:marLeft w:val="0"/>
          <w:marRight w:val="0"/>
          <w:marTop w:val="0"/>
          <w:marBottom w:val="0"/>
          <w:divBdr>
            <w:top w:val="none" w:sz="0" w:space="0" w:color="auto"/>
            <w:left w:val="none" w:sz="0" w:space="0" w:color="auto"/>
            <w:bottom w:val="none" w:sz="0" w:space="0" w:color="auto"/>
            <w:right w:val="none" w:sz="0" w:space="0" w:color="auto"/>
          </w:divBdr>
        </w:div>
        <w:div w:id="1358461326">
          <w:marLeft w:val="0"/>
          <w:marRight w:val="0"/>
          <w:marTop w:val="0"/>
          <w:marBottom w:val="0"/>
          <w:divBdr>
            <w:top w:val="none" w:sz="0" w:space="0" w:color="auto"/>
            <w:left w:val="none" w:sz="0" w:space="0" w:color="auto"/>
            <w:bottom w:val="none" w:sz="0" w:space="0" w:color="auto"/>
            <w:right w:val="none" w:sz="0" w:space="0" w:color="auto"/>
          </w:divBdr>
        </w:div>
      </w:divsChild>
    </w:div>
    <w:div w:id="321473574">
      <w:bodyDiv w:val="1"/>
      <w:marLeft w:val="0"/>
      <w:marRight w:val="0"/>
      <w:marTop w:val="0"/>
      <w:marBottom w:val="0"/>
      <w:divBdr>
        <w:top w:val="none" w:sz="0" w:space="0" w:color="auto"/>
        <w:left w:val="none" w:sz="0" w:space="0" w:color="auto"/>
        <w:bottom w:val="none" w:sz="0" w:space="0" w:color="auto"/>
        <w:right w:val="none" w:sz="0" w:space="0" w:color="auto"/>
      </w:divBdr>
      <w:divsChild>
        <w:div w:id="71200201">
          <w:marLeft w:val="0"/>
          <w:marRight w:val="0"/>
          <w:marTop w:val="0"/>
          <w:marBottom w:val="0"/>
          <w:divBdr>
            <w:top w:val="none" w:sz="0" w:space="0" w:color="auto"/>
            <w:left w:val="none" w:sz="0" w:space="0" w:color="auto"/>
            <w:bottom w:val="none" w:sz="0" w:space="0" w:color="auto"/>
            <w:right w:val="none" w:sz="0" w:space="0" w:color="auto"/>
          </w:divBdr>
        </w:div>
        <w:div w:id="81150185">
          <w:marLeft w:val="0"/>
          <w:marRight w:val="0"/>
          <w:marTop w:val="0"/>
          <w:marBottom w:val="0"/>
          <w:divBdr>
            <w:top w:val="none" w:sz="0" w:space="0" w:color="auto"/>
            <w:left w:val="none" w:sz="0" w:space="0" w:color="auto"/>
            <w:bottom w:val="none" w:sz="0" w:space="0" w:color="auto"/>
            <w:right w:val="none" w:sz="0" w:space="0" w:color="auto"/>
          </w:divBdr>
        </w:div>
        <w:div w:id="84807748">
          <w:marLeft w:val="0"/>
          <w:marRight w:val="0"/>
          <w:marTop w:val="0"/>
          <w:marBottom w:val="0"/>
          <w:divBdr>
            <w:top w:val="none" w:sz="0" w:space="0" w:color="auto"/>
            <w:left w:val="none" w:sz="0" w:space="0" w:color="auto"/>
            <w:bottom w:val="none" w:sz="0" w:space="0" w:color="auto"/>
            <w:right w:val="none" w:sz="0" w:space="0" w:color="auto"/>
          </w:divBdr>
        </w:div>
        <w:div w:id="138157221">
          <w:marLeft w:val="0"/>
          <w:marRight w:val="0"/>
          <w:marTop w:val="0"/>
          <w:marBottom w:val="0"/>
          <w:divBdr>
            <w:top w:val="none" w:sz="0" w:space="0" w:color="auto"/>
            <w:left w:val="none" w:sz="0" w:space="0" w:color="auto"/>
            <w:bottom w:val="none" w:sz="0" w:space="0" w:color="auto"/>
            <w:right w:val="none" w:sz="0" w:space="0" w:color="auto"/>
          </w:divBdr>
        </w:div>
        <w:div w:id="143280276">
          <w:marLeft w:val="0"/>
          <w:marRight w:val="0"/>
          <w:marTop w:val="0"/>
          <w:marBottom w:val="0"/>
          <w:divBdr>
            <w:top w:val="none" w:sz="0" w:space="0" w:color="auto"/>
            <w:left w:val="none" w:sz="0" w:space="0" w:color="auto"/>
            <w:bottom w:val="none" w:sz="0" w:space="0" w:color="auto"/>
            <w:right w:val="none" w:sz="0" w:space="0" w:color="auto"/>
          </w:divBdr>
        </w:div>
        <w:div w:id="182715123">
          <w:marLeft w:val="0"/>
          <w:marRight w:val="0"/>
          <w:marTop w:val="0"/>
          <w:marBottom w:val="0"/>
          <w:divBdr>
            <w:top w:val="none" w:sz="0" w:space="0" w:color="auto"/>
            <w:left w:val="none" w:sz="0" w:space="0" w:color="auto"/>
            <w:bottom w:val="none" w:sz="0" w:space="0" w:color="auto"/>
            <w:right w:val="none" w:sz="0" w:space="0" w:color="auto"/>
          </w:divBdr>
        </w:div>
        <w:div w:id="189150130">
          <w:marLeft w:val="0"/>
          <w:marRight w:val="0"/>
          <w:marTop w:val="0"/>
          <w:marBottom w:val="0"/>
          <w:divBdr>
            <w:top w:val="none" w:sz="0" w:space="0" w:color="auto"/>
            <w:left w:val="none" w:sz="0" w:space="0" w:color="auto"/>
            <w:bottom w:val="none" w:sz="0" w:space="0" w:color="auto"/>
            <w:right w:val="none" w:sz="0" w:space="0" w:color="auto"/>
          </w:divBdr>
        </w:div>
        <w:div w:id="200440724">
          <w:marLeft w:val="0"/>
          <w:marRight w:val="0"/>
          <w:marTop w:val="0"/>
          <w:marBottom w:val="0"/>
          <w:divBdr>
            <w:top w:val="none" w:sz="0" w:space="0" w:color="auto"/>
            <w:left w:val="none" w:sz="0" w:space="0" w:color="auto"/>
            <w:bottom w:val="none" w:sz="0" w:space="0" w:color="auto"/>
            <w:right w:val="none" w:sz="0" w:space="0" w:color="auto"/>
          </w:divBdr>
        </w:div>
        <w:div w:id="214044284">
          <w:marLeft w:val="0"/>
          <w:marRight w:val="0"/>
          <w:marTop w:val="0"/>
          <w:marBottom w:val="0"/>
          <w:divBdr>
            <w:top w:val="none" w:sz="0" w:space="0" w:color="auto"/>
            <w:left w:val="none" w:sz="0" w:space="0" w:color="auto"/>
            <w:bottom w:val="none" w:sz="0" w:space="0" w:color="auto"/>
            <w:right w:val="none" w:sz="0" w:space="0" w:color="auto"/>
          </w:divBdr>
        </w:div>
        <w:div w:id="246888686">
          <w:marLeft w:val="0"/>
          <w:marRight w:val="0"/>
          <w:marTop w:val="0"/>
          <w:marBottom w:val="0"/>
          <w:divBdr>
            <w:top w:val="none" w:sz="0" w:space="0" w:color="auto"/>
            <w:left w:val="none" w:sz="0" w:space="0" w:color="auto"/>
            <w:bottom w:val="none" w:sz="0" w:space="0" w:color="auto"/>
            <w:right w:val="none" w:sz="0" w:space="0" w:color="auto"/>
          </w:divBdr>
        </w:div>
        <w:div w:id="248318459">
          <w:marLeft w:val="0"/>
          <w:marRight w:val="0"/>
          <w:marTop w:val="0"/>
          <w:marBottom w:val="0"/>
          <w:divBdr>
            <w:top w:val="none" w:sz="0" w:space="0" w:color="auto"/>
            <w:left w:val="none" w:sz="0" w:space="0" w:color="auto"/>
            <w:bottom w:val="none" w:sz="0" w:space="0" w:color="auto"/>
            <w:right w:val="none" w:sz="0" w:space="0" w:color="auto"/>
          </w:divBdr>
        </w:div>
        <w:div w:id="248465377">
          <w:marLeft w:val="0"/>
          <w:marRight w:val="0"/>
          <w:marTop w:val="0"/>
          <w:marBottom w:val="0"/>
          <w:divBdr>
            <w:top w:val="none" w:sz="0" w:space="0" w:color="auto"/>
            <w:left w:val="none" w:sz="0" w:space="0" w:color="auto"/>
            <w:bottom w:val="none" w:sz="0" w:space="0" w:color="auto"/>
            <w:right w:val="none" w:sz="0" w:space="0" w:color="auto"/>
          </w:divBdr>
        </w:div>
        <w:div w:id="253174201">
          <w:marLeft w:val="0"/>
          <w:marRight w:val="0"/>
          <w:marTop w:val="0"/>
          <w:marBottom w:val="0"/>
          <w:divBdr>
            <w:top w:val="none" w:sz="0" w:space="0" w:color="auto"/>
            <w:left w:val="none" w:sz="0" w:space="0" w:color="auto"/>
            <w:bottom w:val="none" w:sz="0" w:space="0" w:color="auto"/>
            <w:right w:val="none" w:sz="0" w:space="0" w:color="auto"/>
          </w:divBdr>
        </w:div>
        <w:div w:id="257061600">
          <w:marLeft w:val="0"/>
          <w:marRight w:val="0"/>
          <w:marTop w:val="0"/>
          <w:marBottom w:val="0"/>
          <w:divBdr>
            <w:top w:val="none" w:sz="0" w:space="0" w:color="auto"/>
            <w:left w:val="none" w:sz="0" w:space="0" w:color="auto"/>
            <w:bottom w:val="none" w:sz="0" w:space="0" w:color="auto"/>
            <w:right w:val="none" w:sz="0" w:space="0" w:color="auto"/>
          </w:divBdr>
        </w:div>
        <w:div w:id="346172685">
          <w:marLeft w:val="0"/>
          <w:marRight w:val="0"/>
          <w:marTop w:val="0"/>
          <w:marBottom w:val="0"/>
          <w:divBdr>
            <w:top w:val="none" w:sz="0" w:space="0" w:color="auto"/>
            <w:left w:val="none" w:sz="0" w:space="0" w:color="auto"/>
            <w:bottom w:val="none" w:sz="0" w:space="0" w:color="auto"/>
            <w:right w:val="none" w:sz="0" w:space="0" w:color="auto"/>
          </w:divBdr>
        </w:div>
        <w:div w:id="355734465">
          <w:marLeft w:val="0"/>
          <w:marRight w:val="0"/>
          <w:marTop w:val="0"/>
          <w:marBottom w:val="0"/>
          <w:divBdr>
            <w:top w:val="none" w:sz="0" w:space="0" w:color="auto"/>
            <w:left w:val="none" w:sz="0" w:space="0" w:color="auto"/>
            <w:bottom w:val="none" w:sz="0" w:space="0" w:color="auto"/>
            <w:right w:val="none" w:sz="0" w:space="0" w:color="auto"/>
          </w:divBdr>
        </w:div>
        <w:div w:id="366296508">
          <w:marLeft w:val="0"/>
          <w:marRight w:val="0"/>
          <w:marTop w:val="0"/>
          <w:marBottom w:val="0"/>
          <w:divBdr>
            <w:top w:val="none" w:sz="0" w:space="0" w:color="auto"/>
            <w:left w:val="none" w:sz="0" w:space="0" w:color="auto"/>
            <w:bottom w:val="none" w:sz="0" w:space="0" w:color="auto"/>
            <w:right w:val="none" w:sz="0" w:space="0" w:color="auto"/>
          </w:divBdr>
        </w:div>
        <w:div w:id="414520810">
          <w:marLeft w:val="0"/>
          <w:marRight w:val="0"/>
          <w:marTop w:val="0"/>
          <w:marBottom w:val="0"/>
          <w:divBdr>
            <w:top w:val="none" w:sz="0" w:space="0" w:color="auto"/>
            <w:left w:val="none" w:sz="0" w:space="0" w:color="auto"/>
            <w:bottom w:val="none" w:sz="0" w:space="0" w:color="auto"/>
            <w:right w:val="none" w:sz="0" w:space="0" w:color="auto"/>
          </w:divBdr>
        </w:div>
        <w:div w:id="430860397">
          <w:marLeft w:val="0"/>
          <w:marRight w:val="0"/>
          <w:marTop w:val="0"/>
          <w:marBottom w:val="0"/>
          <w:divBdr>
            <w:top w:val="none" w:sz="0" w:space="0" w:color="auto"/>
            <w:left w:val="none" w:sz="0" w:space="0" w:color="auto"/>
            <w:bottom w:val="none" w:sz="0" w:space="0" w:color="auto"/>
            <w:right w:val="none" w:sz="0" w:space="0" w:color="auto"/>
          </w:divBdr>
        </w:div>
        <w:div w:id="471141852">
          <w:marLeft w:val="0"/>
          <w:marRight w:val="0"/>
          <w:marTop w:val="0"/>
          <w:marBottom w:val="0"/>
          <w:divBdr>
            <w:top w:val="none" w:sz="0" w:space="0" w:color="auto"/>
            <w:left w:val="none" w:sz="0" w:space="0" w:color="auto"/>
            <w:bottom w:val="none" w:sz="0" w:space="0" w:color="auto"/>
            <w:right w:val="none" w:sz="0" w:space="0" w:color="auto"/>
          </w:divBdr>
        </w:div>
        <w:div w:id="492720430">
          <w:marLeft w:val="0"/>
          <w:marRight w:val="0"/>
          <w:marTop w:val="0"/>
          <w:marBottom w:val="0"/>
          <w:divBdr>
            <w:top w:val="none" w:sz="0" w:space="0" w:color="auto"/>
            <w:left w:val="none" w:sz="0" w:space="0" w:color="auto"/>
            <w:bottom w:val="none" w:sz="0" w:space="0" w:color="auto"/>
            <w:right w:val="none" w:sz="0" w:space="0" w:color="auto"/>
          </w:divBdr>
        </w:div>
        <w:div w:id="504129353">
          <w:marLeft w:val="0"/>
          <w:marRight w:val="0"/>
          <w:marTop w:val="0"/>
          <w:marBottom w:val="0"/>
          <w:divBdr>
            <w:top w:val="none" w:sz="0" w:space="0" w:color="auto"/>
            <w:left w:val="none" w:sz="0" w:space="0" w:color="auto"/>
            <w:bottom w:val="none" w:sz="0" w:space="0" w:color="auto"/>
            <w:right w:val="none" w:sz="0" w:space="0" w:color="auto"/>
          </w:divBdr>
        </w:div>
        <w:div w:id="508368247">
          <w:marLeft w:val="0"/>
          <w:marRight w:val="0"/>
          <w:marTop w:val="0"/>
          <w:marBottom w:val="0"/>
          <w:divBdr>
            <w:top w:val="none" w:sz="0" w:space="0" w:color="auto"/>
            <w:left w:val="none" w:sz="0" w:space="0" w:color="auto"/>
            <w:bottom w:val="none" w:sz="0" w:space="0" w:color="auto"/>
            <w:right w:val="none" w:sz="0" w:space="0" w:color="auto"/>
          </w:divBdr>
        </w:div>
        <w:div w:id="541790006">
          <w:marLeft w:val="0"/>
          <w:marRight w:val="0"/>
          <w:marTop w:val="0"/>
          <w:marBottom w:val="0"/>
          <w:divBdr>
            <w:top w:val="none" w:sz="0" w:space="0" w:color="auto"/>
            <w:left w:val="none" w:sz="0" w:space="0" w:color="auto"/>
            <w:bottom w:val="none" w:sz="0" w:space="0" w:color="auto"/>
            <w:right w:val="none" w:sz="0" w:space="0" w:color="auto"/>
          </w:divBdr>
        </w:div>
        <w:div w:id="568004686">
          <w:marLeft w:val="0"/>
          <w:marRight w:val="0"/>
          <w:marTop w:val="0"/>
          <w:marBottom w:val="0"/>
          <w:divBdr>
            <w:top w:val="none" w:sz="0" w:space="0" w:color="auto"/>
            <w:left w:val="none" w:sz="0" w:space="0" w:color="auto"/>
            <w:bottom w:val="none" w:sz="0" w:space="0" w:color="auto"/>
            <w:right w:val="none" w:sz="0" w:space="0" w:color="auto"/>
          </w:divBdr>
        </w:div>
        <w:div w:id="718163223">
          <w:marLeft w:val="0"/>
          <w:marRight w:val="0"/>
          <w:marTop w:val="0"/>
          <w:marBottom w:val="0"/>
          <w:divBdr>
            <w:top w:val="none" w:sz="0" w:space="0" w:color="auto"/>
            <w:left w:val="none" w:sz="0" w:space="0" w:color="auto"/>
            <w:bottom w:val="none" w:sz="0" w:space="0" w:color="auto"/>
            <w:right w:val="none" w:sz="0" w:space="0" w:color="auto"/>
          </w:divBdr>
        </w:div>
        <w:div w:id="734201804">
          <w:marLeft w:val="0"/>
          <w:marRight w:val="0"/>
          <w:marTop w:val="0"/>
          <w:marBottom w:val="0"/>
          <w:divBdr>
            <w:top w:val="none" w:sz="0" w:space="0" w:color="auto"/>
            <w:left w:val="none" w:sz="0" w:space="0" w:color="auto"/>
            <w:bottom w:val="none" w:sz="0" w:space="0" w:color="auto"/>
            <w:right w:val="none" w:sz="0" w:space="0" w:color="auto"/>
          </w:divBdr>
        </w:div>
        <w:div w:id="741566503">
          <w:marLeft w:val="0"/>
          <w:marRight w:val="0"/>
          <w:marTop w:val="0"/>
          <w:marBottom w:val="0"/>
          <w:divBdr>
            <w:top w:val="none" w:sz="0" w:space="0" w:color="auto"/>
            <w:left w:val="none" w:sz="0" w:space="0" w:color="auto"/>
            <w:bottom w:val="none" w:sz="0" w:space="0" w:color="auto"/>
            <w:right w:val="none" w:sz="0" w:space="0" w:color="auto"/>
          </w:divBdr>
        </w:div>
        <w:div w:id="787314991">
          <w:marLeft w:val="0"/>
          <w:marRight w:val="0"/>
          <w:marTop w:val="0"/>
          <w:marBottom w:val="0"/>
          <w:divBdr>
            <w:top w:val="none" w:sz="0" w:space="0" w:color="auto"/>
            <w:left w:val="none" w:sz="0" w:space="0" w:color="auto"/>
            <w:bottom w:val="none" w:sz="0" w:space="0" w:color="auto"/>
            <w:right w:val="none" w:sz="0" w:space="0" w:color="auto"/>
          </w:divBdr>
        </w:div>
        <w:div w:id="811025552">
          <w:marLeft w:val="0"/>
          <w:marRight w:val="0"/>
          <w:marTop w:val="0"/>
          <w:marBottom w:val="0"/>
          <w:divBdr>
            <w:top w:val="none" w:sz="0" w:space="0" w:color="auto"/>
            <w:left w:val="none" w:sz="0" w:space="0" w:color="auto"/>
            <w:bottom w:val="none" w:sz="0" w:space="0" w:color="auto"/>
            <w:right w:val="none" w:sz="0" w:space="0" w:color="auto"/>
          </w:divBdr>
        </w:div>
        <w:div w:id="820653759">
          <w:marLeft w:val="0"/>
          <w:marRight w:val="0"/>
          <w:marTop w:val="0"/>
          <w:marBottom w:val="0"/>
          <w:divBdr>
            <w:top w:val="none" w:sz="0" w:space="0" w:color="auto"/>
            <w:left w:val="none" w:sz="0" w:space="0" w:color="auto"/>
            <w:bottom w:val="none" w:sz="0" w:space="0" w:color="auto"/>
            <w:right w:val="none" w:sz="0" w:space="0" w:color="auto"/>
          </w:divBdr>
        </w:div>
        <w:div w:id="832643598">
          <w:marLeft w:val="0"/>
          <w:marRight w:val="0"/>
          <w:marTop w:val="0"/>
          <w:marBottom w:val="0"/>
          <w:divBdr>
            <w:top w:val="none" w:sz="0" w:space="0" w:color="auto"/>
            <w:left w:val="none" w:sz="0" w:space="0" w:color="auto"/>
            <w:bottom w:val="none" w:sz="0" w:space="0" w:color="auto"/>
            <w:right w:val="none" w:sz="0" w:space="0" w:color="auto"/>
          </w:divBdr>
        </w:div>
        <w:div w:id="833256389">
          <w:marLeft w:val="0"/>
          <w:marRight w:val="0"/>
          <w:marTop w:val="0"/>
          <w:marBottom w:val="0"/>
          <w:divBdr>
            <w:top w:val="none" w:sz="0" w:space="0" w:color="auto"/>
            <w:left w:val="none" w:sz="0" w:space="0" w:color="auto"/>
            <w:bottom w:val="none" w:sz="0" w:space="0" w:color="auto"/>
            <w:right w:val="none" w:sz="0" w:space="0" w:color="auto"/>
          </w:divBdr>
        </w:div>
        <w:div w:id="852764276">
          <w:marLeft w:val="0"/>
          <w:marRight w:val="0"/>
          <w:marTop w:val="0"/>
          <w:marBottom w:val="0"/>
          <w:divBdr>
            <w:top w:val="none" w:sz="0" w:space="0" w:color="auto"/>
            <w:left w:val="none" w:sz="0" w:space="0" w:color="auto"/>
            <w:bottom w:val="none" w:sz="0" w:space="0" w:color="auto"/>
            <w:right w:val="none" w:sz="0" w:space="0" w:color="auto"/>
          </w:divBdr>
        </w:div>
        <w:div w:id="871766335">
          <w:marLeft w:val="0"/>
          <w:marRight w:val="0"/>
          <w:marTop w:val="0"/>
          <w:marBottom w:val="0"/>
          <w:divBdr>
            <w:top w:val="none" w:sz="0" w:space="0" w:color="auto"/>
            <w:left w:val="none" w:sz="0" w:space="0" w:color="auto"/>
            <w:bottom w:val="none" w:sz="0" w:space="0" w:color="auto"/>
            <w:right w:val="none" w:sz="0" w:space="0" w:color="auto"/>
          </w:divBdr>
        </w:div>
        <w:div w:id="882592865">
          <w:marLeft w:val="0"/>
          <w:marRight w:val="0"/>
          <w:marTop w:val="0"/>
          <w:marBottom w:val="0"/>
          <w:divBdr>
            <w:top w:val="none" w:sz="0" w:space="0" w:color="auto"/>
            <w:left w:val="none" w:sz="0" w:space="0" w:color="auto"/>
            <w:bottom w:val="none" w:sz="0" w:space="0" w:color="auto"/>
            <w:right w:val="none" w:sz="0" w:space="0" w:color="auto"/>
          </w:divBdr>
        </w:div>
        <w:div w:id="891771937">
          <w:marLeft w:val="0"/>
          <w:marRight w:val="0"/>
          <w:marTop w:val="0"/>
          <w:marBottom w:val="0"/>
          <w:divBdr>
            <w:top w:val="none" w:sz="0" w:space="0" w:color="auto"/>
            <w:left w:val="none" w:sz="0" w:space="0" w:color="auto"/>
            <w:bottom w:val="none" w:sz="0" w:space="0" w:color="auto"/>
            <w:right w:val="none" w:sz="0" w:space="0" w:color="auto"/>
          </w:divBdr>
        </w:div>
        <w:div w:id="917909190">
          <w:marLeft w:val="0"/>
          <w:marRight w:val="0"/>
          <w:marTop w:val="0"/>
          <w:marBottom w:val="0"/>
          <w:divBdr>
            <w:top w:val="none" w:sz="0" w:space="0" w:color="auto"/>
            <w:left w:val="none" w:sz="0" w:space="0" w:color="auto"/>
            <w:bottom w:val="none" w:sz="0" w:space="0" w:color="auto"/>
            <w:right w:val="none" w:sz="0" w:space="0" w:color="auto"/>
          </w:divBdr>
        </w:div>
        <w:div w:id="937906297">
          <w:marLeft w:val="0"/>
          <w:marRight w:val="0"/>
          <w:marTop w:val="0"/>
          <w:marBottom w:val="0"/>
          <w:divBdr>
            <w:top w:val="none" w:sz="0" w:space="0" w:color="auto"/>
            <w:left w:val="none" w:sz="0" w:space="0" w:color="auto"/>
            <w:bottom w:val="none" w:sz="0" w:space="0" w:color="auto"/>
            <w:right w:val="none" w:sz="0" w:space="0" w:color="auto"/>
          </w:divBdr>
        </w:div>
        <w:div w:id="946691483">
          <w:marLeft w:val="0"/>
          <w:marRight w:val="0"/>
          <w:marTop w:val="0"/>
          <w:marBottom w:val="0"/>
          <w:divBdr>
            <w:top w:val="none" w:sz="0" w:space="0" w:color="auto"/>
            <w:left w:val="none" w:sz="0" w:space="0" w:color="auto"/>
            <w:bottom w:val="none" w:sz="0" w:space="0" w:color="auto"/>
            <w:right w:val="none" w:sz="0" w:space="0" w:color="auto"/>
          </w:divBdr>
        </w:div>
        <w:div w:id="950473278">
          <w:marLeft w:val="0"/>
          <w:marRight w:val="0"/>
          <w:marTop w:val="0"/>
          <w:marBottom w:val="0"/>
          <w:divBdr>
            <w:top w:val="none" w:sz="0" w:space="0" w:color="auto"/>
            <w:left w:val="none" w:sz="0" w:space="0" w:color="auto"/>
            <w:bottom w:val="none" w:sz="0" w:space="0" w:color="auto"/>
            <w:right w:val="none" w:sz="0" w:space="0" w:color="auto"/>
          </w:divBdr>
        </w:div>
        <w:div w:id="968514517">
          <w:marLeft w:val="0"/>
          <w:marRight w:val="0"/>
          <w:marTop w:val="0"/>
          <w:marBottom w:val="0"/>
          <w:divBdr>
            <w:top w:val="none" w:sz="0" w:space="0" w:color="auto"/>
            <w:left w:val="none" w:sz="0" w:space="0" w:color="auto"/>
            <w:bottom w:val="none" w:sz="0" w:space="0" w:color="auto"/>
            <w:right w:val="none" w:sz="0" w:space="0" w:color="auto"/>
          </w:divBdr>
        </w:div>
        <w:div w:id="1000932115">
          <w:marLeft w:val="0"/>
          <w:marRight w:val="0"/>
          <w:marTop w:val="0"/>
          <w:marBottom w:val="0"/>
          <w:divBdr>
            <w:top w:val="none" w:sz="0" w:space="0" w:color="auto"/>
            <w:left w:val="none" w:sz="0" w:space="0" w:color="auto"/>
            <w:bottom w:val="none" w:sz="0" w:space="0" w:color="auto"/>
            <w:right w:val="none" w:sz="0" w:space="0" w:color="auto"/>
          </w:divBdr>
        </w:div>
        <w:div w:id="1001278674">
          <w:marLeft w:val="0"/>
          <w:marRight w:val="0"/>
          <w:marTop w:val="0"/>
          <w:marBottom w:val="0"/>
          <w:divBdr>
            <w:top w:val="none" w:sz="0" w:space="0" w:color="auto"/>
            <w:left w:val="none" w:sz="0" w:space="0" w:color="auto"/>
            <w:bottom w:val="none" w:sz="0" w:space="0" w:color="auto"/>
            <w:right w:val="none" w:sz="0" w:space="0" w:color="auto"/>
          </w:divBdr>
        </w:div>
        <w:div w:id="1044600464">
          <w:marLeft w:val="0"/>
          <w:marRight w:val="0"/>
          <w:marTop w:val="0"/>
          <w:marBottom w:val="0"/>
          <w:divBdr>
            <w:top w:val="none" w:sz="0" w:space="0" w:color="auto"/>
            <w:left w:val="none" w:sz="0" w:space="0" w:color="auto"/>
            <w:bottom w:val="none" w:sz="0" w:space="0" w:color="auto"/>
            <w:right w:val="none" w:sz="0" w:space="0" w:color="auto"/>
          </w:divBdr>
        </w:div>
        <w:div w:id="1079710843">
          <w:marLeft w:val="0"/>
          <w:marRight w:val="0"/>
          <w:marTop w:val="0"/>
          <w:marBottom w:val="0"/>
          <w:divBdr>
            <w:top w:val="none" w:sz="0" w:space="0" w:color="auto"/>
            <w:left w:val="none" w:sz="0" w:space="0" w:color="auto"/>
            <w:bottom w:val="none" w:sz="0" w:space="0" w:color="auto"/>
            <w:right w:val="none" w:sz="0" w:space="0" w:color="auto"/>
          </w:divBdr>
        </w:div>
        <w:div w:id="1142651062">
          <w:marLeft w:val="0"/>
          <w:marRight w:val="0"/>
          <w:marTop w:val="0"/>
          <w:marBottom w:val="0"/>
          <w:divBdr>
            <w:top w:val="none" w:sz="0" w:space="0" w:color="auto"/>
            <w:left w:val="none" w:sz="0" w:space="0" w:color="auto"/>
            <w:bottom w:val="none" w:sz="0" w:space="0" w:color="auto"/>
            <w:right w:val="none" w:sz="0" w:space="0" w:color="auto"/>
          </w:divBdr>
        </w:div>
        <w:div w:id="1188786889">
          <w:marLeft w:val="0"/>
          <w:marRight w:val="0"/>
          <w:marTop w:val="0"/>
          <w:marBottom w:val="0"/>
          <w:divBdr>
            <w:top w:val="none" w:sz="0" w:space="0" w:color="auto"/>
            <w:left w:val="none" w:sz="0" w:space="0" w:color="auto"/>
            <w:bottom w:val="none" w:sz="0" w:space="0" w:color="auto"/>
            <w:right w:val="none" w:sz="0" w:space="0" w:color="auto"/>
          </w:divBdr>
        </w:div>
        <w:div w:id="1192498021">
          <w:marLeft w:val="0"/>
          <w:marRight w:val="0"/>
          <w:marTop w:val="0"/>
          <w:marBottom w:val="0"/>
          <w:divBdr>
            <w:top w:val="none" w:sz="0" w:space="0" w:color="auto"/>
            <w:left w:val="none" w:sz="0" w:space="0" w:color="auto"/>
            <w:bottom w:val="none" w:sz="0" w:space="0" w:color="auto"/>
            <w:right w:val="none" w:sz="0" w:space="0" w:color="auto"/>
          </w:divBdr>
        </w:div>
        <w:div w:id="1210385155">
          <w:marLeft w:val="0"/>
          <w:marRight w:val="0"/>
          <w:marTop w:val="0"/>
          <w:marBottom w:val="0"/>
          <w:divBdr>
            <w:top w:val="none" w:sz="0" w:space="0" w:color="auto"/>
            <w:left w:val="none" w:sz="0" w:space="0" w:color="auto"/>
            <w:bottom w:val="none" w:sz="0" w:space="0" w:color="auto"/>
            <w:right w:val="none" w:sz="0" w:space="0" w:color="auto"/>
          </w:divBdr>
        </w:div>
        <w:div w:id="1213887444">
          <w:marLeft w:val="0"/>
          <w:marRight w:val="0"/>
          <w:marTop w:val="0"/>
          <w:marBottom w:val="0"/>
          <w:divBdr>
            <w:top w:val="none" w:sz="0" w:space="0" w:color="auto"/>
            <w:left w:val="none" w:sz="0" w:space="0" w:color="auto"/>
            <w:bottom w:val="none" w:sz="0" w:space="0" w:color="auto"/>
            <w:right w:val="none" w:sz="0" w:space="0" w:color="auto"/>
          </w:divBdr>
        </w:div>
        <w:div w:id="1257596613">
          <w:marLeft w:val="0"/>
          <w:marRight w:val="0"/>
          <w:marTop w:val="0"/>
          <w:marBottom w:val="0"/>
          <w:divBdr>
            <w:top w:val="none" w:sz="0" w:space="0" w:color="auto"/>
            <w:left w:val="none" w:sz="0" w:space="0" w:color="auto"/>
            <w:bottom w:val="none" w:sz="0" w:space="0" w:color="auto"/>
            <w:right w:val="none" w:sz="0" w:space="0" w:color="auto"/>
          </w:divBdr>
        </w:div>
        <w:div w:id="1260602707">
          <w:marLeft w:val="0"/>
          <w:marRight w:val="0"/>
          <w:marTop w:val="0"/>
          <w:marBottom w:val="0"/>
          <w:divBdr>
            <w:top w:val="none" w:sz="0" w:space="0" w:color="auto"/>
            <w:left w:val="none" w:sz="0" w:space="0" w:color="auto"/>
            <w:bottom w:val="none" w:sz="0" w:space="0" w:color="auto"/>
            <w:right w:val="none" w:sz="0" w:space="0" w:color="auto"/>
          </w:divBdr>
        </w:div>
        <w:div w:id="1263804499">
          <w:marLeft w:val="0"/>
          <w:marRight w:val="0"/>
          <w:marTop w:val="0"/>
          <w:marBottom w:val="0"/>
          <w:divBdr>
            <w:top w:val="none" w:sz="0" w:space="0" w:color="auto"/>
            <w:left w:val="none" w:sz="0" w:space="0" w:color="auto"/>
            <w:bottom w:val="none" w:sz="0" w:space="0" w:color="auto"/>
            <w:right w:val="none" w:sz="0" w:space="0" w:color="auto"/>
          </w:divBdr>
        </w:div>
        <w:div w:id="1282154104">
          <w:marLeft w:val="0"/>
          <w:marRight w:val="0"/>
          <w:marTop w:val="0"/>
          <w:marBottom w:val="0"/>
          <w:divBdr>
            <w:top w:val="none" w:sz="0" w:space="0" w:color="auto"/>
            <w:left w:val="none" w:sz="0" w:space="0" w:color="auto"/>
            <w:bottom w:val="none" w:sz="0" w:space="0" w:color="auto"/>
            <w:right w:val="none" w:sz="0" w:space="0" w:color="auto"/>
          </w:divBdr>
        </w:div>
        <w:div w:id="1344359181">
          <w:marLeft w:val="0"/>
          <w:marRight w:val="0"/>
          <w:marTop w:val="0"/>
          <w:marBottom w:val="0"/>
          <w:divBdr>
            <w:top w:val="none" w:sz="0" w:space="0" w:color="auto"/>
            <w:left w:val="none" w:sz="0" w:space="0" w:color="auto"/>
            <w:bottom w:val="none" w:sz="0" w:space="0" w:color="auto"/>
            <w:right w:val="none" w:sz="0" w:space="0" w:color="auto"/>
          </w:divBdr>
        </w:div>
        <w:div w:id="1387611003">
          <w:marLeft w:val="0"/>
          <w:marRight w:val="0"/>
          <w:marTop w:val="0"/>
          <w:marBottom w:val="0"/>
          <w:divBdr>
            <w:top w:val="none" w:sz="0" w:space="0" w:color="auto"/>
            <w:left w:val="none" w:sz="0" w:space="0" w:color="auto"/>
            <w:bottom w:val="none" w:sz="0" w:space="0" w:color="auto"/>
            <w:right w:val="none" w:sz="0" w:space="0" w:color="auto"/>
          </w:divBdr>
        </w:div>
        <w:div w:id="1425102542">
          <w:marLeft w:val="0"/>
          <w:marRight w:val="0"/>
          <w:marTop w:val="0"/>
          <w:marBottom w:val="0"/>
          <w:divBdr>
            <w:top w:val="none" w:sz="0" w:space="0" w:color="auto"/>
            <w:left w:val="none" w:sz="0" w:space="0" w:color="auto"/>
            <w:bottom w:val="none" w:sz="0" w:space="0" w:color="auto"/>
            <w:right w:val="none" w:sz="0" w:space="0" w:color="auto"/>
          </w:divBdr>
        </w:div>
        <w:div w:id="1463763846">
          <w:marLeft w:val="0"/>
          <w:marRight w:val="0"/>
          <w:marTop w:val="0"/>
          <w:marBottom w:val="0"/>
          <w:divBdr>
            <w:top w:val="none" w:sz="0" w:space="0" w:color="auto"/>
            <w:left w:val="none" w:sz="0" w:space="0" w:color="auto"/>
            <w:bottom w:val="none" w:sz="0" w:space="0" w:color="auto"/>
            <w:right w:val="none" w:sz="0" w:space="0" w:color="auto"/>
          </w:divBdr>
        </w:div>
        <w:div w:id="1481997283">
          <w:marLeft w:val="0"/>
          <w:marRight w:val="0"/>
          <w:marTop w:val="0"/>
          <w:marBottom w:val="0"/>
          <w:divBdr>
            <w:top w:val="none" w:sz="0" w:space="0" w:color="auto"/>
            <w:left w:val="none" w:sz="0" w:space="0" w:color="auto"/>
            <w:bottom w:val="none" w:sz="0" w:space="0" w:color="auto"/>
            <w:right w:val="none" w:sz="0" w:space="0" w:color="auto"/>
          </w:divBdr>
        </w:div>
        <w:div w:id="1490093518">
          <w:marLeft w:val="0"/>
          <w:marRight w:val="0"/>
          <w:marTop w:val="0"/>
          <w:marBottom w:val="0"/>
          <w:divBdr>
            <w:top w:val="none" w:sz="0" w:space="0" w:color="auto"/>
            <w:left w:val="none" w:sz="0" w:space="0" w:color="auto"/>
            <w:bottom w:val="none" w:sz="0" w:space="0" w:color="auto"/>
            <w:right w:val="none" w:sz="0" w:space="0" w:color="auto"/>
          </w:divBdr>
        </w:div>
        <w:div w:id="1531064555">
          <w:marLeft w:val="0"/>
          <w:marRight w:val="0"/>
          <w:marTop w:val="0"/>
          <w:marBottom w:val="0"/>
          <w:divBdr>
            <w:top w:val="none" w:sz="0" w:space="0" w:color="auto"/>
            <w:left w:val="none" w:sz="0" w:space="0" w:color="auto"/>
            <w:bottom w:val="none" w:sz="0" w:space="0" w:color="auto"/>
            <w:right w:val="none" w:sz="0" w:space="0" w:color="auto"/>
          </w:divBdr>
        </w:div>
        <w:div w:id="1565797396">
          <w:marLeft w:val="0"/>
          <w:marRight w:val="0"/>
          <w:marTop w:val="0"/>
          <w:marBottom w:val="0"/>
          <w:divBdr>
            <w:top w:val="none" w:sz="0" w:space="0" w:color="auto"/>
            <w:left w:val="none" w:sz="0" w:space="0" w:color="auto"/>
            <w:bottom w:val="none" w:sz="0" w:space="0" w:color="auto"/>
            <w:right w:val="none" w:sz="0" w:space="0" w:color="auto"/>
          </w:divBdr>
        </w:div>
        <w:div w:id="1587376693">
          <w:marLeft w:val="0"/>
          <w:marRight w:val="0"/>
          <w:marTop w:val="0"/>
          <w:marBottom w:val="0"/>
          <w:divBdr>
            <w:top w:val="none" w:sz="0" w:space="0" w:color="auto"/>
            <w:left w:val="none" w:sz="0" w:space="0" w:color="auto"/>
            <w:bottom w:val="none" w:sz="0" w:space="0" w:color="auto"/>
            <w:right w:val="none" w:sz="0" w:space="0" w:color="auto"/>
          </w:divBdr>
        </w:div>
        <w:div w:id="1637683214">
          <w:marLeft w:val="0"/>
          <w:marRight w:val="0"/>
          <w:marTop w:val="0"/>
          <w:marBottom w:val="0"/>
          <w:divBdr>
            <w:top w:val="none" w:sz="0" w:space="0" w:color="auto"/>
            <w:left w:val="none" w:sz="0" w:space="0" w:color="auto"/>
            <w:bottom w:val="none" w:sz="0" w:space="0" w:color="auto"/>
            <w:right w:val="none" w:sz="0" w:space="0" w:color="auto"/>
          </w:divBdr>
          <w:divsChild>
            <w:div w:id="1489789741">
              <w:marLeft w:val="-75"/>
              <w:marRight w:val="0"/>
              <w:marTop w:val="30"/>
              <w:marBottom w:val="30"/>
              <w:divBdr>
                <w:top w:val="none" w:sz="0" w:space="0" w:color="auto"/>
                <w:left w:val="none" w:sz="0" w:space="0" w:color="auto"/>
                <w:bottom w:val="none" w:sz="0" w:space="0" w:color="auto"/>
                <w:right w:val="none" w:sz="0" w:space="0" w:color="auto"/>
              </w:divBdr>
              <w:divsChild>
                <w:div w:id="13464563">
                  <w:marLeft w:val="0"/>
                  <w:marRight w:val="0"/>
                  <w:marTop w:val="0"/>
                  <w:marBottom w:val="0"/>
                  <w:divBdr>
                    <w:top w:val="none" w:sz="0" w:space="0" w:color="auto"/>
                    <w:left w:val="none" w:sz="0" w:space="0" w:color="auto"/>
                    <w:bottom w:val="none" w:sz="0" w:space="0" w:color="auto"/>
                    <w:right w:val="none" w:sz="0" w:space="0" w:color="auto"/>
                  </w:divBdr>
                  <w:divsChild>
                    <w:div w:id="561214942">
                      <w:marLeft w:val="0"/>
                      <w:marRight w:val="0"/>
                      <w:marTop w:val="0"/>
                      <w:marBottom w:val="0"/>
                      <w:divBdr>
                        <w:top w:val="none" w:sz="0" w:space="0" w:color="auto"/>
                        <w:left w:val="none" w:sz="0" w:space="0" w:color="auto"/>
                        <w:bottom w:val="none" w:sz="0" w:space="0" w:color="auto"/>
                        <w:right w:val="none" w:sz="0" w:space="0" w:color="auto"/>
                      </w:divBdr>
                    </w:div>
                  </w:divsChild>
                </w:div>
                <w:div w:id="49616576">
                  <w:marLeft w:val="0"/>
                  <w:marRight w:val="0"/>
                  <w:marTop w:val="0"/>
                  <w:marBottom w:val="0"/>
                  <w:divBdr>
                    <w:top w:val="none" w:sz="0" w:space="0" w:color="auto"/>
                    <w:left w:val="none" w:sz="0" w:space="0" w:color="auto"/>
                    <w:bottom w:val="none" w:sz="0" w:space="0" w:color="auto"/>
                    <w:right w:val="none" w:sz="0" w:space="0" w:color="auto"/>
                  </w:divBdr>
                  <w:divsChild>
                    <w:div w:id="1215777223">
                      <w:marLeft w:val="0"/>
                      <w:marRight w:val="0"/>
                      <w:marTop w:val="0"/>
                      <w:marBottom w:val="0"/>
                      <w:divBdr>
                        <w:top w:val="none" w:sz="0" w:space="0" w:color="auto"/>
                        <w:left w:val="none" w:sz="0" w:space="0" w:color="auto"/>
                        <w:bottom w:val="none" w:sz="0" w:space="0" w:color="auto"/>
                        <w:right w:val="none" w:sz="0" w:space="0" w:color="auto"/>
                      </w:divBdr>
                    </w:div>
                  </w:divsChild>
                </w:div>
                <w:div w:id="116799770">
                  <w:marLeft w:val="0"/>
                  <w:marRight w:val="0"/>
                  <w:marTop w:val="0"/>
                  <w:marBottom w:val="0"/>
                  <w:divBdr>
                    <w:top w:val="none" w:sz="0" w:space="0" w:color="auto"/>
                    <w:left w:val="none" w:sz="0" w:space="0" w:color="auto"/>
                    <w:bottom w:val="none" w:sz="0" w:space="0" w:color="auto"/>
                    <w:right w:val="none" w:sz="0" w:space="0" w:color="auto"/>
                  </w:divBdr>
                  <w:divsChild>
                    <w:div w:id="1051685492">
                      <w:marLeft w:val="0"/>
                      <w:marRight w:val="0"/>
                      <w:marTop w:val="0"/>
                      <w:marBottom w:val="0"/>
                      <w:divBdr>
                        <w:top w:val="none" w:sz="0" w:space="0" w:color="auto"/>
                        <w:left w:val="none" w:sz="0" w:space="0" w:color="auto"/>
                        <w:bottom w:val="none" w:sz="0" w:space="0" w:color="auto"/>
                        <w:right w:val="none" w:sz="0" w:space="0" w:color="auto"/>
                      </w:divBdr>
                    </w:div>
                  </w:divsChild>
                </w:div>
                <w:div w:id="125705114">
                  <w:marLeft w:val="0"/>
                  <w:marRight w:val="0"/>
                  <w:marTop w:val="0"/>
                  <w:marBottom w:val="0"/>
                  <w:divBdr>
                    <w:top w:val="none" w:sz="0" w:space="0" w:color="auto"/>
                    <w:left w:val="none" w:sz="0" w:space="0" w:color="auto"/>
                    <w:bottom w:val="none" w:sz="0" w:space="0" w:color="auto"/>
                    <w:right w:val="none" w:sz="0" w:space="0" w:color="auto"/>
                  </w:divBdr>
                  <w:divsChild>
                    <w:div w:id="994529125">
                      <w:marLeft w:val="0"/>
                      <w:marRight w:val="0"/>
                      <w:marTop w:val="0"/>
                      <w:marBottom w:val="0"/>
                      <w:divBdr>
                        <w:top w:val="none" w:sz="0" w:space="0" w:color="auto"/>
                        <w:left w:val="none" w:sz="0" w:space="0" w:color="auto"/>
                        <w:bottom w:val="none" w:sz="0" w:space="0" w:color="auto"/>
                        <w:right w:val="none" w:sz="0" w:space="0" w:color="auto"/>
                      </w:divBdr>
                    </w:div>
                  </w:divsChild>
                </w:div>
                <w:div w:id="203100298">
                  <w:marLeft w:val="0"/>
                  <w:marRight w:val="0"/>
                  <w:marTop w:val="0"/>
                  <w:marBottom w:val="0"/>
                  <w:divBdr>
                    <w:top w:val="none" w:sz="0" w:space="0" w:color="auto"/>
                    <w:left w:val="none" w:sz="0" w:space="0" w:color="auto"/>
                    <w:bottom w:val="none" w:sz="0" w:space="0" w:color="auto"/>
                    <w:right w:val="none" w:sz="0" w:space="0" w:color="auto"/>
                  </w:divBdr>
                  <w:divsChild>
                    <w:div w:id="1905600161">
                      <w:marLeft w:val="0"/>
                      <w:marRight w:val="0"/>
                      <w:marTop w:val="0"/>
                      <w:marBottom w:val="0"/>
                      <w:divBdr>
                        <w:top w:val="none" w:sz="0" w:space="0" w:color="auto"/>
                        <w:left w:val="none" w:sz="0" w:space="0" w:color="auto"/>
                        <w:bottom w:val="none" w:sz="0" w:space="0" w:color="auto"/>
                        <w:right w:val="none" w:sz="0" w:space="0" w:color="auto"/>
                      </w:divBdr>
                    </w:div>
                  </w:divsChild>
                </w:div>
                <w:div w:id="326635586">
                  <w:marLeft w:val="0"/>
                  <w:marRight w:val="0"/>
                  <w:marTop w:val="0"/>
                  <w:marBottom w:val="0"/>
                  <w:divBdr>
                    <w:top w:val="none" w:sz="0" w:space="0" w:color="auto"/>
                    <w:left w:val="none" w:sz="0" w:space="0" w:color="auto"/>
                    <w:bottom w:val="none" w:sz="0" w:space="0" w:color="auto"/>
                    <w:right w:val="none" w:sz="0" w:space="0" w:color="auto"/>
                  </w:divBdr>
                  <w:divsChild>
                    <w:div w:id="836531779">
                      <w:marLeft w:val="0"/>
                      <w:marRight w:val="0"/>
                      <w:marTop w:val="0"/>
                      <w:marBottom w:val="0"/>
                      <w:divBdr>
                        <w:top w:val="none" w:sz="0" w:space="0" w:color="auto"/>
                        <w:left w:val="none" w:sz="0" w:space="0" w:color="auto"/>
                        <w:bottom w:val="none" w:sz="0" w:space="0" w:color="auto"/>
                        <w:right w:val="none" w:sz="0" w:space="0" w:color="auto"/>
                      </w:divBdr>
                    </w:div>
                  </w:divsChild>
                </w:div>
                <w:div w:id="389619664">
                  <w:marLeft w:val="0"/>
                  <w:marRight w:val="0"/>
                  <w:marTop w:val="0"/>
                  <w:marBottom w:val="0"/>
                  <w:divBdr>
                    <w:top w:val="none" w:sz="0" w:space="0" w:color="auto"/>
                    <w:left w:val="none" w:sz="0" w:space="0" w:color="auto"/>
                    <w:bottom w:val="none" w:sz="0" w:space="0" w:color="auto"/>
                    <w:right w:val="none" w:sz="0" w:space="0" w:color="auto"/>
                  </w:divBdr>
                  <w:divsChild>
                    <w:div w:id="1494645492">
                      <w:marLeft w:val="0"/>
                      <w:marRight w:val="0"/>
                      <w:marTop w:val="0"/>
                      <w:marBottom w:val="0"/>
                      <w:divBdr>
                        <w:top w:val="none" w:sz="0" w:space="0" w:color="auto"/>
                        <w:left w:val="none" w:sz="0" w:space="0" w:color="auto"/>
                        <w:bottom w:val="none" w:sz="0" w:space="0" w:color="auto"/>
                        <w:right w:val="none" w:sz="0" w:space="0" w:color="auto"/>
                      </w:divBdr>
                    </w:div>
                  </w:divsChild>
                </w:div>
                <w:div w:id="489030706">
                  <w:marLeft w:val="0"/>
                  <w:marRight w:val="0"/>
                  <w:marTop w:val="0"/>
                  <w:marBottom w:val="0"/>
                  <w:divBdr>
                    <w:top w:val="none" w:sz="0" w:space="0" w:color="auto"/>
                    <w:left w:val="none" w:sz="0" w:space="0" w:color="auto"/>
                    <w:bottom w:val="none" w:sz="0" w:space="0" w:color="auto"/>
                    <w:right w:val="none" w:sz="0" w:space="0" w:color="auto"/>
                  </w:divBdr>
                  <w:divsChild>
                    <w:div w:id="1395398652">
                      <w:marLeft w:val="0"/>
                      <w:marRight w:val="0"/>
                      <w:marTop w:val="0"/>
                      <w:marBottom w:val="0"/>
                      <w:divBdr>
                        <w:top w:val="none" w:sz="0" w:space="0" w:color="auto"/>
                        <w:left w:val="none" w:sz="0" w:space="0" w:color="auto"/>
                        <w:bottom w:val="none" w:sz="0" w:space="0" w:color="auto"/>
                        <w:right w:val="none" w:sz="0" w:space="0" w:color="auto"/>
                      </w:divBdr>
                    </w:div>
                  </w:divsChild>
                </w:div>
                <w:div w:id="493567642">
                  <w:marLeft w:val="0"/>
                  <w:marRight w:val="0"/>
                  <w:marTop w:val="0"/>
                  <w:marBottom w:val="0"/>
                  <w:divBdr>
                    <w:top w:val="none" w:sz="0" w:space="0" w:color="auto"/>
                    <w:left w:val="none" w:sz="0" w:space="0" w:color="auto"/>
                    <w:bottom w:val="none" w:sz="0" w:space="0" w:color="auto"/>
                    <w:right w:val="none" w:sz="0" w:space="0" w:color="auto"/>
                  </w:divBdr>
                  <w:divsChild>
                    <w:div w:id="936402978">
                      <w:marLeft w:val="0"/>
                      <w:marRight w:val="0"/>
                      <w:marTop w:val="0"/>
                      <w:marBottom w:val="0"/>
                      <w:divBdr>
                        <w:top w:val="none" w:sz="0" w:space="0" w:color="auto"/>
                        <w:left w:val="none" w:sz="0" w:space="0" w:color="auto"/>
                        <w:bottom w:val="none" w:sz="0" w:space="0" w:color="auto"/>
                        <w:right w:val="none" w:sz="0" w:space="0" w:color="auto"/>
                      </w:divBdr>
                    </w:div>
                  </w:divsChild>
                </w:div>
                <w:div w:id="581724757">
                  <w:marLeft w:val="0"/>
                  <w:marRight w:val="0"/>
                  <w:marTop w:val="0"/>
                  <w:marBottom w:val="0"/>
                  <w:divBdr>
                    <w:top w:val="none" w:sz="0" w:space="0" w:color="auto"/>
                    <w:left w:val="none" w:sz="0" w:space="0" w:color="auto"/>
                    <w:bottom w:val="none" w:sz="0" w:space="0" w:color="auto"/>
                    <w:right w:val="none" w:sz="0" w:space="0" w:color="auto"/>
                  </w:divBdr>
                  <w:divsChild>
                    <w:div w:id="1257714279">
                      <w:marLeft w:val="0"/>
                      <w:marRight w:val="0"/>
                      <w:marTop w:val="0"/>
                      <w:marBottom w:val="0"/>
                      <w:divBdr>
                        <w:top w:val="none" w:sz="0" w:space="0" w:color="auto"/>
                        <w:left w:val="none" w:sz="0" w:space="0" w:color="auto"/>
                        <w:bottom w:val="none" w:sz="0" w:space="0" w:color="auto"/>
                        <w:right w:val="none" w:sz="0" w:space="0" w:color="auto"/>
                      </w:divBdr>
                    </w:div>
                  </w:divsChild>
                </w:div>
                <w:div w:id="650714950">
                  <w:marLeft w:val="0"/>
                  <w:marRight w:val="0"/>
                  <w:marTop w:val="0"/>
                  <w:marBottom w:val="0"/>
                  <w:divBdr>
                    <w:top w:val="none" w:sz="0" w:space="0" w:color="auto"/>
                    <w:left w:val="none" w:sz="0" w:space="0" w:color="auto"/>
                    <w:bottom w:val="none" w:sz="0" w:space="0" w:color="auto"/>
                    <w:right w:val="none" w:sz="0" w:space="0" w:color="auto"/>
                  </w:divBdr>
                  <w:divsChild>
                    <w:div w:id="190730333">
                      <w:marLeft w:val="0"/>
                      <w:marRight w:val="0"/>
                      <w:marTop w:val="0"/>
                      <w:marBottom w:val="0"/>
                      <w:divBdr>
                        <w:top w:val="none" w:sz="0" w:space="0" w:color="auto"/>
                        <w:left w:val="none" w:sz="0" w:space="0" w:color="auto"/>
                        <w:bottom w:val="none" w:sz="0" w:space="0" w:color="auto"/>
                        <w:right w:val="none" w:sz="0" w:space="0" w:color="auto"/>
                      </w:divBdr>
                    </w:div>
                  </w:divsChild>
                </w:div>
                <w:div w:id="766534419">
                  <w:marLeft w:val="0"/>
                  <w:marRight w:val="0"/>
                  <w:marTop w:val="0"/>
                  <w:marBottom w:val="0"/>
                  <w:divBdr>
                    <w:top w:val="none" w:sz="0" w:space="0" w:color="auto"/>
                    <w:left w:val="none" w:sz="0" w:space="0" w:color="auto"/>
                    <w:bottom w:val="none" w:sz="0" w:space="0" w:color="auto"/>
                    <w:right w:val="none" w:sz="0" w:space="0" w:color="auto"/>
                  </w:divBdr>
                  <w:divsChild>
                    <w:div w:id="1298876048">
                      <w:marLeft w:val="0"/>
                      <w:marRight w:val="0"/>
                      <w:marTop w:val="0"/>
                      <w:marBottom w:val="0"/>
                      <w:divBdr>
                        <w:top w:val="none" w:sz="0" w:space="0" w:color="auto"/>
                        <w:left w:val="none" w:sz="0" w:space="0" w:color="auto"/>
                        <w:bottom w:val="none" w:sz="0" w:space="0" w:color="auto"/>
                        <w:right w:val="none" w:sz="0" w:space="0" w:color="auto"/>
                      </w:divBdr>
                    </w:div>
                  </w:divsChild>
                </w:div>
                <w:div w:id="884607760">
                  <w:marLeft w:val="0"/>
                  <w:marRight w:val="0"/>
                  <w:marTop w:val="0"/>
                  <w:marBottom w:val="0"/>
                  <w:divBdr>
                    <w:top w:val="none" w:sz="0" w:space="0" w:color="auto"/>
                    <w:left w:val="none" w:sz="0" w:space="0" w:color="auto"/>
                    <w:bottom w:val="none" w:sz="0" w:space="0" w:color="auto"/>
                    <w:right w:val="none" w:sz="0" w:space="0" w:color="auto"/>
                  </w:divBdr>
                  <w:divsChild>
                    <w:div w:id="2144106572">
                      <w:marLeft w:val="0"/>
                      <w:marRight w:val="0"/>
                      <w:marTop w:val="0"/>
                      <w:marBottom w:val="0"/>
                      <w:divBdr>
                        <w:top w:val="none" w:sz="0" w:space="0" w:color="auto"/>
                        <w:left w:val="none" w:sz="0" w:space="0" w:color="auto"/>
                        <w:bottom w:val="none" w:sz="0" w:space="0" w:color="auto"/>
                        <w:right w:val="none" w:sz="0" w:space="0" w:color="auto"/>
                      </w:divBdr>
                    </w:div>
                  </w:divsChild>
                </w:div>
                <w:div w:id="919218114">
                  <w:marLeft w:val="0"/>
                  <w:marRight w:val="0"/>
                  <w:marTop w:val="0"/>
                  <w:marBottom w:val="0"/>
                  <w:divBdr>
                    <w:top w:val="none" w:sz="0" w:space="0" w:color="auto"/>
                    <w:left w:val="none" w:sz="0" w:space="0" w:color="auto"/>
                    <w:bottom w:val="none" w:sz="0" w:space="0" w:color="auto"/>
                    <w:right w:val="none" w:sz="0" w:space="0" w:color="auto"/>
                  </w:divBdr>
                  <w:divsChild>
                    <w:div w:id="142502234">
                      <w:marLeft w:val="0"/>
                      <w:marRight w:val="0"/>
                      <w:marTop w:val="0"/>
                      <w:marBottom w:val="0"/>
                      <w:divBdr>
                        <w:top w:val="none" w:sz="0" w:space="0" w:color="auto"/>
                        <w:left w:val="none" w:sz="0" w:space="0" w:color="auto"/>
                        <w:bottom w:val="none" w:sz="0" w:space="0" w:color="auto"/>
                        <w:right w:val="none" w:sz="0" w:space="0" w:color="auto"/>
                      </w:divBdr>
                    </w:div>
                  </w:divsChild>
                </w:div>
                <w:div w:id="1138033903">
                  <w:marLeft w:val="0"/>
                  <w:marRight w:val="0"/>
                  <w:marTop w:val="0"/>
                  <w:marBottom w:val="0"/>
                  <w:divBdr>
                    <w:top w:val="none" w:sz="0" w:space="0" w:color="auto"/>
                    <w:left w:val="none" w:sz="0" w:space="0" w:color="auto"/>
                    <w:bottom w:val="none" w:sz="0" w:space="0" w:color="auto"/>
                    <w:right w:val="none" w:sz="0" w:space="0" w:color="auto"/>
                  </w:divBdr>
                  <w:divsChild>
                    <w:div w:id="1332173672">
                      <w:marLeft w:val="0"/>
                      <w:marRight w:val="0"/>
                      <w:marTop w:val="0"/>
                      <w:marBottom w:val="0"/>
                      <w:divBdr>
                        <w:top w:val="none" w:sz="0" w:space="0" w:color="auto"/>
                        <w:left w:val="none" w:sz="0" w:space="0" w:color="auto"/>
                        <w:bottom w:val="none" w:sz="0" w:space="0" w:color="auto"/>
                        <w:right w:val="none" w:sz="0" w:space="0" w:color="auto"/>
                      </w:divBdr>
                    </w:div>
                  </w:divsChild>
                </w:div>
                <w:div w:id="1183281675">
                  <w:marLeft w:val="0"/>
                  <w:marRight w:val="0"/>
                  <w:marTop w:val="0"/>
                  <w:marBottom w:val="0"/>
                  <w:divBdr>
                    <w:top w:val="none" w:sz="0" w:space="0" w:color="auto"/>
                    <w:left w:val="none" w:sz="0" w:space="0" w:color="auto"/>
                    <w:bottom w:val="none" w:sz="0" w:space="0" w:color="auto"/>
                    <w:right w:val="none" w:sz="0" w:space="0" w:color="auto"/>
                  </w:divBdr>
                  <w:divsChild>
                    <w:div w:id="273488266">
                      <w:marLeft w:val="0"/>
                      <w:marRight w:val="0"/>
                      <w:marTop w:val="0"/>
                      <w:marBottom w:val="0"/>
                      <w:divBdr>
                        <w:top w:val="none" w:sz="0" w:space="0" w:color="auto"/>
                        <w:left w:val="none" w:sz="0" w:space="0" w:color="auto"/>
                        <w:bottom w:val="none" w:sz="0" w:space="0" w:color="auto"/>
                        <w:right w:val="none" w:sz="0" w:space="0" w:color="auto"/>
                      </w:divBdr>
                    </w:div>
                  </w:divsChild>
                </w:div>
                <w:div w:id="1190292976">
                  <w:marLeft w:val="0"/>
                  <w:marRight w:val="0"/>
                  <w:marTop w:val="0"/>
                  <w:marBottom w:val="0"/>
                  <w:divBdr>
                    <w:top w:val="none" w:sz="0" w:space="0" w:color="auto"/>
                    <w:left w:val="none" w:sz="0" w:space="0" w:color="auto"/>
                    <w:bottom w:val="none" w:sz="0" w:space="0" w:color="auto"/>
                    <w:right w:val="none" w:sz="0" w:space="0" w:color="auto"/>
                  </w:divBdr>
                  <w:divsChild>
                    <w:div w:id="1071973972">
                      <w:marLeft w:val="0"/>
                      <w:marRight w:val="0"/>
                      <w:marTop w:val="0"/>
                      <w:marBottom w:val="0"/>
                      <w:divBdr>
                        <w:top w:val="none" w:sz="0" w:space="0" w:color="auto"/>
                        <w:left w:val="none" w:sz="0" w:space="0" w:color="auto"/>
                        <w:bottom w:val="none" w:sz="0" w:space="0" w:color="auto"/>
                        <w:right w:val="none" w:sz="0" w:space="0" w:color="auto"/>
                      </w:divBdr>
                    </w:div>
                  </w:divsChild>
                </w:div>
                <w:div w:id="1364019898">
                  <w:marLeft w:val="0"/>
                  <w:marRight w:val="0"/>
                  <w:marTop w:val="0"/>
                  <w:marBottom w:val="0"/>
                  <w:divBdr>
                    <w:top w:val="none" w:sz="0" w:space="0" w:color="auto"/>
                    <w:left w:val="none" w:sz="0" w:space="0" w:color="auto"/>
                    <w:bottom w:val="none" w:sz="0" w:space="0" w:color="auto"/>
                    <w:right w:val="none" w:sz="0" w:space="0" w:color="auto"/>
                  </w:divBdr>
                  <w:divsChild>
                    <w:div w:id="1889418136">
                      <w:marLeft w:val="0"/>
                      <w:marRight w:val="0"/>
                      <w:marTop w:val="0"/>
                      <w:marBottom w:val="0"/>
                      <w:divBdr>
                        <w:top w:val="none" w:sz="0" w:space="0" w:color="auto"/>
                        <w:left w:val="none" w:sz="0" w:space="0" w:color="auto"/>
                        <w:bottom w:val="none" w:sz="0" w:space="0" w:color="auto"/>
                        <w:right w:val="none" w:sz="0" w:space="0" w:color="auto"/>
                      </w:divBdr>
                    </w:div>
                  </w:divsChild>
                </w:div>
                <w:div w:id="1506048009">
                  <w:marLeft w:val="0"/>
                  <w:marRight w:val="0"/>
                  <w:marTop w:val="0"/>
                  <w:marBottom w:val="0"/>
                  <w:divBdr>
                    <w:top w:val="none" w:sz="0" w:space="0" w:color="auto"/>
                    <w:left w:val="none" w:sz="0" w:space="0" w:color="auto"/>
                    <w:bottom w:val="none" w:sz="0" w:space="0" w:color="auto"/>
                    <w:right w:val="none" w:sz="0" w:space="0" w:color="auto"/>
                  </w:divBdr>
                  <w:divsChild>
                    <w:div w:id="129329238">
                      <w:marLeft w:val="0"/>
                      <w:marRight w:val="0"/>
                      <w:marTop w:val="0"/>
                      <w:marBottom w:val="0"/>
                      <w:divBdr>
                        <w:top w:val="none" w:sz="0" w:space="0" w:color="auto"/>
                        <w:left w:val="none" w:sz="0" w:space="0" w:color="auto"/>
                        <w:bottom w:val="none" w:sz="0" w:space="0" w:color="auto"/>
                        <w:right w:val="none" w:sz="0" w:space="0" w:color="auto"/>
                      </w:divBdr>
                    </w:div>
                  </w:divsChild>
                </w:div>
                <w:div w:id="1698457663">
                  <w:marLeft w:val="0"/>
                  <w:marRight w:val="0"/>
                  <w:marTop w:val="0"/>
                  <w:marBottom w:val="0"/>
                  <w:divBdr>
                    <w:top w:val="none" w:sz="0" w:space="0" w:color="auto"/>
                    <w:left w:val="none" w:sz="0" w:space="0" w:color="auto"/>
                    <w:bottom w:val="none" w:sz="0" w:space="0" w:color="auto"/>
                    <w:right w:val="none" w:sz="0" w:space="0" w:color="auto"/>
                  </w:divBdr>
                  <w:divsChild>
                    <w:div w:id="1057241848">
                      <w:marLeft w:val="0"/>
                      <w:marRight w:val="0"/>
                      <w:marTop w:val="0"/>
                      <w:marBottom w:val="0"/>
                      <w:divBdr>
                        <w:top w:val="none" w:sz="0" w:space="0" w:color="auto"/>
                        <w:left w:val="none" w:sz="0" w:space="0" w:color="auto"/>
                        <w:bottom w:val="none" w:sz="0" w:space="0" w:color="auto"/>
                        <w:right w:val="none" w:sz="0" w:space="0" w:color="auto"/>
                      </w:divBdr>
                    </w:div>
                  </w:divsChild>
                </w:div>
                <w:div w:id="1734348006">
                  <w:marLeft w:val="0"/>
                  <w:marRight w:val="0"/>
                  <w:marTop w:val="0"/>
                  <w:marBottom w:val="0"/>
                  <w:divBdr>
                    <w:top w:val="none" w:sz="0" w:space="0" w:color="auto"/>
                    <w:left w:val="none" w:sz="0" w:space="0" w:color="auto"/>
                    <w:bottom w:val="none" w:sz="0" w:space="0" w:color="auto"/>
                    <w:right w:val="none" w:sz="0" w:space="0" w:color="auto"/>
                  </w:divBdr>
                  <w:divsChild>
                    <w:div w:id="1634486169">
                      <w:marLeft w:val="0"/>
                      <w:marRight w:val="0"/>
                      <w:marTop w:val="0"/>
                      <w:marBottom w:val="0"/>
                      <w:divBdr>
                        <w:top w:val="none" w:sz="0" w:space="0" w:color="auto"/>
                        <w:left w:val="none" w:sz="0" w:space="0" w:color="auto"/>
                        <w:bottom w:val="none" w:sz="0" w:space="0" w:color="auto"/>
                        <w:right w:val="none" w:sz="0" w:space="0" w:color="auto"/>
                      </w:divBdr>
                    </w:div>
                  </w:divsChild>
                </w:div>
                <w:div w:id="1746999726">
                  <w:marLeft w:val="0"/>
                  <w:marRight w:val="0"/>
                  <w:marTop w:val="0"/>
                  <w:marBottom w:val="0"/>
                  <w:divBdr>
                    <w:top w:val="none" w:sz="0" w:space="0" w:color="auto"/>
                    <w:left w:val="none" w:sz="0" w:space="0" w:color="auto"/>
                    <w:bottom w:val="none" w:sz="0" w:space="0" w:color="auto"/>
                    <w:right w:val="none" w:sz="0" w:space="0" w:color="auto"/>
                  </w:divBdr>
                  <w:divsChild>
                    <w:div w:id="1761025025">
                      <w:marLeft w:val="0"/>
                      <w:marRight w:val="0"/>
                      <w:marTop w:val="0"/>
                      <w:marBottom w:val="0"/>
                      <w:divBdr>
                        <w:top w:val="none" w:sz="0" w:space="0" w:color="auto"/>
                        <w:left w:val="none" w:sz="0" w:space="0" w:color="auto"/>
                        <w:bottom w:val="none" w:sz="0" w:space="0" w:color="auto"/>
                        <w:right w:val="none" w:sz="0" w:space="0" w:color="auto"/>
                      </w:divBdr>
                    </w:div>
                  </w:divsChild>
                </w:div>
                <w:div w:id="1796564372">
                  <w:marLeft w:val="0"/>
                  <w:marRight w:val="0"/>
                  <w:marTop w:val="0"/>
                  <w:marBottom w:val="0"/>
                  <w:divBdr>
                    <w:top w:val="none" w:sz="0" w:space="0" w:color="auto"/>
                    <w:left w:val="none" w:sz="0" w:space="0" w:color="auto"/>
                    <w:bottom w:val="none" w:sz="0" w:space="0" w:color="auto"/>
                    <w:right w:val="none" w:sz="0" w:space="0" w:color="auto"/>
                  </w:divBdr>
                  <w:divsChild>
                    <w:div w:id="1818494262">
                      <w:marLeft w:val="0"/>
                      <w:marRight w:val="0"/>
                      <w:marTop w:val="0"/>
                      <w:marBottom w:val="0"/>
                      <w:divBdr>
                        <w:top w:val="none" w:sz="0" w:space="0" w:color="auto"/>
                        <w:left w:val="none" w:sz="0" w:space="0" w:color="auto"/>
                        <w:bottom w:val="none" w:sz="0" w:space="0" w:color="auto"/>
                        <w:right w:val="none" w:sz="0" w:space="0" w:color="auto"/>
                      </w:divBdr>
                    </w:div>
                  </w:divsChild>
                </w:div>
                <w:div w:id="1841576241">
                  <w:marLeft w:val="0"/>
                  <w:marRight w:val="0"/>
                  <w:marTop w:val="0"/>
                  <w:marBottom w:val="0"/>
                  <w:divBdr>
                    <w:top w:val="none" w:sz="0" w:space="0" w:color="auto"/>
                    <w:left w:val="none" w:sz="0" w:space="0" w:color="auto"/>
                    <w:bottom w:val="none" w:sz="0" w:space="0" w:color="auto"/>
                    <w:right w:val="none" w:sz="0" w:space="0" w:color="auto"/>
                  </w:divBdr>
                  <w:divsChild>
                    <w:div w:id="169024907">
                      <w:marLeft w:val="0"/>
                      <w:marRight w:val="0"/>
                      <w:marTop w:val="0"/>
                      <w:marBottom w:val="0"/>
                      <w:divBdr>
                        <w:top w:val="none" w:sz="0" w:space="0" w:color="auto"/>
                        <w:left w:val="none" w:sz="0" w:space="0" w:color="auto"/>
                        <w:bottom w:val="none" w:sz="0" w:space="0" w:color="auto"/>
                        <w:right w:val="none" w:sz="0" w:space="0" w:color="auto"/>
                      </w:divBdr>
                    </w:div>
                  </w:divsChild>
                </w:div>
                <w:div w:id="1885825428">
                  <w:marLeft w:val="0"/>
                  <w:marRight w:val="0"/>
                  <w:marTop w:val="0"/>
                  <w:marBottom w:val="0"/>
                  <w:divBdr>
                    <w:top w:val="none" w:sz="0" w:space="0" w:color="auto"/>
                    <w:left w:val="none" w:sz="0" w:space="0" w:color="auto"/>
                    <w:bottom w:val="none" w:sz="0" w:space="0" w:color="auto"/>
                    <w:right w:val="none" w:sz="0" w:space="0" w:color="auto"/>
                  </w:divBdr>
                  <w:divsChild>
                    <w:div w:id="1968120634">
                      <w:marLeft w:val="0"/>
                      <w:marRight w:val="0"/>
                      <w:marTop w:val="0"/>
                      <w:marBottom w:val="0"/>
                      <w:divBdr>
                        <w:top w:val="none" w:sz="0" w:space="0" w:color="auto"/>
                        <w:left w:val="none" w:sz="0" w:space="0" w:color="auto"/>
                        <w:bottom w:val="none" w:sz="0" w:space="0" w:color="auto"/>
                        <w:right w:val="none" w:sz="0" w:space="0" w:color="auto"/>
                      </w:divBdr>
                    </w:div>
                  </w:divsChild>
                </w:div>
                <w:div w:id="1894929025">
                  <w:marLeft w:val="0"/>
                  <w:marRight w:val="0"/>
                  <w:marTop w:val="0"/>
                  <w:marBottom w:val="0"/>
                  <w:divBdr>
                    <w:top w:val="none" w:sz="0" w:space="0" w:color="auto"/>
                    <w:left w:val="none" w:sz="0" w:space="0" w:color="auto"/>
                    <w:bottom w:val="none" w:sz="0" w:space="0" w:color="auto"/>
                    <w:right w:val="none" w:sz="0" w:space="0" w:color="auto"/>
                  </w:divBdr>
                  <w:divsChild>
                    <w:div w:id="1060059326">
                      <w:marLeft w:val="0"/>
                      <w:marRight w:val="0"/>
                      <w:marTop w:val="0"/>
                      <w:marBottom w:val="0"/>
                      <w:divBdr>
                        <w:top w:val="none" w:sz="0" w:space="0" w:color="auto"/>
                        <w:left w:val="none" w:sz="0" w:space="0" w:color="auto"/>
                        <w:bottom w:val="none" w:sz="0" w:space="0" w:color="auto"/>
                        <w:right w:val="none" w:sz="0" w:space="0" w:color="auto"/>
                      </w:divBdr>
                    </w:div>
                  </w:divsChild>
                </w:div>
                <w:div w:id="1943301251">
                  <w:marLeft w:val="0"/>
                  <w:marRight w:val="0"/>
                  <w:marTop w:val="0"/>
                  <w:marBottom w:val="0"/>
                  <w:divBdr>
                    <w:top w:val="none" w:sz="0" w:space="0" w:color="auto"/>
                    <w:left w:val="none" w:sz="0" w:space="0" w:color="auto"/>
                    <w:bottom w:val="none" w:sz="0" w:space="0" w:color="auto"/>
                    <w:right w:val="none" w:sz="0" w:space="0" w:color="auto"/>
                  </w:divBdr>
                  <w:divsChild>
                    <w:div w:id="313068871">
                      <w:marLeft w:val="0"/>
                      <w:marRight w:val="0"/>
                      <w:marTop w:val="0"/>
                      <w:marBottom w:val="0"/>
                      <w:divBdr>
                        <w:top w:val="none" w:sz="0" w:space="0" w:color="auto"/>
                        <w:left w:val="none" w:sz="0" w:space="0" w:color="auto"/>
                        <w:bottom w:val="none" w:sz="0" w:space="0" w:color="auto"/>
                        <w:right w:val="none" w:sz="0" w:space="0" w:color="auto"/>
                      </w:divBdr>
                    </w:div>
                  </w:divsChild>
                </w:div>
                <w:div w:id="2085028767">
                  <w:marLeft w:val="0"/>
                  <w:marRight w:val="0"/>
                  <w:marTop w:val="0"/>
                  <w:marBottom w:val="0"/>
                  <w:divBdr>
                    <w:top w:val="none" w:sz="0" w:space="0" w:color="auto"/>
                    <w:left w:val="none" w:sz="0" w:space="0" w:color="auto"/>
                    <w:bottom w:val="none" w:sz="0" w:space="0" w:color="auto"/>
                    <w:right w:val="none" w:sz="0" w:space="0" w:color="auto"/>
                  </w:divBdr>
                  <w:divsChild>
                    <w:div w:id="67137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445064">
          <w:marLeft w:val="0"/>
          <w:marRight w:val="0"/>
          <w:marTop w:val="0"/>
          <w:marBottom w:val="0"/>
          <w:divBdr>
            <w:top w:val="none" w:sz="0" w:space="0" w:color="auto"/>
            <w:left w:val="none" w:sz="0" w:space="0" w:color="auto"/>
            <w:bottom w:val="none" w:sz="0" w:space="0" w:color="auto"/>
            <w:right w:val="none" w:sz="0" w:space="0" w:color="auto"/>
          </w:divBdr>
        </w:div>
        <w:div w:id="1720130067">
          <w:marLeft w:val="0"/>
          <w:marRight w:val="0"/>
          <w:marTop w:val="0"/>
          <w:marBottom w:val="0"/>
          <w:divBdr>
            <w:top w:val="none" w:sz="0" w:space="0" w:color="auto"/>
            <w:left w:val="none" w:sz="0" w:space="0" w:color="auto"/>
            <w:bottom w:val="none" w:sz="0" w:space="0" w:color="auto"/>
            <w:right w:val="none" w:sz="0" w:space="0" w:color="auto"/>
          </w:divBdr>
        </w:div>
        <w:div w:id="1732196487">
          <w:marLeft w:val="0"/>
          <w:marRight w:val="0"/>
          <w:marTop w:val="0"/>
          <w:marBottom w:val="0"/>
          <w:divBdr>
            <w:top w:val="none" w:sz="0" w:space="0" w:color="auto"/>
            <w:left w:val="none" w:sz="0" w:space="0" w:color="auto"/>
            <w:bottom w:val="none" w:sz="0" w:space="0" w:color="auto"/>
            <w:right w:val="none" w:sz="0" w:space="0" w:color="auto"/>
          </w:divBdr>
        </w:div>
        <w:div w:id="1768767295">
          <w:marLeft w:val="0"/>
          <w:marRight w:val="0"/>
          <w:marTop w:val="0"/>
          <w:marBottom w:val="0"/>
          <w:divBdr>
            <w:top w:val="none" w:sz="0" w:space="0" w:color="auto"/>
            <w:left w:val="none" w:sz="0" w:space="0" w:color="auto"/>
            <w:bottom w:val="none" w:sz="0" w:space="0" w:color="auto"/>
            <w:right w:val="none" w:sz="0" w:space="0" w:color="auto"/>
          </w:divBdr>
        </w:div>
        <w:div w:id="1800108882">
          <w:marLeft w:val="0"/>
          <w:marRight w:val="0"/>
          <w:marTop w:val="0"/>
          <w:marBottom w:val="0"/>
          <w:divBdr>
            <w:top w:val="none" w:sz="0" w:space="0" w:color="auto"/>
            <w:left w:val="none" w:sz="0" w:space="0" w:color="auto"/>
            <w:bottom w:val="none" w:sz="0" w:space="0" w:color="auto"/>
            <w:right w:val="none" w:sz="0" w:space="0" w:color="auto"/>
          </w:divBdr>
        </w:div>
        <w:div w:id="1806047251">
          <w:marLeft w:val="0"/>
          <w:marRight w:val="0"/>
          <w:marTop w:val="0"/>
          <w:marBottom w:val="0"/>
          <w:divBdr>
            <w:top w:val="none" w:sz="0" w:space="0" w:color="auto"/>
            <w:left w:val="none" w:sz="0" w:space="0" w:color="auto"/>
            <w:bottom w:val="none" w:sz="0" w:space="0" w:color="auto"/>
            <w:right w:val="none" w:sz="0" w:space="0" w:color="auto"/>
          </w:divBdr>
        </w:div>
        <w:div w:id="1859924733">
          <w:marLeft w:val="0"/>
          <w:marRight w:val="0"/>
          <w:marTop w:val="0"/>
          <w:marBottom w:val="0"/>
          <w:divBdr>
            <w:top w:val="none" w:sz="0" w:space="0" w:color="auto"/>
            <w:left w:val="none" w:sz="0" w:space="0" w:color="auto"/>
            <w:bottom w:val="none" w:sz="0" w:space="0" w:color="auto"/>
            <w:right w:val="none" w:sz="0" w:space="0" w:color="auto"/>
          </w:divBdr>
        </w:div>
        <w:div w:id="1861820255">
          <w:marLeft w:val="0"/>
          <w:marRight w:val="0"/>
          <w:marTop w:val="0"/>
          <w:marBottom w:val="0"/>
          <w:divBdr>
            <w:top w:val="none" w:sz="0" w:space="0" w:color="auto"/>
            <w:left w:val="none" w:sz="0" w:space="0" w:color="auto"/>
            <w:bottom w:val="none" w:sz="0" w:space="0" w:color="auto"/>
            <w:right w:val="none" w:sz="0" w:space="0" w:color="auto"/>
          </w:divBdr>
        </w:div>
        <w:div w:id="1874339786">
          <w:marLeft w:val="0"/>
          <w:marRight w:val="0"/>
          <w:marTop w:val="0"/>
          <w:marBottom w:val="0"/>
          <w:divBdr>
            <w:top w:val="none" w:sz="0" w:space="0" w:color="auto"/>
            <w:left w:val="none" w:sz="0" w:space="0" w:color="auto"/>
            <w:bottom w:val="none" w:sz="0" w:space="0" w:color="auto"/>
            <w:right w:val="none" w:sz="0" w:space="0" w:color="auto"/>
          </w:divBdr>
        </w:div>
        <w:div w:id="1877740786">
          <w:marLeft w:val="0"/>
          <w:marRight w:val="0"/>
          <w:marTop w:val="0"/>
          <w:marBottom w:val="0"/>
          <w:divBdr>
            <w:top w:val="none" w:sz="0" w:space="0" w:color="auto"/>
            <w:left w:val="none" w:sz="0" w:space="0" w:color="auto"/>
            <w:bottom w:val="none" w:sz="0" w:space="0" w:color="auto"/>
            <w:right w:val="none" w:sz="0" w:space="0" w:color="auto"/>
          </w:divBdr>
        </w:div>
        <w:div w:id="1880320879">
          <w:marLeft w:val="0"/>
          <w:marRight w:val="0"/>
          <w:marTop w:val="0"/>
          <w:marBottom w:val="0"/>
          <w:divBdr>
            <w:top w:val="none" w:sz="0" w:space="0" w:color="auto"/>
            <w:left w:val="none" w:sz="0" w:space="0" w:color="auto"/>
            <w:bottom w:val="none" w:sz="0" w:space="0" w:color="auto"/>
            <w:right w:val="none" w:sz="0" w:space="0" w:color="auto"/>
          </w:divBdr>
        </w:div>
        <w:div w:id="1903247743">
          <w:marLeft w:val="0"/>
          <w:marRight w:val="0"/>
          <w:marTop w:val="0"/>
          <w:marBottom w:val="0"/>
          <w:divBdr>
            <w:top w:val="none" w:sz="0" w:space="0" w:color="auto"/>
            <w:left w:val="none" w:sz="0" w:space="0" w:color="auto"/>
            <w:bottom w:val="none" w:sz="0" w:space="0" w:color="auto"/>
            <w:right w:val="none" w:sz="0" w:space="0" w:color="auto"/>
          </w:divBdr>
        </w:div>
        <w:div w:id="1956016367">
          <w:marLeft w:val="0"/>
          <w:marRight w:val="0"/>
          <w:marTop w:val="0"/>
          <w:marBottom w:val="0"/>
          <w:divBdr>
            <w:top w:val="none" w:sz="0" w:space="0" w:color="auto"/>
            <w:left w:val="none" w:sz="0" w:space="0" w:color="auto"/>
            <w:bottom w:val="none" w:sz="0" w:space="0" w:color="auto"/>
            <w:right w:val="none" w:sz="0" w:space="0" w:color="auto"/>
          </w:divBdr>
        </w:div>
        <w:div w:id="1991788057">
          <w:marLeft w:val="0"/>
          <w:marRight w:val="0"/>
          <w:marTop w:val="0"/>
          <w:marBottom w:val="0"/>
          <w:divBdr>
            <w:top w:val="none" w:sz="0" w:space="0" w:color="auto"/>
            <w:left w:val="none" w:sz="0" w:space="0" w:color="auto"/>
            <w:bottom w:val="none" w:sz="0" w:space="0" w:color="auto"/>
            <w:right w:val="none" w:sz="0" w:space="0" w:color="auto"/>
          </w:divBdr>
        </w:div>
        <w:div w:id="2142963350">
          <w:marLeft w:val="0"/>
          <w:marRight w:val="0"/>
          <w:marTop w:val="0"/>
          <w:marBottom w:val="0"/>
          <w:divBdr>
            <w:top w:val="none" w:sz="0" w:space="0" w:color="auto"/>
            <w:left w:val="none" w:sz="0" w:space="0" w:color="auto"/>
            <w:bottom w:val="none" w:sz="0" w:space="0" w:color="auto"/>
            <w:right w:val="none" w:sz="0" w:space="0" w:color="auto"/>
          </w:divBdr>
        </w:div>
      </w:divsChild>
    </w:div>
    <w:div w:id="373623204">
      <w:bodyDiv w:val="1"/>
      <w:marLeft w:val="0"/>
      <w:marRight w:val="0"/>
      <w:marTop w:val="0"/>
      <w:marBottom w:val="0"/>
      <w:divBdr>
        <w:top w:val="none" w:sz="0" w:space="0" w:color="auto"/>
        <w:left w:val="none" w:sz="0" w:space="0" w:color="auto"/>
        <w:bottom w:val="none" w:sz="0" w:space="0" w:color="auto"/>
        <w:right w:val="none" w:sz="0" w:space="0" w:color="auto"/>
      </w:divBdr>
      <w:divsChild>
        <w:div w:id="609819223">
          <w:marLeft w:val="0"/>
          <w:marRight w:val="0"/>
          <w:marTop w:val="0"/>
          <w:marBottom w:val="0"/>
          <w:divBdr>
            <w:top w:val="none" w:sz="0" w:space="0" w:color="auto"/>
            <w:left w:val="none" w:sz="0" w:space="0" w:color="auto"/>
            <w:bottom w:val="none" w:sz="0" w:space="0" w:color="auto"/>
            <w:right w:val="none" w:sz="0" w:space="0" w:color="auto"/>
          </w:divBdr>
        </w:div>
        <w:div w:id="1432120358">
          <w:marLeft w:val="0"/>
          <w:marRight w:val="0"/>
          <w:marTop w:val="0"/>
          <w:marBottom w:val="0"/>
          <w:divBdr>
            <w:top w:val="none" w:sz="0" w:space="0" w:color="auto"/>
            <w:left w:val="none" w:sz="0" w:space="0" w:color="auto"/>
            <w:bottom w:val="none" w:sz="0" w:space="0" w:color="auto"/>
            <w:right w:val="none" w:sz="0" w:space="0" w:color="auto"/>
          </w:divBdr>
        </w:div>
      </w:divsChild>
    </w:div>
    <w:div w:id="579022134">
      <w:bodyDiv w:val="1"/>
      <w:marLeft w:val="0"/>
      <w:marRight w:val="0"/>
      <w:marTop w:val="0"/>
      <w:marBottom w:val="0"/>
      <w:divBdr>
        <w:top w:val="none" w:sz="0" w:space="0" w:color="auto"/>
        <w:left w:val="none" w:sz="0" w:space="0" w:color="auto"/>
        <w:bottom w:val="none" w:sz="0" w:space="0" w:color="auto"/>
        <w:right w:val="none" w:sz="0" w:space="0" w:color="auto"/>
      </w:divBdr>
      <w:divsChild>
        <w:div w:id="1048602215">
          <w:marLeft w:val="0"/>
          <w:marRight w:val="0"/>
          <w:marTop w:val="0"/>
          <w:marBottom w:val="0"/>
          <w:divBdr>
            <w:top w:val="none" w:sz="0" w:space="0" w:color="auto"/>
            <w:left w:val="none" w:sz="0" w:space="0" w:color="auto"/>
            <w:bottom w:val="none" w:sz="0" w:space="0" w:color="auto"/>
            <w:right w:val="none" w:sz="0" w:space="0" w:color="auto"/>
          </w:divBdr>
        </w:div>
        <w:div w:id="1977056893">
          <w:marLeft w:val="0"/>
          <w:marRight w:val="0"/>
          <w:marTop w:val="0"/>
          <w:marBottom w:val="0"/>
          <w:divBdr>
            <w:top w:val="none" w:sz="0" w:space="0" w:color="auto"/>
            <w:left w:val="none" w:sz="0" w:space="0" w:color="auto"/>
            <w:bottom w:val="none" w:sz="0" w:space="0" w:color="auto"/>
            <w:right w:val="none" w:sz="0" w:space="0" w:color="auto"/>
          </w:divBdr>
        </w:div>
      </w:divsChild>
    </w:div>
    <w:div w:id="788475183">
      <w:bodyDiv w:val="1"/>
      <w:marLeft w:val="0"/>
      <w:marRight w:val="0"/>
      <w:marTop w:val="0"/>
      <w:marBottom w:val="0"/>
      <w:divBdr>
        <w:top w:val="none" w:sz="0" w:space="0" w:color="auto"/>
        <w:left w:val="none" w:sz="0" w:space="0" w:color="auto"/>
        <w:bottom w:val="none" w:sz="0" w:space="0" w:color="auto"/>
        <w:right w:val="none" w:sz="0" w:space="0" w:color="auto"/>
      </w:divBdr>
      <w:divsChild>
        <w:div w:id="77948936">
          <w:marLeft w:val="0"/>
          <w:marRight w:val="0"/>
          <w:marTop w:val="0"/>
          <w:marBottom w:val="0"/>
          <w:divBdr>
            <w:top w:val="none" w:sz="0" w:space="0" w:color="auto"/>
            <w:left w:val="none" w:sz="0" w:space="0" w:color="auto"/>
            <w:bottom w:val="none" w:sz="0" w:space="0" w:color="auto"/>
            <w:right w:val="none" w:sz="0" w:space="0" w:color="auto"/>
          </w:divBdr>
        </w:div>
        <w:div w:id="155658753">
          <w:marLeft w:val="0"/>
          <w:marRight w:val="0"/>
          <w:marTop w:val="0"/>
          <w:marBottom w:val="0"/>
          <w:divBdr>
            <w:top w:val="none" w:sz="0" w:space="0" w:color="auto"/>
            <w:left w:val="none" w:sz="0" w:space="0" w:color="auto"/>
            <w:bottom w:val="none" w:sz="0" w:space="0" w:color="auto"/>
            <w:right w:val="none" w:sz="0" w:space="0" w:color="auto"/>
          </w:divBdr>
        </w:div>
        <w:div w:id="167184096">
          <w:marLeft w:val="0"/>
          <w:marRight w:val="0"/>
          <w:marTop w:val="0"/>
          <w:marBottom w:val="0"/>
          <w:divBdr>
            <w:top w:val="none" w:sz="0" w:space="0" w:color="auto"/>
            <w:left w:val="none" w:sz="0" w:space="0" w:color="auto"/>
            <w:bottom w:val="none" w:sz="0" w:space="0" w:color="auto"/>
            <w:right w:val="none" w:sz="0" w:space="0" w:color="auto"/>
          </w:divBdr>
        </w:div>
        <w:div w:id="376508160">
          <w:marLeft w:val="0"/>
          <w:marRight w:val="0"/>
          <w:marTop w:val="0"/>
          <w:marBottom w:val="0"/>
          <w:divBdr>
            <w:top w:val="none" w:sz="0" w:space="0" w:color="auto"/>
            <w:left w:val="none" w:sz="0" w:space="0" w:color="auto"/>
            <w:bottom w:val="none" w:sz="0" w:space="0" w:color="auto"/>
            <w:right w:val="none" w:sz="0" w:space="0" w:color="auto"/>
          </w:divBdr>
        </w:div>
        <w:div w:id="461114588">
          <w:marLeft w:val="0"/>
          <w:marRight w:val="0"/>
          <w:marTop w:val="0"/>
          <w:marBottom w:val="0"/>
          <w:divBdr>
            <w:top w:val="none" w:sz="0" w:space="0" w:color="auto"/>
            <w:left w:val="none" w:sz="0" w:space="0" w:color="auto"/>
            <w:bottom w:val="none" w:sz="0" w:space="0" w:color="auto"/>
            <w:right w:val="none" w:sz="0" w:space="0" w:color="auto"/>
          </w:divBdr>
        </w:div>
        <w:div w:id="616764149">
          <w:marLeft w:val="0"/>
          <w:marRight w:val="0"/>
          <w:marTop w:val="0"/>
          <w:marBottom w:val="0"/>
          <w:divBdr>
            <w:top w:val="none" w:sz="0" w:space="0" w:color="auto"/>
            <w:left w:val="none" w:sz="0" w:space="0" w:color="auto"/>
            <w:bottom w:val="none" w:sz="0" w:space="0" w:color="auto"/>
            <w:right w:val="none" w:sz="0" w:space="0" w:color="auto"/>
          </w:divBdr>
          <w:divsChild>
            <w:div w:id="438987731">
              <w:marLeft w:val="-75"/>
              <w:marRight w:val="0"/>
              <w:marTop w:val="30"/>
              <w:marBottom w:val="30"/>
              <w:divBdr>
                <w:top w:val="none" w:sz="0" w:space="0" w:color="auto"/>
                <w:left w:val="none" w:sz="0" w:space="0" w:color="auto"/>
                <w:bottom w:val="none" w:sz="0" w:space="0" w:color="auto"/>
                <w:right w:val="none" w:sz="0" w:space="0" w:color="auto"/>
              </w:divBdr>
              <w:divsChild>
                <w:div w:id="51972518">
                  <w:marLeft w:val="0"/>
                  <w:marRight w:val="0"/>
                  <w:marTop w:val="0"/>
                  <w:marBottom w:val="0"/>
                  <w:divBdr>
                    <w:top w:val="none" w:sz="0" w:space="0" w:color="auto"/>
                    <w:left w:val="none" w:sz="0" w:space="0" w:color="auto"/>
                    <w:bottom w:val="none" w:sz="0" w:space="0" w:color="auto"/>
                    <w:right w:val="none" w:sz="0" w:space="0" w:color="auto"/>
                  </w:divBdr>
                  <w:divsChild>
                    <w:div w:id="348676596">
                      <w:marLeft w:val="0"/>
                      <w:marRight w:val="0"/>
                      <w:marTop w:val="0"/>
                      <w:marBottom w:val="0"/>
                      <w:divBdr>
                        <w:top w:val="none" w:sz="0" w:space="0" w:color="auto"/>
                        <w:left w:val="none" w:sz="0" w:space="0" w:color="auto"/>
                        <w:bottom w:val="none" w:sz="0" w:space="0" w:color="auto"/>
                        <w:right w:val="none" w:sz="0" w:space="0" w:color="auto"/>
                      </w:divBdr>
                    </w:div>
                  </w:divsChild>
                </w:div>
                <w:div w:id="116066525">
                  <w:marLeft w:val="0"/>
                  <w:marRight w:val="0"/>
                  <w:marTop w:val="0"/>
                  <w:marBottom w:val="0"/>
                  <w:divBdr>
                    <w:top w:val="none" w:sz="0" w:space="0" w:color="auto"/>
                    <w:left w:val="none" w:sz="0" w:space="0" w:color="auto"/>
                    <w:bottom w:val="none" w:sz="0" w:space="0" w:color="auto"/>
                    <w:right w:val="none" w:sz="0" w:space="0" w:color="auto"/>
                  </w:divBdr>
                  <w:divsChild>
                    <w:div w:id="1073550471">
                      <w:marLeft w:val="0"/>
                      <w:marRight w:val="0"/>
                      <w:marTop w:val="0"/>
                      <w:marBottom w:val="0"/>
                      <w:divBdr>
                        <w:top w:val="none" w:sz="0" w:space="0" w:color="auto"/>
                        <w:left w:val="none" w:sz="0" w:space="0" w:color="auto"/>
                        <w:bottom w:val="none" w:sz="0" w:space="0" w:color="auto"/>
                        <w:right w:val="none" w:sz="0" w:space="0" w:color="auto"/>
                      </w:divBdr>
                    </w:div>
                  </w:divsChild>
                </w:div>
                <w:div w:id="131604440">
                  <w:marLeft w:val="0"/>
                  <w:marRight w:val="0"/>
                  <w:marTop w:val="0"/>
                  <w:marBottom w:val="0"/>
                  <w:divBdr>
                    <w:top w:val="none" w:sz="0" w:space="0" w:color="auto"/>
                    <w:left w:val="none" w:sz="0" w:space="0" w:color="auto"/>
                    <w:bottom w:val="none" w:sz="0" w:space="0" w:color="auto"/>
                    <w:right w:val="none" w:sz="0" w:space="0" w:color="auto"/>
                  </w:divBdr>
                  <w:divsChild>
                    <w:div w:id="195894050">
                      <w:marLeft w:val="0"/>
                      <w:marRight w:val="0"/>
                      <w:marTop w:val="0"/>
                      <w:marBottom w:val="0"/>
                      <w:divBdr>
                        <w:top w:val="none" w:sz="0" w:space="0" w:color="auto"/>
                        <w:left w:val="none" w:sz="0" w:space="0" w:color="auto"/>
                        <w:bottom w:val="none" w:sz="0" w:space="0" w:color="auto"/>
                        <w:right w:val="none" w:sz="0" w:space="0" w:color="auto"/>
                      </w:divBdr>
                    </w:div>
                  </w:divsChild>
                </w:div>
                <w:div w:id="261109316">
                  <w:marLeft w:val="0"/>
                  <w:marRight w:val="0"/>
                  <w:marTop w:val="0"/>
                  <w:marBottom w:val="0"/>
                  <w:divBdr>
                    <w:top w:val="none" w:sz="0" w:space="0" w:color="auto"/>
                    <w:left w:val="none" w:sz="0" w:space="0" w:color="auto"/>
                    <w:bottom w:val="none" w:sz="0" w:space="0" w:color="auto"/>
                    <w:right w:val="none" w:sz="0" w:space="0" w:color="auto"/>
                  </w:divBdr>
                  <w:divsChild>
                    <w:div w:id="1373118947">
                      <w:marLeft w:val="0"/>
                      <w:marRight w:val="0"/>
                      <w:marTop w:val="0"/>
                      <w:marBottom w:val="0"/>
                      <w:divBdr>
                        <w:top w:val="none" w:sz="0" w:space="0" w:color="auto"/>
                        <w:left w:val="none" w:sz="0" w:space="0" w:color="auto"/>
                        <w:bottom w:val="none" w:sz="0" w:space="0" w:color="auto"/>
                        <w:right w:val="none" w:sz="0" w:space="0" w:color="auto"/>
                      </w:divBdr>
                    </w:div>
                  </w:divsChild>
                </w:div>
                <w:div w:id="617637667">
                  <w:marLeft w:val="0"/>
                  <w:marRight w:val="0"/>
                  <w:marTop w:val="0"/>
                  <w:marBottom w:val="0"/>
                  <w:divBdr>
                    <w:top w:val="none" w:sz="0" w:space="0" w:color="auto"/>
                    <w:left w:val="none" w:sz="0" w:space="0" w:color="auto"/>
                    <w:bottom w:val="none" w:sz="0" w:space="0" w:color="auto"/>
                    <w:right w:val="none" w:sz="0" w:space="0" w:color="auto"/>
                  </w:divBdr>
                  <w:divsChild>
                    <w:div w:id="1019545244">
                      <w:marLeft w:val="0"/>
                      <w:marRight w:val="0"/>
                      <w:marTop w:val="0"/>
                      <w:marBottom w:val="0"/>
                      <w:divBdr>
                        <w:top w:val="none" w:sz="0" w:space="0" w:color="auto"/>
                        <w:left w:val="none" w:sz="0" w:space="0" w:color="auto"/>
                        <w:bottom w:val="none" w:sz="0" w:space="0" w:color="auto"/>
                        <w:right w:val="none" w:sz="0" w:space="0" w:color="auto"/>
                      </w:divBdr>
                    </w:div>
                  </w:divsChild>
                </w:div>
                <w:div w:id="726226251">
                  <w:marLeft w:val="0"/>
                  <w:marRight w:val="0"/>
                  <w:marTop w:val="0"/>
                  <w:marBottom w:val="0"/>
                  <w:divBdr>
                    <w:top w:val="none" w:sz="0" w:space="0" w:color="auto"/>
                    <w:left w:val="none" w:sz="0" w:space="0" w:color="auto"/>
                    <w:bottom w:val="none" w:sz="0" w:space="0" w:color="auto"/>
                    <w:right w:val="none" w:sz="0" w:space="0" w:color="auto"/>
                  </w:divBdr>
                  <w:divsChild>
                    <w:div w:id="820385701">
                      <w:marLeft w:val="0"/>
                      <w:marRight w:val="0"/>
                      <w:marTop w:val="0"/>
                      <w:marBottom w:val="0"/>
                      <w:divBdr>
                        <w:top w:val="none" w:sz="0" w:space="0" w:color="auto"/>
                        <w:left w:val="none" w:sz="0" w:space="0" w:color="auto"/>
                        <w:bottom w:val="none" w:sz="0" w:space="0" w:color="auto"/>
                        <w:right w:val="none" w:sz="0" w:space="0" w:color="auto"/>
                      </w:divBdr>
                    </w:div>
                  </w:divsChild>
                </w:div>
                <w:div w:id="866062139">
                  <w:marLeft w:val="0"/>
                  <w:marRight w:val="0"/>
                  <w:marTop w:val="0"/>
                  <w:marBottom w:val="0"/>
                  <w:divBdr>
                    <w:top w:val="none" w:sz="0" w:space="0" w:color="auto"/>
                    <w:left w:val="none" w:sz="0" w:space="0" w:color="auto"/>
                    <w:bottom w:val="none" w:sz="0" w:space="0" w:color="auto"/>
                    <w:right w:val="none" w:sz="0" w:space="0" w:color="auto"/>
                  </w:divBdr>
                  <w:divsChild>
                    <w:div w:id="1447699817">
                      <w:marLeft w:val="0"/>
                      <w:marRight w:val="0"/>
                      <w:marTop w:val="0"/>
                      <w:marBottom w:val="0"/>
                      <w:divBdr>
                        <w:top w:val="none" w:sz="0" w:space="0" w:color="auto"/>
                        <w:left w:val="none" w:sz="0" w:space="0" w:color="auto"/>
                        <w:bottom w:val="none" w:sz="0" w:space="0" w:color="auto"/>
                        <w:right w:val="none" w:sz="0" w:space="0" w:color="auto"/>
                      </w:divBdr>
                    </w:div>
                  </w:divsChild>
                </w:div>
                <w:div w:id="918444851">
                  <w:marLeft w:val="0"/>
                  <w:marRight w:val="0"/>
                  <w:marTop w:val="0"/>
                  <w:marBottom w:val="0"/>
                  <w:divBdr>
                    <w:top w:val="none" w:sz="0" w:space="0" w:color="auto"/>
                    <w:left w:val="none" w:sz="0" w:space="0" w:color="auto"/>
                    <w:bottom w:val="none" w:sz="0" w:space="0" w:color="auto"/>
                    <w:right w:val="none" w:sz="0" w:space="0" w:color="auto"/>
                  </w:divBdr>
                  <w:divsChild>
                    <w:div w:id="1608804834">
                      <w:marLeft w:val="0"/>
                      <w:marRight w:val="0"/>
                      <w:marTop w:val="0"/>
                      <w:marBottom w:val="0"/>
                      <w:divBdr>
                        <w:top w:val="none" w:sz="0" w:space="0" w:color="auto"/>
                        <w:left w:val="none" w:sz="0" w:space="0" w:color="auto"/>
                        <w:bottom w:val="none" w:sz="0" w:space="0" w:color="auto"/>
                        <w:right w:val="none" w:sz="0" w:space="0" w:color="auto"/>
                      </w:divBdr>
                    </w:div>
                  </w:divsChild>
                </w:div>
                <w:div w:id="1070999228">
                  <w:marLeft w:val="0"/>
                  <w:marRight w:val="0"/>
                  <w:marTop w:val="0"/>
                  <w:marBottom w:val="0"/>
                  <w:divBdr>
                    <w:top w:val="none" w:sz="0" w:space="0" w:color="auto"/>
                    <w:left w:val="none" w:sz="0" w:space="0" w:color="auto"/>
                    <w:bottom w:val="none" w:sz="0" w:space="0" w:color="auto"/>
                    <w:right w:val="none" w:sz="0" w:space="0" w:color="auto"/>
                  </w:divBdr>
                  <w:divsChild>
                    <w:div w:id="1645698960">
                      <w:marLeft w:val="0"/>
                      <w:marRight w:val="0"/>
                      <w:marTop w:val="0"/>
                      <w:marBottom w:val="0"/>
                      <w:divBdr>
                        <w:top w:val="none" w:sz="0" w:space="0" w:color="auto"/>
                        <w:left w:val="none" w:sz="0" w:space="0" w:color="auto"/>
                        <w:bottom w:val="none" w:sz="0" w:space="0" w:color="auto"/>
                        <w:right w:val="none" w:sz="0" w:space="0" w:color="auto"/>
                      </w:divBdr>
                    </w:div>
                  </w:divsChild>
                </w:div>
                <w:div w:id="1318539121">
                  <w:marLeft w:val="0"/>
                  <w:marRight w:val="0"/>
                  <w:marTop w:val="0"/>
                  <w:marBottom w:val="0"/>
                  <w:divBdr>
                    <w:top w:val="none" w:sz="0" w:space="0" w:color="auto"/>
                    <w:left w:val="none" w:sz="0" w:space="0" w:color="auto"/>
                    <w:bottom w:val="none" w:sz="0" w:space="0" w:color="auto"/>
                    <w:right w:val="none" w:sz="0" w:space="0" w:color="auto"/>
                  </w:divBdr>
                  <w:divsChild>
                    <w:div w:id="491138250">
                      <w:marLeft w:val="0"/>
                      <w:marRight w:val="0"/>
                      <w:marTop w:val="0"/>
                      <w:marBottom w:val="0"/>
                      <w:divBdr>
                        <w:top w:val="none" w:sz="0" w:space="0" w:color="auto"/>
                        <w:left w:val="none" w:sz="0" w:space="0" w:color="auto"/>
                        <w:bottom w:val="none" w:sz="0" w:space="0" w:color="auto"/>
                        <w:right w:val="none" w:sz="0" w:space="0" w:color="auto"/>
                      </w:divBdr>
                    </w:div>
                  </w:divsChild>
                </w:div>
                <w:div w:id="1469737051">
                  <w:marLeft w:val="0"/>
                  <w:marRight w:val="0"/>
                  <w:marTop w:val="0"/>
                  <w:marBottom w:val="0"/>
                  <w:divBdr>
                    <w:top w:val="none" w:sz="0" w:space="0" w:color="auto"/>
                    <w:left w:val="none" w:sz="0" w:space="0" w:color="auto"/>
                    <w:bottom w:val="none" w:sz="0" w:space="0" w:color="auto"/>
                    <w:right w:val="none" w:sz="0" w:space="0" w:color="auto"/>
                  </w:divBdr>
                  <w:divsChild>
                    <w:div w:id="1155532693">
                      <w:marLeft w:val="0"/>
                      <w:marRight w:val="0"/>
                      <w:marTop w:val="0"/>
                      <w:marBottom w:val="0"/>
                      <w:divBdr>
                        <w:top w:val="none" w:sz="0" w:space="0" w:color="auto"/>
                        <w:left w:val="none" w:sz="0" w:space="0" w:color="auto"/>
                        <w:bottom w:val="none" w:sz="0" w:space="0" w:color="auto"/>
                        <w:right w:val="none" w:sz="0" w:space="0" w:color="auto"/>
                      </w:divBdr>
                    </w:div>
                  </w:divsChild>
                </w:div>
                <w:div w:id="1946383934">
                  <w:marLeft w:val="0"/>
                  <w:marRight w:val="0"/>
                  <w:marTop w:val="0"/>
                  <w:marBottom w:val="0"/>
                  <w:divBdr>
                    <w:top w:val="none" w:sz="0" w:space="0" w:color="auto"/>
                    <w:left w:val="none" w:sz="0" w:space="0" w:color="auto"/>
                    <w:bottom w:val="none" w:sz="0" w:space="0" w:color="auto"/>
                    <w:right w:val="none" w:sz="0" w:space="0" w:color="auto"/>
                  </w:divBdr>
                  <w:divsChild>
                    <w:div w:id="150431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93952">
          <w:marLeft w:val="0"/>
          <w:marRight w:val="0"/>
          <w:marTop w:val="0"/>
          <w:marBottom w:val="0"/>
          <w:divBdr>
            <w:top w:val="none" w:sz="0" w:space="0" w:color="auto"/>
            <w:left w:val="none" w:sz="0" w:space="0" w:color="auto"/>
            <w:bottom w:val="none" w:sz="0" w:space="0" w:color="auto"/>
            <w:right w:val="none" w:sz="0" w:space="0" w:color="auto"/>
          </w:divBdr>
        </w:div>
        <w:div w:id="1099526952">
          <w:marLeft w:val="0"/>
          <w:marRight w:val="0"/>
          <w:marTop w:val="0"/>
          <w:marBottom w:val="0"/>
          <w:divBdr>
            <w:top w:val="none" w:sz="0" w:space="0" w:color="auto"/>
            <w:left w:val="none" w:sz="0" w:space="0" w:color="auto"/>
            <w:bottom w:val="none" w:sz="0" w:space="0" w:color="auto"/>
            <w:right w:val="none" w:sz="0" w:space="0" w:color="auto"/>
          </w:divBdr>
        </w:div>
        <w:div w:id="1154831069">
          <w:marLeft w:val="0"/>
          <w:marRight w:val="0"/>
          <w:marTop w:val="0"/>
          <w:marBottom w:val="0"/>
          <w:divBdr>
            <w:top w:val="none" w:sz="0" w:space="0" w:color="auto"/>
            <w:left w:val="none" w:sz="0" w:space="0" w:color="auto"/>
            <w:bottom w:val="none" w:sz="0" w:space="0" w:color="auto"/>
            <w:right w:val="none" w:sz="0" w:space="0" w:color="auto"/>
          </w:divBdr>
        </w:div>
        <w:div w:id="1401489671">
          <w:marLeft w:val="0"/>
          <w:marRight w:val="0"/>
          <w:marTop w:val="0"/>
          <w:marBottom w:val="0"/>
          <w:divBdr>
            <w:top w:val="none" w:sz="0" w:space="0" w:color="auto"/>
            <w:left w:val="none" w:sz="0" w:space="0" w:color="auto"/>
            <w:bottom w:val="none" w:sz="0" w:space="0" w:color="auto"/>
            <w:right w:val="none" w:sz="0" w:space="0" w:color="auto"/>
          </w:divBdr>
        </w:div>
        <w:div w:id="1525753622">
          <w:marLeft w:val="0"/>
          <w:marRight w:val="0"/>
          <w:marTop w:val="0"/>
          <w:marBottom w:val="0"/>
          <w:divBdr>
            <w:top w:val="none" w:sz="0" w:space="0" w:color="auto"/>
            <w:left w:val="none" w:sz="0" w:space="0" w:color="auto"/>
            <w:bottom w:val="none" w:sz="0" w:space="0" w:color="auto"/>
            <w:right w:val="none" w:sz="0" w:space="0" w:color="auto"/>
          </w:divBdr>
        </w:div>
        <w:div w:id="1664965413">
          <w:marLeft w:val="0"/>
          <w:marRight w:val="0"/>
          <w:marTop w:val="0"/>
          <w:marBottom w:val="0"/>
          <w:divBdr>
            <w:top w:val="none" w:sz="0" w:space="0" w:color="auto"/>
            <w:left w:val="none" w:sz="0" w:space="0" w:color="auto"/>
            <w:bottom w:val="none" w:sz="0" w:space="0" w:color="auto"/>
            <w:right w:val="none" w:sz="0" w:space="0" w:color="auto"/>
          </w:divBdr>
        </w:div>
        <w:div w:id="1981767623">
          <w:marLeft w:val="0"/>
          <w:marRight w:val="0"/>
          <w:marTop w:val="0"/>
          <w:marBottom w:val="0"/>
          <w:divBdr>
            <w:top w:val="none" w:sz="0" w:space="0" w:color="auto"/>
            <w:left w:val="none" w:sz="0" w:space="0" w:color="auto"/>
            <w:bottom w:val="none" w:sz="0" w:space="0" w:color="auto"/>
            <w:right w:val="none" w:sz="0" w:space="0" w:color="auto"/>
          </w:divBdr>
        </w:div>
        <w:div w:id="2119526124">
          <w:marLeft w:val="0"/>
          <w:marRight w:val="0"/>
          <w:marTop w:val="0"/>
          <w:marBottom w:val="0"/>
          <w:divBdr>
            <w:top w:val="none" w:sz="0" w:space="0" w:color="auto"/>
            <w:left w:val="none" w:sz="0" w:space="0" w:color="auto"/>
            <w:bottom w:val="none" w:sz="0" w:space="0" w:color="auto"/>
            <w:right w:val="none" w:sz="0" w:space="0" w:color="auto"/>
          </w:divBdr>
        </w:div>
      </w:divsChild>
    </w:div>
    <w:div w:id="1057096704">
      <w:bodyDiv w:val="1"/>
      <w:marLeft w:val="0"/>
      <w:marRight w:val="0"/>
      <w:marTop w:val="0"/>
      <w:marBottom w:val="0"/>
      <w:divBdr>
        <w:top w:val="none" w:sz="0" w:space="0" w:color="auto"/>
        <w:left w:val="none" w:sz="0" w:space="0" w:color="auto"/>
        <w:bottom w:val="none" w:sz="0" w:space="0" w:color="auto"/>
        <w:right w:val="none" w:sz="0" w:space="0" w:color="auto"/>
      </w:divBdr>
      <w:divsChild>
        <w:div w:id="139885100">
          <w:marLeft w:val="0"/>
          <w:marRight w:val="0"/>
          <w:marTop w:val="0"/>
          <w:marBottom w:val="0"/>
          <w:divBdr>
            <w:top w:val="none" w:sz="0" w:space="0" w:color="auto"/>
            <w:left w:val="none" w:sz="0" w:space="0" w:color="auto"/>
            <w:bottom w:val="none" w:sz="0" w:space="0" w:color="auto"/>
            <w:right w:val="none" w:sz="0" w:space="0" w:color="auto"/>
          </w:divBdr>
          <w:divsChild>
            <w:div w:id="1252355780">
              <w:marLeft w:val="-75"/>
              <w:marRight w:val="0"/>
              <w:marTop w:val="30"/>
              <w:marBottom w:val="30"/>
              <w:divBdr>
                <w:top w:val="none" w:sz="0" w:space="0" w:color="auto"/>
                <w:left w:val="none" w:sz="0" w:space="0" w:color="auto"/>
                <w:bottom w:val="none" w:sz="0" w:space="0" w:color="auto"/>
                <w:right w:val="none" w:sz="0" w:space="0" w:color="auto"/>
              </w:divBdr>
              <w:divsChild>
                <w:div w:id="147215776">
                  <w:marLeft w:val="0"/>
                  <w:marRight w:val="0"/>
                  <w:marTop w:val="0"/>
                  <w:marBottom w:val="0"/>
                  <w:divBdr>
                    <w:top w:val="none" w:sz="0" w:space="0" w:color="auto"/>
                    <w:left w:val="none" w:sz="0" w:space="0" w:color="auto"/>
                    <w:bottom w:val="none" w:sz="0" w:space="0" w:color="auto"/>
                    <w:right w:val="none" w:sz="0" w:space="0" w:color="auto"/>
                  </w:divBdr>
                  <w:divsChild>
                    <w:div w:id="330109046">
                      <w:marLeft w:val="0"/>
                      <w:marRight w:val="0"/>
                      <w:marTop w:val="0"/>
                      <w:marBottom w:val="0"/>
                      <w:divBdr>
                        <w:top w:val="none" w:sz="0" w:space="0" w:color="auto"/>
                        <w:left w:val="none" w:sz="0" w:space="0" w:color="auto"/>
                        <w:bottom w:val="none" w:sz="0" w:space="0" w:color="auto"/>
                        <w:right w:val="none" w:sz="0" w:space="0" w:color="auto"/>
                      </w:divBdr>
                    </w:div>
                  </w:divsChild>
                </w:div>
                <w:div w:id="147408875">
                  <w:marLeft w:val="0"/>
                  <w:marRight w:val="0"/>
                  <w:marTop w:val="0"/>
                  <w:marBottom w:val="0"/>
                  <w:divBdr>
                    <w:top w:val="none" w:sz="0" w:space="0" w:color="auto"/>
                    <w:left w:val="none" w:sz="0" w:space="0" w:color="auto"/>
                    <w:bottom w:val="none" w:sz="0" w:space="0" w:color="auto"/>
                    <w:right w:val="none" w:sz="0" w:space="0" w:color="auto"/>
                  </w:divBdr>
                  <w:divsChild>
                    <w:div w:id="1868563983">
                      <w:marLeft w:val="0"/>
                      <w:marRight w:val="0"/>
                      <w:marTop w:val="0"/>
                      <w:marBottom w:val="0"/>
                      <w:divBdr>
                        <w:top w:val="none" w:sz="0" w:space="0" w:color="auto"/>
                        <w:left w:val="none" w:sz="0" w:space="0" w:color="auto"/>
                        <w:bottom w:val="none" w:sz="0" w:space="0" w:color="auto"/>
                        <w:right w:val="none" w:sz="0" w:space="0" w:color="auto"/>
                      </w:divBdr>
                    </w:div>
                  </w:divsChild>
                </w:div>
                <w:div w:id="203249083">
                  <w:marLeft w:val="0"/>
                  <w:marRight w:val="0"/>
                  <w:marTop w:val="0"/>
                  <w:marBottom w:val="0"/>
                  <w:divBdr>
                    <w:top w:val="none" w:sz="0" w:space="0" w:color="auto"/>
                    <w:left w:val="none" w:sz="0" w:space="0" w:color="auto"/>
                    <w:bottom w:val="none" w:sz="0" w:space="0" w:color="auto"/>
                    <w:right w:val="none" w:sz="0" w:space="0" w:color="auto"/>
                  </w:divBdr>
                  <w:divsChild>
                    <w:div w:id="81800502">
                      <w:marLeft w:val="0"/>
                      <w:marRight w:val="0"/>
                      <w:marTop w:val="0"/>
                      <w:marBottom w:val="0"/>
                      <w:divBdr>
                        <w:top w:val="none" w:sz="0" w:space="0" w:color="auto"/>
                        <w:left w:val="none" w:sz="0" w:space="0" w:color="auto"/>
                        <w:bottom w:val="none" w:sz="0" w:space="0" w:color="auto"/>
                        <w:right w:val="none" w:sz="0" w:space="0" w:color="auto"/>
                      </w:divBdr>
                    </w:div>
                  </w:divsChild>
                </w:div>
                <w:div w:id="264004399">
                  <w:marLeft w:val="0"/>
                  <w:marRight w:val="0"/>
                  <w:marTop w:val="0"/>
                  <w:marBottom w:val="0"/>
                  <w:divBdr>
                    <w:top w:val="none" w:sz="0" w:space="0" w:color="auto"/>
                    <w:left w:val="none" w:sz="0" w:space="0" w:color="auto"/>
                    <w:bottom w:val="none" w:sz="0" w:space="0" w:color="auto"/>
                    <w:right w:val="none" w:sz="0" w:space="0" w:color="auto"/>
                  </w:divBdr>
                  <w:divsChild>
                    <w:div w:id="1485505486">
                      <w:marLeft w:val="0"/>
                      <w:marRight w:val="0"/>
                      <w:marTop w:val="0"/>
                      <w:marBottom w:val="0"/>
                      <w:divBdr>
                        <w:top w:val="none" w:sz="0" w:space="0" w:color="auto"/>
                        <w:left w:val="none" w:sz="0" w:space="0" w:color="auto"/>
                        <w:bottom w:val="none" w:sz="0" w:space="0" w:color="auto"/>
                        <w:right w:val="none" w:sz="0" w:space="0" w:color="auto"/>
                      </w:divBdr>
                    </w:div>
                  </w:divsChild>
                </w:div>
                <w:div w:id="415248267">
                  <w:marLeft w:val="0"/>
                  <w:marRight w:val="0"/>
                  <w:marTop w:val="0"/>
                  <w:marBottom w:val="0"/>
                  <w:divBdr>
                    <w:top w:val="none" w:sz="0" w:space="0" w:color="auto"/>
                    <w:left w:val="none" w:sz="0" w:space="0" w:color="auto"/>
                    <w:bottom w:val="none" w:sz="0" w:space="0" w:color="auto"/>
                    <w:right w:val="none" w:sz="0" w:space="0" w:color="auto"/>
                  </w:divBdr>
                  <w:divsChild>
                    <w:div w:id="26105612">
                      <w:marLeft w:val="0"/>
                      <w:marRight w:val="0"/>
                      <w:marTop w:val="0"/>
                      <w:marBottom w:val="0"/>
                      <w:divBdr>
                        <w:top w:val="none" w:sz="0" w:space="0" w:color="auto"/>
                        <w:left w:val="none" w:sz="0" w:space="0" w:color="auto"/>
                        <w:bottom w:val="none" w:sz="0" w:space="0" w:color="auto"/>
                        <w:right w:val="none" w:sz="0" w:space="0" w:color="auto"/>
                      </w:divBdr>
                    </w:div>
                  </w:divsChild>
                </w:div>
                <w:div w:id="502672167">
                  <w:marLeft w:val="0"/>
                  <w:marRight w:val="0"/>
                  <w:marTop w:val="0"/>
                  <w:marBottom w:val="0"/>
                  <w:divBdr>
                    <w:top w:val="none" w:sz="0" w:space="0" w:color="auto"/>
                    <w:left w:val="none" w:sz="0" w:space="0" w:color="auto"/>
                    <w:bottom w:val="none" w:sz="0" w:space="0" w:color="auto"/>
                    <w:right w:val="none" w:sz="0" w:space="0" w:color="auto"/>
                  </w:divBdr>
                  <w:divsChild>
                    <w:div w:id="575168503">
                      <w:marLeft w:val="0"/>
                      <w:marRight w:val="0"/>
                      <w:marTop w:val="0"/>
                      <w:marBottom w:val="0"/>
                      <w:divBdr>
                        <w:top w:val="none" w:sz="0" w:space="0" w:color="auto"/>
                        <w:left w:val="none" w:sz="0" w:space="0" w:color="auto"/>
                        <w:bottom w:val="none" w:sz="0" w:space="0" w:color="auto"/>
                        <w:right w:val="none" w:sz="0" w:space="0" w:color="auto"/>
                      </w:divBdr>
                    </w:div>
                  </w:divsChild>
                </w:div>
                <w:div w:id="505900780">
                  <w:marLeft w:val="0"/>
                  <w:marRight w:val="0"/>
                  <w:marTop w:val="0"/>
                  <w:marBottom w:val="0"/>
                  <w:divBdr>
                    <w:top w:val="none" w:sz="0" w:space="0" w:color="auto"/>
                    <w:left w:val="none" w:sz="0" w:space="0" w:color="auto"/>
                    <w:bottom w:val="none" w:sz="0" w:space="0" w:color="auto"/>
                    <w:right w:val="none" w:sz="0" w:space="0" w:color="auto"/>
                  </w:divBdr>
                  <w:divsChild>
                    <w:div w:id="1803114576">
                      <w:marLeft w:val="0"/>
                      <w:marRight w:val="0"/>
                      <w:marTop w:val="0"/>
                      <w:marBottom w:val="0"/>
                      <w:divBdr>
                        <w:top w:val="none" w:sz="0" w:space="0" w:color="auto"/>
                        <w:left w:val="none" w:sz="0" w:space="0" w:color="auto"/>
                        <w:bottom w:val="none" w:sz="0" w:space="0" w:color="auto"/>
                        <w:right w:val="none" w:sz="0" w:space="0" w:color="auto"/>
                      </w:divBdr>
                    </w:div>
                  </w:divsChild>
                </w:div>
                <w:div w:id="546572724">
                  <w:marLeft w:val="0"/>
                  <w:marRight w:val="0"/>
                  <w:marTop w:val="0"/>
                  <w:marBottom w:val="0"/>
                  <w:divBdr>
                    <w:top w:val="none" w:sz="0" w:space="0" w:color="auto"/>
                    <w:left w:val="none" w:sz="0" w:space="0" w:color="auto"/>
                    <w:bottom w:val="none" w:sz="0" w:space="0" w:color="auto"/>
                    <w:right w:val="none" w:sz="0" w:space="0" w:color="auto"/>
                  </w:divBdr>
                  <w:divsChild>
                    <w:div w:id="372342537">
                      <w:marLeft w:val="0"/>
                      <w:marRight w:val="0"/>
                      <w:marTop w:val="0"/>
                      <w:marBottom w:val="0"/>
                      <w:divBdr>
                        <w:top w:val="none" w:sz="0" w:space="0" w:color="auto"/>
                        <w:left w:val="none" w:sz="0" w:space="0" w:color="auto"/>
                        <w:bottom w:val="none" w:sz="0" w:space="0" w:color="auto"/>
                        <w:right w:val="none" w:sz="0" w:space="0" w:color="auto"/>
                      </w:divBdr>
                    </w:div>
                  </w:divsChild>
                </w:div>
                <w:div w:id="725374129">
                  <w:marLeft w:val="0"/>
                  <w:marRight w:val="0"/>
                  <w:marTop w:val="0"/>
                  <w:marBottom w:val="0"/>
                  <w:divBdr>
                    <w:top w:val="none" w:sz="0" w:space="0" w:color="auto"/>
                    <w:left w:val="none" w:sz="0" w:space="0" w:color="auto"/>
                    <w:bottom w:val="none" w:sz="0" w:space="0" w:color="auto"/>
                    <w:right w:val="none" w:sz="0" w:space="0" w:color="auto"/>
                  </w:divBdr>
                  <w:divsChild>
                    <w:div w:id="1299605833">
                      <w:marLeft w:val="0"/>
                      <w:marRight w:val="0"/>
                      <w:marTop w:val="0"/>
                      <w:marBottom w:val="0"/>
                      <w:divBdr>
                        <w:top w:val="none" w:sz="0" w:space="0" w:color="auto"/>
                        <w:left w:val="none" w:sz="0" w:space="0" w:color="auto"/>
                        <w:bottom w:val="none" w:sz="0" w:space="0" w:color="auto"/>
                        <w:right w:val="none" w:sz="0" w:space="0" w:color="auto"/>
                      </w:divBdr>
                    </w:div>
                  </w:divsChild>
                </w:div>
                <w:div w:id="863052035">
                  <w:marLeft w:val="0"/>
                  <w:marRight w:val="0"/>
                  <w:marTop w:val="0"/>
                  <w:marBottom w:val="0"/>
                  <w:divBdr>
                    <w:top w:val="none" w:sz="0" w:space="0" w:color="auto"/>
                    <w:left w:val="none" w:sz="0" w:space="0" w:color="auto"/>
                    <w:bottom w:val="none" w:sz="0" w:space="0" w:color="auto"/>
                    <w:right w:val="none" w:sz="0" w:space="0" w:color="auto"/>
                  </w:divBdr>
                  <w:divsChild>
                    <w:div w:id="2028557216">
                      <w:marLeft w:val="0"/>
                      <w:marRight w:val="0"/>
                      <w:marTop w:val="0"/>
                      <w:marBottom w:val="0"/>
                      <w:divBdr>
                        <w:top w:val="none" w:sz="0" w:space="0" w:color="auto"/>
                        <w:left w:val="none" w:sz="0" w:space="0" w:color="auto"/>
                        <w:bottom w:val="none" w:sz="0" w:space="0" w:color="auto"/>
                        <w:right w:val="none" w:sz="0" w:space="0" w:color="auto"/>
                      </w:divBdr>
                    </w:div>
                  </w:divsChild>
                </w:div>
                <w:div w:id="907304261">
                  <w:marLeft w:val="0"/>
                  <w:marRight w:val="0"/>
                  <w:marTop w:val="0"/>
                  <w:marBottom w:val="0"/>
                  <w:divBdr>
                    <w:top w:val="none" w:sz="0" w:space="0" w:color="auto"/>
                    <w:left w:val="none" w:sz="0" w:space="0" w:color="auto"/>
                    <w:bottom w:val="none" w:sz="0" w:space="0" w:color="auto"/>
                    <w:right w:val="none" w:sz="0" w:space="0" w:color="auto"/>
                  </w:divBdr>
                  <w:divsChild>
                    <w:div w:id="247233002">
                      <w:marLeft w:val="0"/>
                      <w:marRight w:val="0"/>
                      <w:marTop w:val="0"/>
                      <w:marBottom w:val="0"/>
                      <w:divBdr>
                        <w:top w:val="none" w:sz="0" w:space="0" w:color="auto"/>
                        <w:left w:val="none" w:sz="0" w:space="0" w:color="auto"/>
                        <w:bottom w:val="none" w:sz="0" w:space="0" w:color="auto"/>
                        <w:right w:val="none" w:sz="0" w:space="0" w:color="auto"/>
                      </w:divBdr>
                    </w:div>
                  </w:divsChild>
                </w:div>
                <w:div w:id="981665348">
                  <w:marLeft w:val="0"/>
                  <w:marRight w:val="0"/>
                  <w:marTop w:val="0"/>
                  <w:marBottom w:val="0"/>
                  <w:divBdr>
                    <w:top w:val="none" w:sz="0" w:space="0" w:color="auto"/>
                    <w:left w:val="none" w:sz="0" w:space="0" w:color="auto"/>
                    <w:bottom w:val="none" w:sz="0" w:space="0" w:color="auto"/>
                    <w:right w:val="none" w:sz="0" w:space="0" w:color="auto"/>
                  </w:divBdr>
                  <w:divsChild>
                    <w:div w:id="481699130">
                      <w:marLeft w:val="0"/>
                      <w:marRight w:val="0"/>
                      <w:marTop w:val="0"/>
                      <w:marBottom w:val="0"/>
                      <w:divBdr>
                        <w:top w:val="none" w:sz="0" w:space="0" w:color="auto"/>
                        <w:left w:val="none" w:sz="0" w:space="0" w:color="auto"/>
                        <w:bottom w:val="none" w:sz="0" w:space="0" w:color="auto"/>
                        <w:right w:val="none" w:sz="0" w:space="0" w:color="auto"/>
                      </w:divBdr>
                    </w:div>
                  </w:divsChild>
                </w:div>
                <w:div w:id="995373773">
                  <w:marLeft w:val="0"/>
                  <w:marRight w:val="0"/>
                  <w:marTop w:val="0"/>
                  <w:marBottom w:val="0"/>
                  <w:divBdr>
                    <w:top w:val="none" w:sz="0" w:space="0" w:color="auto"/>
                    <w:left w:val="none" w:sz="0" w:space="0" w:color="auto"/>
                    <w:bottom w:val="none" w:sz="0" w:space="0" w:color="auto"/>
                    <w:right w:val="none" w:sz="0" w:space="0" w:color="auto"/>
                  </w:divBdr>
                  <w:divsChild>
                    <w:div w:id="706684085">
                      <w:marLeft w:val="0"/>
                      <w:marRight w:val="0"/>
                      <w:marTop w:val="0"/>
                      <w:marBottom w:val="0"/>
                      <w:divBdr>
                        <w:top w:val="none" w:sz="0" w:space="0" w:color="auto"/>
                        <w:left w:val="none" w:sz="0" w:space="0" w:color="auto"/>
                        <w:bottom w:val="none" w:sz="0" w:space="0" w:color="auto"/>
                        <w:right w:val="none" w:sz="0" w:space="0" w:color="auto"/>
                      </w:divBdr>
                    </w:div>
                  </w:divsChild>
                </w:div>
                <w:div w:id="1051079770">
                  <w:marLeft w:val="0"/>
                  <w:marRight w:val="0"/>
                  <w:marTop w:val="0"/>
                  <w:marBottom w:val="0"/>
                  <w:divBdr>
                    <w:top w:val="none" w:sz="0" w:space="0" w:color="auto"/>
                    <w:left w:val="none" w:sz="0" w:space="0" w:color="auto"/>
                    <w:bottom w:val="none" w:sz="0" w:space="0" w:color="auto"/>
                    <w:right w:val="none" w:sz="0" w:space="0" w:color="auto"/>
                  </w:divBdr>
                  <w:divsChild>
                    <w:div w:id="1435784510">
                      <w:marLeft w:val="0"/>
                      <w:marRight w:val="0"/>
                      <w:marTop w:val="0"/>
                      <w:marBottom w:val="0"/>
                      <w:divBdr>
                        <w:top w:val="none" w:sz="0" w:space="0" w:color="auto"/>
                        <w:left w:val="none" w:sz="0" w:space="0" w:color="auto"/>
                        <w:bottom w:val="none" w:sz="0" w:space="0" w:color="auto"/>
                        <w:right w:val="none" w:sz="0" w:space="0" w:color="auto"/>
                      </w:divBdr>
                    </w:div>
                  </w:divsChild>
                </w:div>
                <w:div w:id="1074084028">
                  <w:marLeft w:val="0"/>
                  <w:marRight w:val="0"/>
                  <w:marTop w:val="0"/>
                  <w:marBottom w:val="0"/>
                  <w:divBdr>
                    <w:top w:val="none" w:sz="0" w:space="0" w:color="auto"/>
                    <w:left w:val="none" w:sz="0" w:space="0" w:color="auto"/>
                    <w:bottom w:val="none" w:sz="0" w:space="0" w:color="auto"/>
                    <w:right w:val="none" w:sz="0" w:space="0" w:color="auto"/>
                  </w:divBdr>
                  <w:divsChild>
                    <w:div w:id="1608348949">
                      <w:marLeft w:val="0"/>
                      <w:marRight w:val="0"/>
                      <w:marTop w:val="0"/>
                      <w:marBottom w:val="0"/>
                      <w:divBdr>
                        <w:top w:val="none" w:sz="0" w:space="0" w:color="auto"/>
                        <w:left w:val="none" w:sz="0" w:space="0" w:color="auto"/>
                        <w:bottom w:val="none" w:sz="0" w:space="0" w:color="auto"/>
                        <w:right w:val="none" w:sz="0" w:space="0" w:color="auto"/>
                      </w:divBdr>
                    </w:div>
                  </w:divsChild>
                </w:div>
                <w:div w:id="1122579016">
                  <w:marLeft w:val="0"/>
                  <w:marRight w:val="0"/>
                  <w:marTop w:val="0"/>
                  <w:marBottom w:val="0"/>
                  <w:divBdr>
                    <w:top w:val="none" w:sz="0" w:space="0" w:color="auto"/>
                    <w:left w:val="none" w:sz="0" w:space="0" w:color="auto"/>
                    <w:bottom w:val="none" w:sz="0" w:space="0" w:color="auto"/>
                    <w:right w:val="none" w:sz="0" w:space="0" w:color="auto"/>
                  </w:divBdr>
                  <w:divsChild>
                    <w:div w:id="230773884">
                      <w:marLeft w:val="0"/>
                      <w:marRight w:val="0"/>
                      <w:marTop w:val="0"/>
                      <w:marBottom w:val="0"/>
                      <w:divBdr>
                        <w:top w:val="none" w:sz="0" w:space="0" w:color="auto"/>
                        <w:left w:val="none" w:sz="0" w:space="0" w:color="auto"/>
                        <w:bottom w:val="none" w:sz="0" w:space="0" w:color="auto"/>
                        <w:right w:val="none" w:sz="0" w:space="0" w:color="auto"/>
                      </w:divBdr>
                    </w:div>
                  </w:divsChild>
                </w:div>
                <w:div w:id="1206983265">
                  <w:marLeft w:val="0"/>
                  <w:marRight w:val="0"/>
                  <w:marTop w:val="0"/>
                  <w:marBottom w:val="0"/>
                  <w:divBdr>
                    <w:top w:val="none" w:sz="0" w:space="0" w:color="auto"/>
                    <w:left w:val="none" w:sz="0" w:space="0" w:color="auto"/>
                    <w:bottom w:val="none" w:sz="0" w:space="0" w:color="auto"/>
                    <w:right w:val="none" w:sz="0" w:space="0" w:color="auto"/>
                  </w:divBdr>
                  <w:divsChild>
                    <w:div w:id="363286372">
                      <w:marLeft w:val="0"/>
                      <w:marRight w:val="0"/>
                      <w:marTop w:val="0"/>
                      <w:marBottom w:val="0"/>
                      <w:divBdr>
                        <w:top w:val="none" w:sz="0" w:space="0" w:color="auto"/>
                        <w:left w:val="none" w:sz="0" w:space="0" w:color="auto"/>
                        <w:bottom w:val="none" w:sz="0" w:space="0" w:color="auto"/>
                        <w:right w:val="none" w:sz="0" w:space="0" w:color="auto"/>
                      </w:divBdr>
                    </w:div>
                  </w:divsChild>
                </w:div>
                <w:div w:id="1215194826">
                  <w:marLeft w:val="0"/>
                  <w:marRight w:val="0"/>
                  <w:marTop w:val="0"/>
                  <w:marBottom w:val="0"/>
                  <w:divBdr>
                    <w:top w:val="none" w:sz="0" w:space="0" w:color="auto"/>
                    <w:left w:val="none" w:sz="0" w:space="0" w:color="auto"/>
                    <w:bottom w:val="none" w:sz="0" w:space="0" w:color="auto"/>
                    <w:right w:val="none" w:sz="0" w:space="0" w:color="auto"/>
                  </w:divBdr>
                  <w:divsChild>
                    <w:div w:id="1969819577">
                      <w:marLeft w:val="0"/>
                      <w:marRight w:val="0"/>
                      <w:marTop w:val="0"/>
                      <w:marBottom w:val="0"/>
                      <w:divBdr>
                        <w:top w:val="none" w:sz="0" w:space="0" w:color="auto"/>
                        <w:left w:val="none" w:sz="0" w:space="0" w:color="auto"/>
                        <w:bottom w:val="none" w:sz="0" w:space="0" w:color="auto"/>
                        <w:right w:val="none" w:sz="0" w:space="0" w:color="auto"/>
                      </w:divBdr>
                    </w:div>
                  </w:divsChild>
                </w:div>
                <w:div w:id="1315985131">
                  <w:marLeft w:val="0"/>
                  <w:marRight w:val="0"/>
                  <w:marTop w:val="0"/>
                  <w:marBottom w:val="0"/>
                  <w:divBdr>
                    <w:top w:val="none" w:sz="0" w:space="0" w:color="auto"/>
                    <w:left w:val="none" w:sz="0" w:space="0" w:color="auto"/>
                    <w:bottom w:val="none" w:sz="0" w:space="0" w:color="auto"/>
                    <w:right w:val="none" w:sz="0" w:space="0" w:color="auto"/>
                  </w:divBdr>
                  <w:divsChild>
                    <w:div w:id="1833131944">
                      <w:marLeft w:val="0"/>
                      <w:marRight w:val="0"/>
                      <w:marTop w:val="0"/>
                      <w:marBottom w:val="0"/>
                      <w:divBdr>
                        <w:top w:val="none" w:sz="0" w:space="0" w:color="auto"/>
                        <w:left w:val="none" w:sz="0" w:space="0" w:color="auto"/>
                        <w:bottom w:val="none" w:sz="0" w:space="0" w:color="auto"/>
                        <w:right w:val="none" w:sz="0" w:space="0" w:color="auto"/>
                      </w:divBdr>
                    </w:div>
                  </w:divsChild>
                </w:div>
                <w:div w:id="1353721129">
                  <w:marLeft w:val="0"/>
                  <w:marRight w:val="0"/>
                  <w:marTop w:val="0"/>
                  <w:marBottom w:val="0"/>
                  <w:divBdr>
                    <w:top w:val="none" w:sz="0" w:space="0" w:color="auto"/>
                    <w:left w:val="none" w:sz="0" w:space="0" w:color="auto"/>
                    <w:bottom w:val="none" w:sz="0" w:space="0" w:color="auto"/>
                    <w:right w:val="none" w:sz="0" w:space="0" w:color="auto"/>
                  </w:divBdr>
                  <w:divsChild>
                    <w:div w:id="1270774758">
                      <w:marLeft w:val="0"/>
                      <w:marRight w:val="0"/>
                      <w:marTop w:val="0"/>
                      <w:marBottom w:val="0"/>
                      <w:divBdr>
                        <w:top w:val="none" w:sz="0" w:space="0" w:color="auto"/>
                        <w:left w:val="none" w:sz="0" w:space="0" w:color="auto"/>
                        <w:bottom w:val="none" w:sz="0" w:space="0" w:color="auto"/>
                        <w:right w:val="none" w:sz="0" w:space="0" w:color="auto"/>
                      </w:divBdr>
                    </w:div>
                  </w:divsChild>
                </w:div>
                <w:div w:id="1415971673">
                  <w:marLeft w:val="0"/>
                  <w:marRight w:val="0"/>
                  <w:marTop w:val="0"/>
                  <w:marBottom w:val="0"/>
                  <w:divBdr>
                    <w:top w:val="none" w:sz="0" w:space="0" w:color="auto"/>
                    <w:left w:val="none" w:sz="0" w:space="0" w:color="auto"/>
                    <w:bottom w:val="none" w:sz="0" w:space="0" w:color="auto"/>
                    <w:right w:val="none" w:sz="0" w:space="0" w:color="auto"/>
                  </w:divBdr>
                  <w:divsChild>
                    <w:div w:id="247543313">
                      <w:marLeft w:val="0"/>
                      <w:marRight w:val="0"/>
                      <w:marTop w:val="0"/>
                      <w:marBottom w:val="0"/>
                      <w:divBdr>
                        <w:top w:val="none" w:sz="0" w:space="0" w:color="auto"/>
                        <w:left w:val="none" w:sz="0" w:space="0" w:color="auto"/>
                        <w:bottom w:val="none" w:sz="0" w:space="0" w:color="auto"/>
                        <w:right w:val="none" w:sz="0" w:space="0" w:color="auto"/>
                      </w:divBdr>
                    </w:div>
                  </w:divsChild>
                </w:div>
                <w:div w:id="1578441398">
                  <w:marLeft w:val="0"/>
                  <w:marRight w:val="0"/>
                  <w:marTop w:val="0"/>
                  <w:marBottom w:val="0"/>
                  <w:divBdr>
                    <w:top w:val="none" w:sz="0" w:space="0" w:color="auto"/>
                    <w:left w:val="none" w:sz="0" w:space="0" w:color="auto"/>
                    <w:bottom w:val="none" w:sz="0" w:space="0" w:color="auto"/>
                    <w:right w:val="none" w:sz="0" w:space="0" w:color="auto"/>
                  </w:divBdr>
                  <w:divsChild>
                    <w:div w:id="1976056028">
                      <w:marLeft w:val="0"/>
                      <w:marRight w:val="0"/>
                      <w:marTop w:val="0"/>
                      <w:marBottom w:val="0"/>
                      <w:divBdr>
                        <w:top w:val="none" w:sz="0" w:space="0" w:color="auto"/>
                        <w:left w:val="none" w:sz="0" w:space="0" w:color="auto"/>
                        <w:bottom w:val="none" w:sz="0" w:space="0" w:color="auto"/>
                        <w:right w:val="none" w:sz="0" w:space="0" w:color="auto"/>
                      </w:divBdr>
                    </w:div>
                  </w:divsChild>
                </w:div>
                <w:div w:id="1675574363">
                  <w:marLeft w:val="0"/>
                  <w:marRight w:val="0"/>
                  <w:marTop w:val="0"/>
                  <w:marBottom w:val="0"/>
                  <w:divBdr>
                    <w:top w:val="none" w:sz="0" w:space="0" w:color="auto"/>
                    <w:left w:val="none" w:sz="0" w:space="0" w:color="auto"/>
                    <w:bottom w:val="none" w:sz="0" w:space="0" w:color="auto"/>
                    <w:right w:val="none" w:sz="0" w:space="0" w:color="auto"/>
                  </w:divBdr>
                  <w:divsChild>
                    <w:div w:id="1950045760">
                      <w:marLeft w:val="0"/>
                      <w:marRight w:val="0"/>
                      <w:marTop w:val="0"/>
                      <w:marBottom w:val="0"/>
                      <w:divBdr>
                        <w:top w:val="none" w:sz="0" w:space="0" w:color="auto"/>
                        <w:left w:val="none" w:sz="0" w:space="0" w:color="auto"/>
                        <w:bottom w:val="none" w:sz="0" w:space="0" w:color="auto"/>
                        <w:right w:val="none" w:sz="0" w:space="0" w:color="auto"/>
                      </w:divBdr>
                    </w:div>
                  </w:divsChild>
                </w:div>
                <w:div w:id="1769158351">
                  <w:marLeft w:val="0"/>
                  <w:marRight w:val="0"/>
                  <w:marTop w:val="0"/>
                  <w:marBottom w:val="0"/>
                  <w:divBdr>
                    <w:top w:val="none" w:sz="0" w:space="0" w:color="auto"/>
                    <w:left w:val="none" w:sz="0" w:space="0" w:color="auto"/>
                    <w:bottom w:val="none" w:sz="0" w:space="0" w:color="auto"/>
                    <w:right w:val="none" w:sz="0" w:space="0" w:color="auto"/>
                  </w:divBdr>
                  <w:divsChild>
                    <w:div w:id="265624140">
                      <w:marLeft w:val="0"/>
                      <w:marRight w:val="0"/>
                      <w:marTop w:val="0"/>
                      <w:marBottom w:val="0"/>
                      <w:divBdr>
                        <w:top w:val="none" w:sz="0" w:space="0" w:color="auto"/>
                        <w:left w:val="none" w:sz="0" w:space="0" w:color="auto"/>
                        <w:bottom w:val="none" w:sz="0" w:space="0" w:color="auto"/>
                        <w:right w:val="none" w:sz="0" w:space="0" w:color="auto"/>
                      </w:divBdr>
                    </w:div>
                  </w:divsChild>
                </w:div>
                <w:div w:id="1806924245">
                  <w:marLeft w:val="0"/>
                  <w:marRight w:val="0"/>
                  <w:marTop w:val="0"/>
                  <w:marBottom w:val="0"/>
                  <w:divBdr>
                    <w:top w:val="none" w:sz="0" w:space="0" w:color="auto"/>
                    <w:left w:val="none" w:sz="0" w:space="0" w:color="auto"/>
                    <w:bottom w:val="none" w:sz="0" w:space="0" w:color="auto"/>
                    <w:right w:val="none" w:sz="0" w:space="0" w:color="auto"/>
                  </w:divBdr>
                  <w:divsChild>
                    <w:div w:id="415636671">
                      <w:marLeft w:val="0"/>
                      <w:marRight w:val="0"/>
                      <w:marTop w:val="0"/>
                      <w:marBottom w:val="0"/>
                      <w:divBdr>
                        <w:top w:val="none" w:sz="0" w:space="0" w:color="auto"/>
                        <w:left w:val="none" w:sz="0" w:space="0" w:color="auto"/>
                        <w:bottom w:val="none" w:sz="0" w:space="0" w:color="auto"/>
                        <w:right w:val="none" w:sz="0" w:space="0" w:color="auto"/>
                      </w:divBdr>
                    </w:div>
                  </w:divsChild>
                </w:div>
                <w:div w:id="1810398062">
                  <w:marLeft w:val="0"/>
                  <w:marRight w:val="0"/>
                  <w:marTop w:val="0"/>
                  <w:marBottom w:val="0"/>
                  <w:divBdr>
                    <w:top w:val="none" w:sz="0" w:space="0" w:color="auto"/>
                    <w:left w:val="none" w:sz="0" w:space="0" w:color="auto"/>
                    <w:bottom w:val="none" w:sz="0" w:space="0" w:color="auto"/>
                    <w:right w:val="none" w:sz="0" w:space="0" w:color="auto"/>
                  </w:divBdr>
                  <w:divsChild>
                    <w:div w:id="2121953874">
                      <w:marLeft w:val="0"/>
                      <w:marRight w:val="0"/>
                      <w:marTop w:val="0"/>
                      <w:marBottom w:val="0"/>
                      <w:divBdr>
                        <w:top w:val="none" w:sz="0" w:space="0" w:color="auto"/>
                        <w:left w:val="none" w:sz="0" w:space="0" w:color="auto"/>
                        <w:bottom w:val="none" w:sz="0" w:space="0" w:color="auto"/>
                        <w:right w:val="none" w:sz="0" w:space="0" w:color="auto"/>
                      </w:divBdr>
                    </w:div>
                  </w:divsChild>
                </w:div>
                <w:div w:id="1897625665">
                  <w:marLeft w:val="0"/>
                  <w:marRight w:val="0"/>
                  <w:marTop w:val="0"/>
                  <w:marBottom w:val="0"/>
                  <w:divBdr>
                    <w:top w:val="none" w:sz="0" w:space="0" w:color="auto"/>
                    <w:left w:val="none" w:sz="0" w:space="0" w:color="auto"/>
                    <w:bottom w:val="none" w:sz="0" w:space="0" w:color="auto"/>
                    <w:right w:val="none" w:sz="0" w:space="0" w:color="auto"/>
                  </w:divBdr>
                  <w:divsChild>
                    <w:div w:id="1310399793">
                      <w:marLeft w:val="0"/>
                      <w:marRight w:val="0"/>
                      <w:marTop w:val="0"/>
                      <w:marBottom w:val="0"/>
                      <w:divBdr>
                        <w:top w:val="none" w:sz="0" w:space="0" w:color="auto"/>
                        <w:left w:val="none" w:sz="0" w:space="0" w:color="auto"/>
                        <w:bottom w:val="none" w:sz="0" w:space="0" w:color="auto"/>
                        <w:right w:val="none" w:sz="0" w:space="0" w:color="auto"/>
                      </w:divBdr>
                    </w:div>
                  </w:divsChild>
                </w:div>
                <w:div w:id="1921132203">
                  <w:marLeft w:val="0"/>
                  <w:marRight w:val="0"/>
                  <w:marTop w:val="0"/>
                  <w:marBottom w:val="0"/>
                  <w:divBdr>
                    <w:top w:val="none" w:sz="0" w:space="0" w:color="auto"/>
                    <w:left w:val="none" w:sz="0" w:space="0" w:color="auto"/>
                    <w:bottom w:val="none" w:sz="0" w:space="0" w:color="auto"/>
                    <w:right w:val="none" w:sz="0" w:space="0" w:color="auto"/>
                  </w:divBdr>
                  <w:divsChild>
                    <w:div w:id="2031686870">
                      <w:marLeft w:val="0"/>
                      <w:marRight w:val="0"/>
                      <w:marTop w:val="0"/>
                      <w:marBottom w:val="0"/>
                      <w:divBdr>
                        <w:top w:val="none" w:sz="0" w:space="0" w:color="auto"/>
                        <w:left w:val="none" w:sz="0" w:space="0" w:color="auto"/>
                        <w:bottom w:val="none" w:sz="0" w:space="0" w:color="auto"/>
                        <w:right w:val="none" w:sz="0" w:space="0" w:color="auto"/>
                      </w:divBdr>
                    </w:div>
                  </w:divsChild>
                </w:div>
                <w:div w:id="2030914775">
                  <w:marLeft w:val="0"/>
                  <w:marRight w:val="0"/>
                  <w:marTop w:val="0"/>
                  <w:marBottom w:val="0"/>
                  <w:divBdr>
                    <w:top w:val="none" w:sz="0" w:space="0" w:color="auto"/>
                    <w:left w:val="none" w:sz="0" w:space="0" w:color="auto"/>
                    <w:bottom w:val="none" w:sz="0" w:space="0" w:color="auto"/>
                    <w:right w:val="none" w:sz="0" w:space="0" w:color="auto"/>
                  </w:divBdr>
                  <w:divsChild>
                    <w:div w:id="161942365">
                      <w:marLeft w:val="0"/>
                      <w:marRight w:val="0"/>
                      <w:marTop w:val="0"/>
                      <w:marBottom w:val="0"/>
                      <w:divBdr>
                        <w:top w:val="none" w:sz="0" w:space="0" w:color="auto"/>
                        <w:left w:val="none" w:sz="0" w:space="0" w:color="auto"/>
                        <w:bottom w:val="none" w:sz="0" w:space="0" w:color="auto"/>
                        <w:right w:val="none" w:sz="0" w:space="0" w:color="auto"/>
                      </w:divBdr>
                    </w:div>
                  </w:divsChild>
                </w:div>
                <w:div w:id="2073846387">
                  <w:marLeft w:val="0"/>
                  <w:marRight w:val="0"/>
                  <w:marTop w:val="0"/>
                  <w:marBottom w:val="0"/>
                  <w:divBdr>
                    <w:top w:val="none" w:sz="0" w:space="0" w:color="auto"/>
                    <w:left w:val="none" w:sz="0" w:space="0" w:color="auto"/>
                    <w:bottom w:val="none" w:sz="0" w:space="0" w:color="auto"/>
                    <w:right w:val="none" w:sz="0" w:space="0" w:color="auto"/>
                  </w:divBdr>
                  <w:divsChild>
                    <w:div w:id="75898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45758">
          <w:marLeft w:val="0"/>
          <w:marRight w:val="0"/>
          <w:marTop w:val="0"/>
          <w:marBottom w:val="0"/>
          <w:divBdr>
            <w:top w:val="none" w:sz="0" w:space="0" w:color="auto"/>
            <w:left w:val="none" w:sz="0" w:space="0" w:color="auto"/>
            <w:bottom w:val="none" w:sz="0" w:space="0" w:color="auto"/>
            <w:right w:val="none" w:sz="0" w:space="0" w:color="auto"/>
          </w:divBdr>
        </w:div>
        <w:div w:id="469791473">
          <w:marLeft w:val="0"/>
          <w:marRight w:val="0"/>
          <w:marTop w:val="0"/>
          <w:marBottom w:val="0"/>
          <w:divBdr>
            <w:top w:val="none" w:sz="0" w:space="0" w:color="auto"/>
            <w:left w:val="none" w:sz="0" w:space="0" w:color="auto"/>
            <w:bottom w:val="none" w:sz="0" w:space="0" w:color="auto"/>
            <w:right w:val="none" w:sz="0" w:space="0" w:color="auto"/>
          </w:divBdr>
        </w:div>
        <w:div w:id="578442056">
          <w:marLeft w:val="0"/>
          <w:marRight w:val="0"/>
          <w:marTop w:val="0"/>
          <w:marBottom w:val="0"/>
          <w:divBdr>
            <w:top w:val="none" w:sz="0" w:space="0" w:color="auto"/>
            <w:left w:val="none" w:sz="0" w:space="0" w:color="auto"/>
            <w:bottom w:val="none" w:sz="0" w:space="0" w:color="auto"/>
            <w:right w:val="none" w:sz="0" w:space="0" w:color="auto"/>
          </w:divBdr>
        </w:div>
        <w:div w:id="988706407">
          <w:marLeft w:val="0"/>
          <w:marRight w:val="0"/>
          <w:marTop w:val="0"/>
          <w:marBottom w:val="0"/>
          <w:divBdr>
            <w:top w:val="none" w:sz="0" w:space="0" w:color="auto"/>
            <w:left w:val="none" w:sz="0" w:space="0" w:color="auto"/>
            <w:bottom w:val="none" w:sz="0" w:space="0" w:color="auto"/>
            <w:right w:val="none" w:sz="0" w:space="0" w:color="auto"/>
          </w:divBdr>
        </w:div>
        <w:div w:id="1089545630">
          <w:marLeft w:val="0"/>
          <w:marRight w:val="0"/>
          <w:marTop w:val="0"/>
          <w:marBottom w:val="0"/>
          <w:divBdr>
            <w:top w:val="none" w:sz="0" w:space="0" w:color="auto"/>
            <w:left w:val="none" w:sz="0" w:space="0" w:color="auto"/>
            <w:bottom w:val="none" w:sz="0" w:space="0" w:color="auto"/>
            <w:right w:val="none" w:sz="0" w:space="0" w:color="auto"/>
          </w:divBdr>
        </w:div>
        <w:div w:id="1100301355">
          <w:marLeft w:val="0"/>
          <w:marRight w:val="0"/>
          <w:marTop w:val="0"/>
          <w:marBottom w:val="0"/>
          <w:divBdr>
            <w:top w:val="none" w:sz="0" w:space="0" w:color="auto"/>
            <w:left w:val="none" w:sz="0" w:space="0" w:color="auto"/>
            <w:bottom w:val="none" w:sz="0" w:space="0" w:color="auto"/>
            <w:right w:val="none" w:sz="0" w:space="0" w:color="auto"/>
          </w:divBdr>
          <w:divsChild>
            <w:div w:id="558516274">
              <w:marLeft w:val="-75"/>
              <w:marRight w:val="0"/>
              <w:marTop w:val="30"/>
              <w:marBottom w:val="30"/>
              <w:divBdr>
                <w:top w:val="none" w:sz="0" w:space="0" w:color="auto"/>
                <w:left w:val="none" w:sz="0" w:space="0" w:color="auto"/>
                <w:bottom w:val="none" w:sz="0" w:space="0" w:color="auto"/>
                <w:right w:val="none" w:sz="0" w:space="0" w:color="auto"/>
              </w:divBdr>
              <w:divsChild>
                <w:div w:id="514463527">
                  <w:marLeft w:val="0"/>
                  <w:marRight w:val="0"/>
                  <w:marTop w:val="0"/>
                  <w:marBottom w:val="0"/>
                  <w:divBdr>
                    <w:top w:val="none" w:sz="0" w:space="0" w:color="auto"/>
                    <w:left w:val="none" w:sz="0" w:space="0" w:color="auto"/>
                    <w:bottom w:val="none" w:sz="0" w:space="0" w:color="auto"/>
                    <w:right w:val="none" w:sz="0" w:space="0" w:color="auto"/>
                  </w:divBdr>
                  <w:divsChild>
                    <w:div w:id="1280065885">
                      <w:marLeft w:val="0"/>
                      <w:marRight w:val="0"/>
                      <w:marTop w:val="0"/>
                      <w:marBottom w:val="0"/>
                      <w:divBdr>
                        <w:top w:val="none" w:sz="0" w:space="0" w:color="auto"/>
                        <w:left w:val="none" w:sz="0" w:space="0" w:color="auto"/>
                        <w:bottom w:val="none" w:sz="0" w:space="0" w:color="auto"/>
                        <w:right w:val="none" w:sz="0" w:space="0" w:color="auto"/>
                      </w:divBdr>
                    </w:div>
                  </w:divsChild>
                </w:div>
                <w:div w:id="628901409">
                  <w:marLeft w:val="0"/>
                  <w:marRight w:val="0"/>
                  <w:marTop w:val="0"/>
                  <w:marBottom w:val="0"/>
                  <w:divBdr>
                    <w:top w:val="none" w:sz="0" w:space="0" w:color="auto"/>
                    <w:left w:val="none" w:sz="0" w:space="0" w:color="auto"/>
                    <w:bottom w:val="none" w:sz="0" w:space="0" w:color="auto"/>
                    <w:right w:val="none" w:sz="0" w:space="0" w:color="auto"/>
                  </w:divBdr>
                  <w:divsChild>
                    <w:div w:id="1527055731">
                      <w:marLeft w:val="0"/>
                      <w:marRight w:val="0"/>
                      <w:marTop w:val="0"/>
                      <w:marBottom w:val="0"/>
                      <w:divBdr>
                        <w:top w:val="none" w:sz="0" w:space="0" w:color="auto"/>
                        <w:left w:val="none" w:sz="0" w:space="0" w:color="auto"/>
                        <w:bottom w:val="none" w:sz="0" w:space="0" w:color="auto"/>
                        <w:right w:val="none" w:sz="0" w:space="0" w:color="auto"/>
                      </w:divBdr>
                    </w:div>
                  </w:divsChild>
                </w:div>
                <w:div w:id="777943074">
                  <w:marLeft w:val="0"/>
                  <w:marRight w:val="0"/>
                  <w:marTop w:val="0"/>
                  <w:marBottom w:val="0"/>
                  <w:divBdr>
                    <w:top w:val="none" w:sz="0" w:space="0" w:color="auto"/>
                    <w:left w:val="none" w:sz="0" w:space="0" w:color="auto"/>
                    <w:bottom w:val="none" w:sz="0" w:space="0" w:color="auto"/>
                    <w:right w:val="none" w:sz="0" w:space="0" w:color="auto"/>
                  </w:divBdr>
                  <w:divsChild>
                    <w:div w:id="903178642">
                      <w:marLeft w:val="0"/>
                      <w:marRight w:val="0"/>
                      <w:marTop w:val="0"/>
                      <w:marBottom w:val="0"/>
                      <w:divBdr>
                        <w:top w:val="none" w:sz="0" w:space="0" w:color="auto"/>
                        <w:left w:val="none" w:sz="0" w:space="0" w:color="auto"/>
                        <w:bottom w:val="none" w:sz="0" w:space="0" w:color="auto"/>
                        <w:right w:val="none" w:sz="0" w:space="0" w:color="auto"/>
                      </w:divBdr>
                    </w:div>
                  </w:divsChild>
                </w:div>
                <w:div w:id="930621077">
                  <w:marLeft w:val="0"/>
                  <w:marRight w:val="0"/>
                  <w:marTop w:val="0"/>
                  <w:marBottom w:val="0"/>
                  <w:divBdr>
                    <w:top w:val="none" w:sz="0" w:space="0" w:color="auto"/>
                    <w:left w:val="none" w:sz="0" w:space="0" w:color="auto"/>
                    <w:bottom w:val="none" w:sz="0" w:space="0" w:color="auto"/>
                    <w:right w:val="none" w:sz="0" w:space="0" w:color="auto"/>
                  </w:divBdr>
                  <w:divsChild>
                    <w:div w:id="1851212022">
                      <w:marLeft w:val="0"/>
                      <w:marRight w:val="0"/>
                      <w:marTop w:val="0"/>
                      <w:marBottom w:val="0"/>
                      <w:divBdr>
                        <w:top w:val="none" w:sz="0" w:space="0" w:color="auto"/>
                        <w:left w:val="none" w:sz="0" w:space="0" w:color="auto"/>
                        <w:bottom w:val="none" w:sz="0" w:space="0" w:color="auto"/>
                        <w:right w:val="none" w:sz="0" w:space="0" w:color="auto"/>
                      </w:divBdr>
                    </w:div>
                  </w:divsChild>
                </w:div>
                <w:div w:id="1048727487">
                  <w:marLeft w:val="0"/>
                  <w:marRight w:val="0"/>
                  <w:marTop w:val="0"/>
                  <w:marBottom w:val="0"/>
                  <w:divBdr>
                    <w:top w:val="none" w:sz="0" w:space="0" w:color="auto"/>
                    <w:left w:val="none" w:sz="0" w:space="0" w:color="auto"/>
                    <w:bottom w:val="none" w:sz="0" w:space="0" w:color="auto"/>
                    <w:right w:val="none" w:sz="0" w:space="0" w:color="auto"/>
                  </w:divBdr>
                  <w:divsChild>
                    <w:div w:id="761073303">
                      <w:marLeft w:val="0"/>
                      <w:marRight w:val="0"/>
                      <w:marTop w:val="0"/>
                      <w:marBottom w:val="0"/>
                      <w:divBdr>
                        <w:top w:val="none" w:sz="0" w:space="0" w:color="auto"/>
                        <w:left w:val="none" w:sz="0" w:space="0" w:color="auto"/>
                        <w:bottom w:val="none" w:sz="0" w:space="0" w:color="auto"/>
                        <w:right w:val="none" w:sz="0" w:space="0" w:color="auto"/>
                      </w:divBdr>
                    </w:div>
                  </w:divsChild>
                </w:div>
                <w:div w:id="1146509880">
                  <w:marLeft w:val="0"/>
                  <w:marRight w:val="0"/>
                  <w:marTop w:val="0"/>
                  <w:marBottom w:val="0"/>
                  <w:divBdr>
                    <w:top w:val="none" w:sz="0" w:space="0" w:color="auto"/>
                    <w:left w:val="none" w:sz="0" w:space="0" w:color="auto"/>
                    <w:bottom w:val="none" w:sz="0" w:space="0" w:color="auto"/>
                    <w:right w:val="none" w:sz="0" w:space="0" w:color="auto"/>
                  </w:divBdr>
                  <w:divsChild>
                    <w:div w:id="176164930">
                      <w:marLeft w:val="0"/>
                      <w:marRight w:val="0"/>
                      <w:marTop w:val="0"/>
                      <w:marBottom w:val="0"/>
                      <w:divBdr>
                        <w:top w:val="none" w:sz="0" w:space="0" w:color="auto"/>
                        <w:left w:val="none" w:sz="0" w:space="0" w:color="auto"/>
                        <w:bottom w:val="none" w:sz="0" w:space="0" w:color="auto"/>
                        <w:right w:val="none" w:sz="0" w:space="0" w:color="auto"/>
                      </w:divBdr>
                    </w:div>
                  </w:divsChild>
                </w:div>
                <w:div w:id="1185166385">
                  <w:marLeft w:val="0"/>
                  <w:marRight w:val="0"/>
                  <w:marTop w:val="0"/>
                  <w:marBottom w:val="0"/>
                  <w:divBdr>
                    <w:top w:val="none" w:sz="0" w:space="0" w:color="auto"/>
                    <w:left w:val="none" w:sz="0" w:space="0" w:color="auto"/>
                    <w:bottom w:val="none" w:sz="0" w:space="0" w:color="auto"/>
                    <w:right w:val="none" w:sz="0" w:space="0" w:color="auto"/>
                  </w:divBdr>
                  <w:divsChild>
                    <w:div w:id="1886330674">
                      <w:marLeft w:val="0"/>
                      <w:marRight w:val="0"/>
                      <w:marTop w:val="0"/>
                      <w:marBottom w:val="0"/>
                      <w:divBdr>
                        <w:top w:val="none" w:sz="0" w:space="0" w:color="auto"/>
                        <w:left w:val="none" w:sz="0" w:space="0" w:color="auto"/>
                        <w:bottom w:val="none" w:sz="0" w:space="0" w:color="auto"/>
                        <w:right w:val="none" w:sz="0" w:space="0" w:color="auto"/>
                      </w:divBdr>
                    </w:div>
                  </w:divsChild>
                </w:div>
                <w:div w:id="1244146107">
                  <w:marLeft w:val="0"/>
                  <w:marRight w:val="0"/>
                  <w:marTop w:val="0"/>
                  <w:marBottom w:val="0"/>
                  <w:divBdr>
                    <w:top w:val="none" w:sz="0" w:space="0" w:color="auto"/>
                    <w:left w:val="none" w:sz="0" w:space="0" w:color="auto"/>
                    <w:bottom w:val="none" w:sz="0" w:space="0" w:color="auto"/>
                    <w:right w:val="none" w:sz="0" w:space="0" w:color="auto"/>
                  </w:divBdr>
                  <w:divsChild>
                    <w:div w:id="2005283241">
                      <w:marLeft w:val="0"/>
                      <w:marRight w:val="0"/>
                      <w:marTop w:val="0"/>
                      <w:marBottom w:val="0"/>
                      <w:divBdr>
                        <w:top w:val="none" w:sz="0" w:space="0" w:color="auto"/>
                        <w:left w:val="none" w:sz="0" w:space="0" w:color="auto"/>
                        <w:bottom w:val="none" w:sz="0" w:space="0" w:color="auto"/>
                        <w:right w:val="none" w:sz="0" w:space="0" w:color="auto"/>
                      </w:divBdr>
                    </w:div>
                  </w:divsChild>
                </w:div>
                <w:div w:id="1399741215">
                  <w:marLeft w:val="0"/>
                  <w:marRight w:val="0"/>
                  <w:marTop w:val="0"/>
                  <w:marBottom w:val="0"/>
                  <w:divBdr>
                    <w:top w:val="none" w:sz="0" w:space="0" w:color="auto"/>
                    <w:left w:val="none" w:sz="0" w:space="0" w:color="auto"/>
                    <w:bottom w:val="none" w:sz="0" w:space="0" w:color="auto"/>
                    <w:right w:val="none" w:sz="0" w:space="0" w:color="auto"/>
                  </w:divBdr>
                  <w:divsChild>
                    <w:div w:id="1228298769">
                      <w:marLeft w:val="0"/>
                      <w:marRight w:val="0"/>
                      <w:marTop w:val="0"/>
                      <w:marBottom w:val="0"/>
                      <w:divBdr>
                        <w:top w:val="none" w:sz="0" w:space="0" w:color="auto"/>
                        <w:left w:val="none" w:sz="0" w:space="0" w:color="auto"/>
                        <w:bottom w:val="none" w:sz="0" w:space="0" w:color="auto"/>
                        <w:right w:val="none" w:sz="0" w:space="0" w:color="auto"/>
                      </w:divBdr>
                    </w:div>
                  </w:divsChild>
                </w:div>
                <w:div w:id="1407921504">
                  <w:marLeft w:val="0"/>
                  <w:marRight w:val="0"/>
                  <w:marTop w:val="0"/>
                  <w:marBottom w:val="0"/>
                  <w:divBdr>
                    <w:top w:val="none" w:sz="0" w:space="0" w:color="auto"/>
                    <w:left w:val="none" w:sz="0" w:space="0" w:color="auto"/>
                    <w:bottom w:val="none" w:sz="0" w:space="0" w:color="auto"/>
                    <w:right w:val="none" w:sz="0" w:space="0" w:color="auto"/>
                  </w:divBdr>
                  <w:divsChild>
                    <w:div w:id="139688270">
                      <w:marLeft w:val="0"/>
                      <w:marRight w:val="0"/>
                      <w:marTop w:val="0"/>
                      <w:marBottom w:val="0"/>
                      <w:divBdr>
                        <w:top w:val="none" w:sz="0" w:space="0" w:color="auto"/>
                        <w:left w:val="none" w:sz="0" w:space="0" w:color="auto"/>
                        <w:bottom w:val="none" w:sz="0" w:space="0" w:color="auto"/>
                        <w:right w:val="none" w:sz="0" w:space="0" w:color="auto"/>
                      </w:divBdr>
                    </w:div>
                  </w:divsChild>
                </w:div>
                <w:div w:id="1992443085">
                  <w:marLeft w:val="0"/>
                  <w:marRight w:val="0"/>
                  <w:marTop w:val="0"/>
                  <w:marBottom w:val="0"/>
                  <w:divBdr>
                    <w:top w:val="none" w:sz="0" w:space="0" w:color="auto"/>
                    <w:left w:val="none" w:sz="0" w:space="0" w:color="auto"/>
                    <w:bottom w:val="none" w:sz="0" w:space="0" w:color="auto"/>
                    <w:right w:val="none" w:sz="0" w:space="0" w:color="auto"/>
                  </w:divBdr>
                  <w:divsChild>
                    <w:div w:id="68234910">
                      <w:marLeft w:val="0"/>
                      <w:marRight w:val="0"/>
                      <w:marTop w:val="0"/>
                      <w:marBottom w:val="0"/>
                      <w:divBdr>
                        <w:top w:val="none" w:sz="0" w:space="0" w:color="auto"/>
                        <w:left w:val="none" w:sz="0" w:space="0" w:color="auto"/>
                        <w:bottom w:val="none" w:sz="0" w:space="0" w:color="auto"/>
                        <w:right w:val="none" w:sz="0" w:space="0" w:color="auto"/>
                      </w:divBdr>
                    </w:div>
                  </w:divsChild>
                </w:div>
                <w:div w:id="1993678610">
                  <w:marLeft w:val="0"/>
                  <w:marRight w:val="0"/>
                  <w:marTop w:val="0"/>
                  <w:marBottom w:val="0"/>
                  <w:divBdr>
                    <w:top w:val="none" w:sz="0" w:space="0" w:color="auto"/>
                    <w:left w:val="none" w:sz="0" w:space="0" w:color="auto"/>
                    <w:bottom w:val="none" w:sz="0" w:space="0" w:color="auto"/>
                    <w:right w:val="none" w:sz="0" w:space="0" w:color="auto"/>
                  </w:divBdr>
                  <w:divsChild>
                    <w:div w:id="148997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252437">
          <w:marLeft w:val="0"/>
          <w:marRight w:val="0"/>
          <w:marTop w:val="0"/>
          <w:marBottom w:val="0"/>
          <w:divBdr>
            <w:top w:val="none" w:sz="0" w:space="0" w:color="auto"/>
            <w:left w:val="none" w:sz="0" w:space="0" w:color="auto"/>
            <w:bottom w:val="none" w:sz="0" w:space="0" w:color="auto"/>
            <w:right w:val="none" w:sz="0" w:space="0" w:color="auto"/>
          </w:divBdr>
          <w:divsChild>
            <w:div w:id="1674139966">
              <w:marLeft w:val="-75"/>
              <w:marRight w:val="0"/>
              <w:marTop w:val="30"/>
              <w:marBottom w:val="30"/>
              <w:divBdr>
                <w:top w:val="none" w:sz="0" w:space="0" w:color="auto"/>
                <w:left w:val="none" w:sz="0" w:space="0" w:color="auto"/>
                <w:bottom w:val="none" w:sz="0" w:space="0" w:color="auto"/>
                <w:right w:val="none" w:sz="0" w:space="0" w:color="auto"/>
              </w:divBdr>
              <w:divsChild>
                <w:div w:id="33386517">
                  <w:marLeft w:val="0"/>
                  <w:marRight w:val="0"/>
                  <w:marTop w:val="0"/>
                  <w:marBottom w:val="0"/>
                  <w:divBdr>
                    <w:top w:val="none" w:sz="0" w:space="0" w:color="auto"/>
                    <w:left w:val="none" w:sz="0" w:space="0" w:color="auto"/>
                    <w:bottom w:val="none" w:sz="0" w:space="0" w:color="auto"/>
                    <w:right w:val="none" w:sz="0" w:space="0" w:color="auto"/>
                  </w:divBdr>
                  <w:divsChild>
                    <w:div w:id="381368764">
                      <w:marLeft w:val="0"/>
                      <w:marRight w:val="0"/>
                      <w:marTop w:val="0"/>
                      <w:marBottom w:val="0"/>
                      <w:divBdr>
                        <w:top w:val="none" w:sz="0" w:space="0" w:color="auto"/>
                        <w:left w:val="none" w:sz="0" w:space="0" w:color="auto"/>
                        <w:bottom w:val="none" w:sz="0" w:space="0" w:color="auto"/>
                        <w:right w:val="none" w:sz="0" w:space="0" w:color="auto"/>
                      </w:divBdr>
                    </w:div>
                  </w:divsChild>
                </w:div>
                <w:div w:id="87818281">
                  <w:marLeft w:val="0"/>
                  <w:marRight w:val="0"/>
                  <w:marTop w:val="0"/>
                  <w:marBottom w:val="0"/>
                  <w:divBdr>
                    <w:top w:val="none" w:sz="0" w:space="0" w:color="auto"/>
                    <w:left w:val="none" w:sz="0" w:space="0" w:color="auto"/>
                    <w:bottom w:val="none" w:sz="0" w:space="0" w:color="auto"/>
                    <w:right w:val="none" w:sz="0" w:space="0" w:color="auto"/>
                  </w:divBdr>
                  <w:divsChild>
                    <w:div w:id="847521468">
                      <w:marLeft w:val="0"/>
                      <w:marRight w:val="0"/>
                      <w:marTop w:val="0"/>
                      <w:marBottom w:val="0"/>
                      <w:divBdr>
                        <w:top w:val="none" w:sz="0" w:space="0" w:color="auto"/>
                        <w:left w:val="none" w:sz="0" w:space="0" w:color="auto"/>
                        <w:bottom w:val="none" w:sz="0" w:space="0" w:color="auto"/>
                        <w:right w:val="none" w:sz="0" w:space="0" w:color="auto"/>
                      </w:divBdr>
                    </w:div>
                  </w:divsChild>
                </w:div>
                <w:div w:id="105464783">
                  <w:marLeft w:val="0"/>
                  <w:marRight w:val="0"/>
                  <w:marTop w:val="0"/>
                  <w:marBottom w:val="0"/>
                  <w:divBdr>
                    <w:top w:val="none" w:sz="0" w:space="0" w:color="auto"/>
                    <w:left w:val="none" w:sz="0" w:space="0" w:color="auto"/>
                    <w:bottom w:val="none" w:sz="0" w:space="0" w:color="auto"/>
                    <w:right w:val="none" w:sz="0" w:space="0" w:color="auto"/>
                  </w:divBdr>
                  <w:divsChild>
                    <w:div w:id="1055199607">
                      <w:marLeft w:val="0"/>
                      <w:marRight w:val="0"/>
                      <w:marTop w:val="0"/>
                      <w:marBottom w:val="0"/>
                      <w:divBdr>
                        <w:top w:val="none" w:sz="0" w:space="0" w:color="auto"/>
                        <w:left w:val="none" w:sz="0" w:space="0" w:color="auto"/>
                        <w:bottom w:val="none" w:sz="0" w:space="0" w:color="auto"/>
                        <w:right w:val="none" w:sz="0" w:space="0" w:color="auto"/>
                      </w:divBdr>
                    </w:div>
                  </w:divsChild>
                </w:div>
                <w:div w:id="293026439">
                  <w:marLeft w:val="0"/>
                  <w:marRight w:val="0"/>
                  <w:marTop w:val="0"/>
                  <w:marBottom w:val="0"/>
                  <w:divBdr>
                    <w:top w:val="none" w:sz="0" w:space="0" w:color="auto"/>
                    <w:left w:val="none" w:sz="0" w:space="0" w:color="auto"/>
                    <w:bottom w:val="none" w:sz="0" w:space="0" w:color="auto"/>
                    <w:right w:val="none" w:sz="0" w:space="0" w:color="auto"/>
                  </w:divBdr>
                  <w:divsChild>
                    <w:div w:id="2094931257">
                      <w:marLeft w:val="0"/>
                      <w:marRight w:val="0"/>
                      <w:marTop w:val="0"/>
                      <w:marBottom w:val="0"/>
                      <w:divBdr>
                        <w:top w:val="none" w:sz="0" w:space="0" w:color="auto"/>
                        <w:left w:val="none" w:sz="0" w:space="0" w:color="auto"/>
                        <w:bottom w:val="none" w:sz="0" w:space="0" w:color="auto"/>
                        <w:right w:val="none" w:sz="0" w:space="0" w:color="auto"/>
                      </w:divBdr>
                    </w:div>
                  </w:divsChild>
                </w:div>
                <w:div w:id="312414566">
                  <w:marLeft w:val="0"/>
                  <w:marRight w:val="0"/>
                  <w:marTop w:val="0"/>
                  <w:marBottom w:val="0"/>
                  <w:divBdr>
                    <w:top w:val="none" w:sz="0" w:space="0" w:color="auto"/>
                    <w:left w:val="none" w:sz="0" w:space="0" w:color="auto"/>
                    <w:bottom w:val="none" w:sz="0" w:space="0" w:color="auto"/>
                    <w:right w:val="none" w:sz="0" w:space="0" w:color="auto"/>
                  </w:divBdr>
                  <w:divsChild>
                    <w:div w:id="969631518">
                      <w:marLeft w:val="0"/>
                      <w:marRight w:val="0"/>
                      <w:marTop w:val="0"/>
                      <w:marBottom w:val="0"/>
                      <w:divBdr>
                        <w:top w:val="none" w:sz="0" w:space="0" w:color="auto"/>
                        <w:left w:val="none" w:sz="0" w:space="0" w:color="auto"/>
                        <w:bottom w:val="none" w:sz="0" w:space="0" w:color="auto"/>
                        <w:right w:val="none" w:sz="0" w:space="0" w:color="auto"/>
                      </w:divBdr>
                    </w:div>
                  </w:divsChild>
                </w:div>
                <w:div w:id="337275220">
                  <w:marLeft w:val="0"/>
                  <w:marRight w:val="0"/>
                  <w:marTop w:val="0"/>
                  <w:marBottom w:val="0"/>
                  <w:divBdr>
                    <w:top w:val="none" w:sz="0" w:space="0" w:color="auto"/>
                    <w:left w:val="none" w:sz="0" w:space="0" w:color="auto"/>
                    <w:bottom w:val="none" w:sz="0" w:space="0" w:color="auto"/>
                    <w:right w:val="none" w:sz="0" w:space="0" w:color="auto"/>
                  </w:divBdr>
                  <w:divsChild>
                    <w:div w:id="2128351077">
                      <w:marLeft w:val="0"/>
                      <w:marRight w:val="0"/>
                      <w:marTop w:val="0"/>
                      <w:marBottom w:val="0"/>
                      <w:divBdr>
                        <w:top w:val="none" w:sz="0" w:space="0" w:color="auto"/>
                        <w:left w:val="none" w:sz="0" w:space="0" w:color="auto"/>
                        <w:bottom w:val="none" w:sz="0" w:space="0" w:color="auto"/>
                        <w:right w:val="none" w:sz="0" w:space="0" w:color="auto"/>
                      </w:divBdr>
                    </w:div>
                  </w:divsChild>
                </w:div>
                <w:div w:id="621306742">
                  <w:marLeft w:val="0"/>
                  <w:marRight w:val="0"/>
                  <w:marTop w:val="0"/>
                  <w:marBottom w:val="0"/>
                  <w:divBdr>
                    <w:top w:val="none" w:sz="0" w:space="0" w:color="auto"/>
                    <w:left w:val="none" w:sz="0" w:space="0" w:color="auto"/>
                    <w:bottom w:val="none" w:sz="0" w:space="0" w:color="auto"/>
                    <w:right w:val="none" w:sz="0" w:space="0" w:color="auto"/>
                  </w:divBdr>
                  <w:divsChild>
                    <w:div w:id="2127504744">
                      <w:marLeft w:val="0"/>
                      <w:marRight w:val="0"/>
                      <w:marTop w:val="0"/>
                      <w:marBottom w:val="0"/>
                      <w:divBdr>
                        <w:top w:val="none" w:sz="0" w:space="0" w:color="auto"/>
                        <w:left w:val="none" w:sz="0" w:space="0" w:color="auto"/>
                        <w:bottom w:val="none" w:sz="0" w:space="0" w:color="auto"/>
                        <w:right w:val="none" w:sz="0" w:space="0" w:color="auto"/>
                      </w:divBdr>
                    </w:div>
                  </w:divsChild>
                </w:div>
                <w:div w:id="629745546">
                  <w:marLeft w:val="0"/>
                  <w:marRight w:val="0"/>
                  <w:marTop w:val="0"/>
                  <w:marBottom w:val="0"/>
                  <w:divBdr>
                    <w:top w:val="none" w:sz="0" w:space="0" w:color="auto"/>
                    <w:left w:val="none" w:sz="0" w:space="0" w:color="auto"/>
                    <w:bottom w:val="none" w:sz="0" w:space="0" w:color="auto"/>
                    <w:right w:val="none" w:sz="0" w:space="0" w:color="auto"/>
                  </w:divBdr>
                  <w:divsChild>
                    <w:div w:id="1769498552">
                      <w:marLeft w:val="0"/>
                      <w:marRight w:val="0"/>
                      <w:marTop w:val="0"/>
                      <w:marBottom w:val="0"/>
                      <w:divBdr>
                        <w:top w:val="none" w:sz="0" w:space="0" w:color="auto"/>
                        <w:left w:val="none" w:sz="0" w:space="0" w:color="auto"/>
                        <w:bottom w:val="none" w:sz="0" w:space="0" w:color="auto"/>
                        <w:right w:val="none" w:sz="0" w:space="0" w:color="auto"/>
                      </w:divBdr>
                    </w:div>
                  </w:divsChild>
                </w:div>
                <w:div w:id="788275964">
                  <w:marLeft w:val="0"/>
                  <w:marRight w:val="0"/>
                  <w:marTop w:val="0"/>
                  <w:marBottom w:val="0"/>
                  <w:divBdr>
                    <w:top w:val="none" w:sz="0" w:space="0" w:color="auto"/>
                    <w:left w:val="none" w:sz="0" w:space="0" w:color="auto"/>
                    <w:bottom w:val="none" w:sz="0" w:space="0" w:color="auto"/>
                    <w:right w:val="none" w:sz="0" w:space="0" w:color="auto"/>
                  </w:divBdr>
                  <w:divsChild>
                    <w:div w:id="1852525224">
                      <w:marLeft w:val="0"/>
                      <w:marRight w:val="0"/>
                      <w:marTop w:val="0"/>
                      <w:marBottom w:val="0"/>
                      <w:divBdr>
                        <w:top w:val="none" w:sz="0" w:space="0" w:color="auto"/>
                        <w:left w:val="none" w:sz="0" w:space="0" w:color="auto"/>
                        <w:bottom w:val="none" w:sz="0" w:space="0" w:color="auto"/>
                        <w:right w:val="none" w:sz="0" w:space="0" w:color="auto"/>
                      </w:divBdr>
                    </w:div>
                  </w:divsChild>
                </w:div>
                <w:div w:id="930117492">
                  <w:marLeft w:val="0"/>
                  <w:marRight w:val="0"/>
                  <w:marTop w:val="0"/>
                  <w:marBottom w:val="0"/>
                  <w:divBdr>
                    <w:top w:val="none" w:sz="0" w:space="0" w:color="auto"/>
                    <w:left w:val="none" w:sz="0" w:space="0" w:color="auto"/>
                    <w:bottom w:val="none" w:sz="0" w:space="0" w:color="auto"/>
                    <w:right w:val="none" w:sz="0" w:space="0" w:color="auto"/>
                  </w:divBdr>
                  <w:divsChild>
                    <w:div w:id="2141535905">
                      <w:marLeft w:val="0"/>
                      <w:marRight w:val="0"/>
                      <w:marTop w:val="0"/>
                      <w:marBottom w:val="0"/>
                      <w:divBdr>
                        <w:top w:val="none" w:sz="0" w:space="0" w:color="auto"/>
                        <w:left w:val="none" w:sz="0" w:space="0" w:color="auto"/>
                        <w:bottom w:val="none" w:sz="0" w:space="0" w:color="auto"/>
                        <w:right w:val="none" w:sz="0" w:space="0" w:color="auto"/>
                      </w:divBdr>
                    </w:div>
                  </w:divsChild>
                </w:div>
                <w:div w:id="932931434">
                  <w:marLeft w:val="0"/>
                  <w:marRight w:val="0"/>
                  <w:marTop w:val="0"/>
                  <w:marBottom w:val="0"/>
                  <w:divBdr>
                    <w:top w:val="none" w:sz="0" w:space="0" w:color="auto"/>
                    <w:left w:val="none" w:sz="0" w:space="0" w:color="auto"/>
                    <w:bottom w:val="none" w:sz="0" w:space="0" w:color="auto"/>
                    <w:right w:val="none" w:sz="0" w:space="0" w:color="auto"/>
                  </w:divBdr>
                  <w:divsChild>
                    <w:div w:id="1012142449">
                      <w:marLeft w:val="0"/>
                      <w:marRight w:val="0"/>
                      <w:marTop w:val="0"/>
                      <w:marBottom w:val="0"/>
                      <w:divBdr>
                        <w:top w:val="none" w:sz="0" w:space="0" w:color="auto"/>
                        <w:left w:val="none" w:sz="0" w:space="0" w:color="auto"/>
                        <w:bottom w:val="none" w:sz="0" w:space="0" w:color="auto"/>
                        <w:right w:val="none" w:sz="0" w:space="0" w:color="auto"/>
                      </w:divBdr>
                    </w:div>
                  </w:divsChild>
                </w:div>
                <w:div w:id="994409705">
                  <w:marLeft w:val="0"/>
                  <w:marRight w:val="0"/>
                  <w:marTop w:val="0"/>
                  <w:marBottom w:val="0"/>
                  <w:divBdr>
                    <w:top w:val="none" w:sz="0" w:space="0" w:color="auto"/>
                    <w:left w:val="none" w:sz="0" w:space="0" w:color="auto"/>
                    <w:bottom w:val="none" w:sz="0" w:space="0" w:color="auto"/>
                    <w:right w:val="none" w:sz="0" w:space="0" w:color="auto"/>
                  </w:divBdr>
                  <w:divsChild>
                    <w:div w:id="1704093815">
                      <w:marLeft w:val="0"/>
                      <w:marRight w:val="0"/>
                      <w:marTop w:val="0"/>
                      <w:marBottom w:val="0"/>
                      <w:divBdr>
                        <w:top w:val="none" w:sz="0" w:space="0" w:color="auto"/>
                        <w:left w:val="none" w:sz="0" w:space="0" w:color="auto"/>
                        <w:bottom w:val="none" w:sz="0" w:space="0" w:color="auto"/>
                        <w:right w:val="none" w:sz="0" w:space="0" w:color="auto"/>
                      </w:divBdr>
                    </w:div>
                  </w:divsChild>
                </w:div>
                <w:div w:id="1133210535">
                  <w:marLeft w:val="0"/>
                  <w:marRight w:val="0"/>
                  <w:marTop w:val="0"/>
                  <w:marBottom w:val="0"/>
                  <w:divBdr>
                    <w:top w:val="none" w:sz="0" w:space="0" w:color="auto"/>
                    <w:left w:val="none" w:sz="0" w:space="0" w:color="auto"/>
                    <w:bottom w:val="none" w:sz="0" w:space="0" w:color="auto"/>
                    <w:right w:val="none" w:sz="0" w:space="0" w:color="auto"/>
                  </w:divBdr>
                  <w:divsChild>
                    <w:div w:id="1744065020">
                      <w:marLeft w:val="0"/>
                      <w:marRight w:val="0"/>
                      <w:marTop w:val="0"/>
                      <w:marBottom w:val="0"/>
                      <w:divBdr>
                        <w:top w:val="none" w:sz="0" w:space="0" w:color="auto"/>
                        <w:left w:val="none" w:sz="0" w:space="0" w:color="auto"/>
                        <w:bottom w:val="none" w:sz="0" w:space="0" w:color="auto"/>
                        <w:right w:val="none" w:sz="0" w:space="0" w:color="auto"/>
                      </w:divBdr>
                    </w:div>
                  </w:divsChild>
                </w:div>
                <w:div w:id="1234386557">
                  <w:marLeft w:val="0"/>
                  <w:marRight w:val="0"/>
                  <w:marTop w:val="0"/>
                  <w:marBottom w:val="0"/>
                  <w:divBdr>
                    <w:top w:val="none" w:sz="0" w:space="0" w:color="auto"/>
                    <w:left w:val="none" w:sz="0" w:space="0" w:color="auto"/>
                    <w:bottom w:val="none" w:sz="0" w:space="0" w:color="auto"/>
                    <w:right w:val="none" w:sz="0" w:space="0" w:color="auto"/>
                  </w:divBdr>
                  <w:divsChild>
                    <w:div w:id="2136829354">
                      <w:marLeft w:val="0"/>
                      <w:marRight w:val="0"/>
                      <w:marTop w:val="0"/>
                      <w:marBottom w:val="0"/>
                      <w:divBdr>
                        <w:top w:val="none" w:sz="0" w:space="0" w:color="auto"/>
                        <w:left w:val="none" w:sz="0" w:space="0" w:color="auto"/>
                        <w:bottom w:val="none" w:sz="0" w:space="0" w:color="auto"/>
                        <w:right w:val="none" w:sz="0" w:space="0" w:color="auto"/>
                      </w:divBdr>
                    </w:div>
                  </w:divsChild>
                </w:div>
                <w:div w:id="1245261234">
                  <w:marLeft w:val="0"/>
                  <w:marRight w:val="0"/>
                  <w:marTop w:val="0"/>
                  <w:marBottom w:val="0"/>
                  <w:divBdr>
                    <w:top w:val="none" w:sz="0" w:space="0" w:color="auto"/>
                    <w:left w:val="none" w:sz="0" w:space="0" w:color="auto"/>
                    <w:bottom w:val="none" w:sz="0" w:space="0" w:color="auto"/>
                    <w:right w:val="none" w:sz="0" w:space="0" w:color="auto"/>
                  </w:divBdr>
                  <w:divsChild>
                    <w:div w:id="2021657316">
                      <w:marLeft w:val="0"/>
                      <w:marRight w:val="0"/>
                      <w:marTop w:val="0"/>
                      <w:marBottom w:val="0"/>
                      <w:divBdr>
                        <w:top w:val="none" w:sz="0" w:space="0" w:color="auto"/>
                        <w:left w:val="none" w:sz="0" w:space="0" w:color="auto"/>
                        <w:bottom w:val="none" w:sz="0" w:space="0" w:color="auto"/>
                        <w:right w:val="none" w:sz="0" w:space="0" w:color="auto"/>
                      </w:divBdr>
                    </w:div>
                  </w:divsChild>
                </w:div>
                <w:div w:id="1255091790">
                  <w:marLeft w:val="0"/>
                  <w:marRight w:val="0"/>
                  <w:marTop w:val="0"/>
                  <w:marBottom w:val="0"/>
                  <w:divBdr>
                    <w:top w:val="none" w:sz="0" w:space="0" w:color="auto"/>
                    <w:left w:val="none" w:sz="0" w:space="0" w:color="auto"/>
                    <w:bottom w:val="none" w:sz="0" w:space="0" w:color="auto"/>
                    <w:right w:val="none" w:sz="0" w:space="0" w:color="auto"/>
                  </w:divBdr>
                  <w:divsChild>
                    <w:div w:id="2124642441">
                      <w:marLeft w:val="0"/>
                      <w:marRight w:val="0"/>
                      <w:marTop w:val="0"/>
                      <w:marBottom w:val="0"/>
                      <w:divBdr>
                        <w:top w:val="none" w:sz="0" w:space="0" w:color="auto"/>
                        <w:left w:val="none" w:sz="0" w:space="0" w:color="auto"/>
                        <w:bottom w:val="none" w:sz="0" w:space="0" w:color="auto"/>
                        <w:right w:val="none" w:sz="0" w:space="0" w:color="auto"/>
                      </w:divBdr>
                    </w:div>
                  </w:divsChild>
                </w:div>
                <w:div w:id="1285962162">
                  <w:marLeft w:val="0"/>
                  <w:marRight w:val="0"/>
                  <w:marTop w:val="0"/>
                  <w:marBottom w:val="0"/>
                  <w:divBdr>
                    <w:top w:val="none" w:sz="0" w:space="0" w:color="auto"/>
                    <w:left w:val="none" w:sz="0" w:space="0" w:color="auto"/>
                    <w:bottom w:val="none" w:sz="0" w:space="0" w:color="auto"/>
                    <w:right w:val="none" w:sz="0" w:space="0" w:color="auto"/>
                  </w:divBdr>
                  <w:divsChild>
                    <w:div w:id="603223123">
                      <w:marLeft w:val="0"/>
                      <w:marRight w:val="0"/>
                      <w:marTop w:val="0"/>
                      <w:marBottom w:val="0"/>
                      <w:divBdr>
                        <w:top w:val="none" w:sz="0" w:space="0" w:color="auto"/>
                        <w:left w:val="none" w:sz="0" w:space="0" w:color="auto"/>
                        <w:bottom w:val="none" w:sz="0" w:space="0" w:color="auto"/>
                        <w:right w:val="none" w:sz="0" w:space="0" w:color="auto"/>
                      </w:divBdr>
                    </w:div>
                  </w:divsChild>
                </w:div>
                <w:div w:id="1492215015">
                  <w:marLeft w:val="0"/>
                  <w:marRight w:val="0"/>
                  <w:marTop w:val="0"/>
                  <w:marBottom w:val="0"/>
                  <w:divBdr>
                    <w:top w:val="none" w:sz="0" w:space="0" w:color="auto"/>
                    <w:left w:val="none" w:sz="0" w:space="0" w:color="auto"/>
                    <w:bottom w:val="none" w:sz="0" w:space="0" w:color="auto"/>
                    <w:right w:val="none" w:sz="0" w:space="0" w:color="auto"/>
                  </w:divBdr>
                  <w:divsChild>
                    <w:div w:id="170796787">
                      <w:marLeft w:val="0"/>
                      <w:marRight w:val="0"/>
                      <w:marTop w:val="0"/>
                      <w:marBottom w:val="0"/>
                      <w:divBdr>
                        <w:top w:val="none" w:sz="0" w:space="0" w:color="auto"/>
                        <w:left w:val="none" w:sz="0" w:space="0" w:color="auto"/>
                        <w:bottom w:val="none" w:sz="0" w:space="0" w:color="auto"/>
                        <w:right w:val="none" w:sz="0" w:space="0" w:color="auto"/>
                      </w:divBdr>
                    </w:div>
                  </w:divsChild>
                </w:div>
                <w:div w:id="1764063237">
                  <w:marLeft w:val="0"/>
                  <w:marRight w:val="0"/>
                  <w:marTop w:val="0"/>
                  <w:marBottom w:val="0"/>
                  <w:divBdr>
                    <w:top w:val="none" w:sz="0" w:space="0" w:color="auto"/>
                    <w:left w:val="none" w:sz="0" w:space="0" w:color="auto"/>
                    <w:bottom w:val="none" w:sz="0" w:space="0" w:color="auto"/>
                    <w:right w:val="none" w:sz="0" w:space="0" w:color="auto"/>
                  </w:divBdr>
                  <w:divsChild>
                    <w:div w:id="1359503036">
                      <w:marLeft w:val="0"/>
                      <w:marRight w:val="0"/>
                      <w:marTop w:val="0"/>
                      <w:marBottom w:val="0"/>
                      <w:divBdr>
                        <w:top w:val="none" w:sz="0" w:space="0" w:color="auto"/>
                        <w:left w:val="none" w:sz="0" w:space="0" w:color="auto"/>
                        <w:bottom w:val="none" w:sz="0" w:space="0" w:color="auto"/>
                        <w:right w:val="none" w:sz="0" w:space="0" w:color="auto"/>
                      </w:divBdr>
                    </w:div>
                  </w:divsChild>
                </w:div>
                <w:div w:id="2089573909">
                  <w:marLeft w:val="0"/>
                  <w:marRight w:val="0"/>
                  <w:marTop w:val="0"/>
                  <w:marBottom w:val="0"/>
                  <w:divBdr>
                    <w:top w:val="none" w:sz="0" w:space="0" w:color="auto"/>
                    <w:left w:val="none" w:sz="0" w:space="0" w:color="auto"/>
                    <w:bottom w:val="none" w:sz="0" w:space="0" w:color="auto"/>
                    <w:right w:val="none" w:sz="0" w:space="0" w:color="auto"/>
                  </w:divBdr>
                  <w:divsChild>
                    <w:div w:id="202716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817733">
          <w:marLeft w:val="0"/>
          <w:marRight w:val="0"/>
          <w:marTop w:val="0"/>
          <w:marBottom w:val="0"/>
          <w:divBdr>
            <w:top w:val="none" w:sz="0" w:space="0" w:color="auto"/>
            <w:left w:val="none" w:sz="0" w:space="0" w:color="auto"/>
            <w:bottom w:val="none" w:sz="0" w:space="0" w:color="auto"/>
            <w:right w:val="none" w:sz="0" w:space="0" w:color="auto"/>
          </w:divBdr>
        </w:div>
        <w:div w:id="1371688077">
          <w:marLeft w:val="0"/>
          <w:marRight w:val="0"/>
          <w:marTop w:val="0"/>
          <w:marBottom w:val="0"/>
          <w:divBdr>
            <w:top w:val="none" w:sz="0" w:space="0" w:color="auto"/>
            <w:left w:val="none" w:sz="0" w:space="0" w:color="auto"/>
            <w:bottom w:val="none" w:sz="0" w:space="0" w:color="auto"/>
            <w:right w:val="none" w:sz="0" w:space="0" w:color="auto"/>
          </w:divBdr>
        </w:div>
        <w:div w:id="1712652693">
          <w:marLeft w:val="0"/>
          <w:marRight w:val="0"/>
          <w:marTop w:val="0"/>
          <w:marBottom w:val="0"/>
          <w:divBdr>
            <w:top w:val="none" w:sz="0" w:space="0" w:color="auto"/>
            <w:left w:val="none" w:sz="0" w:space="0" w:color="auto"/>
            <w:bottom w:val="none" w:sz="0" w:space="0" w:color="auto"/>
            <w:right w:val="none" w:sz="0" w:space="0" w:color="auto"/>
          </w:divBdr>
          <w:divsChild>
            <w:div w:id="477501014">
              <w:marLeft w:val="-75"/>
              <w:marRight w:val="0"/>
              <w:marTop w:val="30"/>
              <w:marBottom w:val="30"/>
              <w:divBdr>
                <w:top w:val="none" w:sz="0" w:space="0" w:color="auto"/>
                <w:left w:val="none" w:sz="0" w:space="0" w:color="auto"/>
                <w:bottom w:val="none" w:sz="0" w:space="0" w:color="auto"/>
                <w:right w:val="none" w:sz="0" w:space="0" w:color="auto"/>
              </w:divBdr>
              <w:divsChild>
                <w:div w:id="37362933">
                  <w:marLeft w:val="0"/>
                  <w:marRight w:val="0"/>
                  <w:marTop w:val="0"/>
                  <w:marBottom w:val="0"/>
                  <w:divBdr>
                    <w:top w:val="none" w:sz="0" w:space="0" w:color="auto"/>
                    <w:left w:val="none" w:sz="0" w:space="0" w:color="auto"/>
                    <w:bottom w:val="none" w:sz="0" w:space="0" w:color="auto"/>
                    <w:right w:val="none" w:sz="0" w:space="0" w:color="auto"/>
                  </w:divBdr>
                  <w:divsChild>
                    <w:div w:id="270866030">
                      <w:marLeft w:val="0"/>
                      <w:marRight w:val="0"/>
                      <w:marTop w:val="0"/>
                      <w:marBottom w:val="0"/>
                      <w:divBdr>
                        <w:top w:val="none" w:sz="0" w:space="0" w:color="auto"/>
                        <w:left w:val="none" w:sz="0" w:space="0" w:color="auto"/>
                        <w:bottom w:val="none" w:sz="0" w:space="0" w:color="auto"/>
                        <w:right w:val="none" w:sz="0" w:space="0" w:color="auto"/>
                      </w:divBdr>
                    </w:div>
                  </w:divsChild>
                </w:div>
                <w:div w:id="185556557">
                  <w:marLeft w:val="0"/>
                  <w:marRight w:val="0"/>
                  <w:marTop w:val="0"/>
                  <w:marBottom w:val="0"/>
                  <w:divBdr>
                    <w:top w:val="none" w:sz="0" w:space="0" w:color="auto"/>
                    <w:left w:val="none" w:sz="0" w:space="0" w:color="auto"/>
                    <w:bottom w:val="none" w:sz="0" w:space="0" w:color="auto"/>
                    <w:right w:val="none" w:sz="0" w:space="0" w:color="auto"/>
                  </w:divBdr>
                  <w:divsChild>
                    <w:div w:id="294262512">
                      <w:marLeft w:val="0"/>
                      <w:marRight w:val="0"/>
                      <w:marTop w:val="0"/>
                      <w:marBottom w:val="0"/>
                      <w:divBdr>
                        <w:top w:val="none" w:sz="0" w:space="0" w:color="auto"/>
                        <w:left w:val="none" w:sz="0" w:space="0" w:color="auto"/>
                        <w:bottom w:val="none" w:sz="0" w:space="0" w:color="auto"/>
                        <w:right w:val="none" w:sz="0" w:space="0" w:color="auto"/>
                      </w:divBdr>
                    </w:div>
                  </w:divsChild>
                </w:div>
                <w:div w:id="234358799">
                  <w:marLeft w:val="0"/>
                  <w:marRight w:val="0"/>
                  <w:marTop w:val="0"/>
                  <w:marBottom w:val="0"/>
                  <w:divBdr>
                    <w:top w:val="none" w:sz="0" w:space="0" w:color="auto"/>
                    <w:left w:val="none" w:sz="0" w:space="0" w:color="auto"/>
                    <w:bottom w:val="none" w:sz="0" w:space="0" w:color="auto"/>
                    <w:right w:val="none" w:sz="0" w:space="0" w:color="auto"/>
                  </w:divBdr>
                  <w:divsChild>
                    <w:div w:id="84300893">
                      <w:marLeft w:val="0"/>
                      <w:marRight w:val="0"/>
                      <w:marTop w:val="0"/>
                      <w:marBottom w:val="0"/>
                      <w:divBdr>
                        <w:top w:val="none" w:sz="0" w:space="0" w:color="auto"/>
                        <w:left w:val="none" w:sz="0" w:space="0" w:color="auto"/>
                        <w:bottom w:val="none" w:sz="0" w:space="0" w:color="auto"/>
                        <w:right w:val="none" w:sz="0" w:space="0" w:color="auto"/>
                      </w:divBdr>
                    </w:div>
                  </w:divsChild>
                </w:div>
                <w:div w:id="279604358">
                  <w:marLeft w:val="0"/>
                  <w:marRight w:val="0"/>
                  <w:marTop w:val="0"/>
                  <w:marBottom w:val="0"/>
                  <w:divBdr>
                    <w:top w:val="none" w:sz="0" w:space="0" w:color="auto"/>
                    <w:left w:val="none" w:sz="0" w:space="0" w:color="auto"/>
                    <w:bottom w:val="none" w:sz="0" w:space="0" w:color="auto"/>
                    <w:right w:val="none" w:sz="0" w:space="0" w:color="auto"/>
                  </w:divBdr>
                  <w:divsChild>
                    <w:div w:id="1873957070">
                      <w:marLeft w:val="0"/>
                      <w:marRight w:val="0"/>
                      <w:marTop w:val="0"/>
                      <w:marBottom w:val="0"/>
                      <w:divBdr>
                        <w:top w:val="none" w:sz="0" w:space="0" w:color="auto"/>
                        <w:left w:val="none" w:sz="0" w:space="0" w:color="auto"/>
                        <w:bottom w:val="none" w:sz="0" w:space="0" w:color="auto"/>
                        <w:right w:val="none" w:sz="0" w:space="0" w:color="auto"/>
                      </w:divBdr>
                    </w:div>
                  </w:divsChild>
                </w:div>
                <w:div w:id="379944068">
                  <w:marLeft w:val="0"/>
                  <w:marRight w:val="0"/>
                  <w:marTop w:val="0"/>
                  <w:marBottom w:val="0"/>
                  <w:divBdr>
                    <w:top w:val="none" w:sz="0" w:space="0" w:color="auto"/>
                    <w:left w:val="none" w:sz="0" w:space="0" w:color="auto"/>
                    <w:bottom w:val="none" w:sz="0" w:space="0" w:color="auto"/>
                    <w:right w:val="none" w:sz="0" w:space="0" w:color="auto"/>
                  </w:divBdr>
                  <w:divsChild>
                    <w:div w:id="2048482298">
                      <w:marLeft w:val="0"/>
                      <w:marRight w:val="0"/>
                      <w:marTop w:val="0"/>
                      <w:marBottom w:val="0"/>
                      <w:divBdr>
                        <w:top w:val="none" w:sz="0" w:space="0" w:color="auto"/>
                        <w:left w:val="none" w:sz="0" w:space="0" w:color="auto"/>
                        <w:bottom w:val="none" w:sz="0" w:space="0" w:color="auto"/>
                        <w:right w:val="none" w:sz="0" w:space="0" w:color="auto"/>
                      </w:divBdr>
                    </w:div>
                  </w:divsChild>
                </w:div>
                <w:div w:id="499387496">
                  <w:marLeft w:val="0"/>
                  <w:marRight w:val="0"/>
                  <w:marTop w:val="0"/>
                  <w:marBottom w:val="0"/>
                  <w:divBdr>
                    <w:top w:val="none" w:sz="0" w:space="0" w:color="auto"/>
                    <w:left w:val="none" w:sz="0" w:space="0" w:color="auto"/>
                    <w:bottom w:val="none" w:sz="0" w:space="0" w:color="auto"/>
                    <w:right w:val="none" w:sz="0" w:space="0" w:color="auto"/>
                  </w:divBdr>
                  <w:divsChild>
                    <w:div w:id="596138818">
                      <w:marLeft w:val="0"/>
                      <w:marRight w:val="0"/>
                      <w:marTop w:val="0"/>
                      <w:marBottom w:val="0"/>
                      <w:divBdr>
                        <w:top w:val="none" w:sz="0" w:space="0" w:color="auto"/>
                        <w:left w:val="none" w:sz="0" w:space="0" w:color="auto"/>
                        <w:bottom w:val="none" w:sz="0" w:space="0" w:color="auto"/>
                        <w:right w:val="none" w:sz="0" w:space="0" w:color="auto"/>
                      </w:divBdr>
                    </w:div>
                  </w:divsChild>
                </w:div>
                <w:div w:id="550308168">
                  <w:marLeft w:val="0"/>
                  <w:marRight w:val="0"/>
                  <w:marTop w:val="0"/>
                  <w:marBottom w:val="0"/>
                  <w:divBdr>
                    <w:top w:val="none" w:sz="0" w:space="0" w:color="auto"/>
                    <w:left w:val="none" w:sz="0" w:space="0" w:color="auto"/>
                    <w:bottom w:val="none" w:sz="0" w:space="0" w:color="auto"/>
                    <w:right w:val="none" w:sz="0" w:space="0" w:color="auto"/>
                  </w:divBdr>
                  <w:divsChild>
                    <w:div w:id="1091701565">
                      <w:marLeft w:val="0"/>
                      <w:marRight w:val="0"/>
                      <w:marTop w:val="0"/>
                      <w:marBottom w:val="0"/>
                      <w:divBdr>
                        <w:top w:val="none" w:sz="0" w:space="0" w:color="auto"/>
                        <w:left w:val="none" w:sz="0" w:space="0" w:color="auto"/>
                        <w:bottom w:val="none" w:sz="0" w:space="0" w:color="auto"/>
                        <w:right w:val="none" w:sz="0" w:space="0" w:color="auto"/>
                      </w:divBdr>
                    </w:div>
                  </w:divsChild>
                </w:div>
                <w:div w:id="659579996">
                  <w:marLeft w:val="0"/>
                  <w:marRight w:val="0"/>
                  <w:marTop w:val="0"/>
                  <w:marBottom w:val="0"/>
                  <w:divBdr>
                    <w:top w:val="none" w:sz="0" w:space="0" w:color="auto"/>
                    <w:left w:val="none" w:sz="0" w:space="0" w:color="auto"/>
                    <w:bottom w:val="none" w:sz="0" w:space="0" w:color="auto"/>
                    <w:right w:val="none" w:sz="0" w:space="0" w:color="auto"/>
                  </w:divBdr>
                  <w:divsChild>
                    <w:div w:id="617761314">
                      <w:marLeft w:val="0"/>
                      <w:marRight w:val="0"/>
                      <w:marTop w:val="0"/>
                      <w:marBottom w:val="0"/>
                      <w:divBdr>
                        <w:top w:val="none" w:sz="0" w:space="0" w:color="auto"/>
                        <w:left w:val="none" w:sz="0" w:space="0" w:color="auto"/>
                        <w:bottom w:val="none" w:sz="0" w:space="0" w:color="auto"/>
                        <w:right w:val="none" w:sz="0" w:space="0" w:color="auto"/>
                      </w:divBdr>
                    </w:div>
                  </w:divsChild>
                </w:div>
                <w:div w:id="688144463">
                  <w:marLeft w:val="0"/>
                  <w:marRight w:val="0"/>
                  <w:marTop w:val="0"/>
                  <w:marBottom w:val="0"/>
                  <w:divBdr>
                    <w:top w:val="none" w:sz="0" w:space="0" w:color="auto"/>
                    <w:left w:val="none" w:sz="0" w:space="0" w:color="auto"/>
                    <w:bottom w:val="none" w:sz="0" w:space="0" w:color="auto"/>
                    <w:right w:val="none" w:sz="0" w:space="0" w:color="auto"/>
                  </w:divBdr>
                  <w:divsChild>
                    <w:div w:id="1075125755">
                      <w:marLeft w:val="0"/>
                      <w:marRight w:val="0"/>
                      <w:marTop w:val="0"/>
                      <w:marBottom w:val="0"/>
                      <w:divBdr>
                        <w:top w:val="none" w:sz="0" w:space="0" w:color="auto"/>
                        <w:left w:val="none" w:sz="0" w:space="0" w:color="auto"/>
                        <w:bottom w:val="none" w:sz="0" w:space="0" w:color="auto"/>
                        <w:right w:val="none" w:sz="0" w:space="0" w:color="auto"/>
                      </w:divBdr>
                    </w:div>
                  </w:divsChild>
                </w:div>
                <w:div w:id="720711033">
                  <w:marLeft w:val="0"/>
                  <w:marRight w:val="0"/>
                  <w:marTop w:val="0"/>
                  <w:marBottom w:val="0"/>
                  <w:divBdr>
                    <w:top w:val="none" w:sz="0" w:space="0" w:color="auto"/>
                    <w:left w:val="none" w:sz="0" w:space="0" w:color="auto"/>
                    <w:bottom w:val="none" w:sz="0" w:space="0" w:color="auto"/>
                    <w:right w:val="none" w:sz="0" w:space="0" w:color="auto"/>
                  </w:divBdr>
                  <w:divsChild>
                    <w:div w:id="1180244271">
                      <w:marLeft w:val="0"/>
                      <w:marRight w:val="0"/>
                      <w:marTop w:val="0"/>
                      <w:marBottom w:val="0"/>
                      <w:divBdr>
                        <w:top w:val="none" w:sz="0" w:space="0" w:color="auto"/>
                        <w:left w:val="none" w:sz="0" w:space="0" w:color="auto"/>
                        <w:bottom w:val="none" w:sz="0" w:space="0" w:color="auto"/>
                        <w:right w:val="none" w:sz="0" w:space="0" w:color="auto"/>
                      </w:divBdr>
                    </w:div>
                  </w:divsChild>
                </w:div>
                <w:div w:id="722676715">
                  <w:marLeft w:val="0"/>
                  <w:marRight w:val="0"/>
                  <w:marTop w:val="0"/>
                  <w:marBottom w:val="0"/>
                  <w:divBdr>
                    <w:top w:val="none" w:sz="0" w:space="0" w:color="auto"/>
                    <w:left w:val="none" w:sz="0" w:space="0" w:color="auto"/>
                    <w:bottom w:val="none" w:sz="0" w:space="0" w:color="auto"/>
                    <w:right w:val="none" w:sz="0" w:space="0" w:color="auto"/>
                  </w:divBdr>
                  <w:divsChild>
                    <w:div w:id="1542861238">
                      <w:marLeft w:val="0"/>
                      <w:marRight w:val="0"/>
                      <w:marTop w:val="0"/>
                      <w:marBottom w:val="0"/>
                      <w:divBdr>
                        <w:top w:val="none" w:sz="0" w:space="0" w:color="auto"/>
                        <w:left w:val="none" w:sz="0" w:space="0" w:color="auto"/>
                        <w:bottom w:val="none" w:sz="0" w:space="0" w:color="auto"/>
                        <w:right w:val="none" w:sz="0" w:space="0" w:color="auto"/>
                      </w:divBdr>
                    </w:div>
                  </w:divsChild>
                </w:div>
                <w:div w:id="743331796">
                  <w:marLeft w:val="0"/>
                  <w:marRight w:val="0"/>
                  <w:marTop w:val="0"/>
                  <w:marBottom w:val="0"/>
                  <w:divBdr>
                    <w:top w:val="none" w:sz="0" w:space="0" w:color="auto"/>
                    <w:left w:val="none" w:sz="0" w:space="0" w:color="auto"/>
                    <w:bottom w:val="none" w:sz="0" w:space="0" w:color="auto"/>
                    <w:right w:val="none" w:sz="0" w:space="0" w:color="auto"/>
                  </w:divBdr>
                  <w:divsChild>
                    <w:div w:id="2107338654">
                      <w:marLeft w:val="0"/>
                      <w:marRight w:val="0"/>
                      <w:marTop w:val="0"/>
                      <w:marBottom w:val="0"/>
                      <w:divBdr>
                        <w:top w:val="none" w:sz="0" w:space="0" w:color="auto"/>
                        <w:left w:val="none" w:sz="0" w:space="0" w:color="auto"/>
                        <w:bottom w:val="none" w:sz="0" w:space="0" w:color="auto"/>
                        <w:right w:val="none" w:sz="0" w:space="0" w:color="auto"/>
                      </w:divBdr>
                    </w:div>
                  </w:divsChild>
                </w:div>
                <w:div w:id="920868853">
                  <w:marLeft w:val="0"/>
                  <w:marRight w:val="0"/>
                  <w:marTop w:val="0"/>
                  <w:marBottom w:val="0"/>
                  <w:divBdr>
                    <w:top w:val="none" w:sz="0" w:space="0" w:color="auto"/>
                    <w:left w:val="none" w:sz="0" w:space="0" w:color="auto"/>
                    <w:bottom w:val="none" w:sz="0" w:space="0" w:color="auto"/>
                    <w:right w:val="none" w:sz="0" w:space="0" w:color="auto"/>
                  </w:divBdr>
                  <w:divsChild>
                    <w:div w:id="1303654995">
                      <w:marLeft w:val="0"/>
                      <w:marRight w:val="0"/>
                      <w:marTop w:val="0"/>
                      <w:marBottom w:val="0"/>
                      <w:divBdr>
                        <w:top w:val="none" w:sz="0" w:space="0" w:color="auto"/>
                        <w:left w:val="none" w:sz="0" w:space="0" w:color="auto"/>
                        <w:bottom w:val="none" w:sz="0" w:space="0" w:color="auto"/>
                        <w:right w:val="none" w:sz="0" w:space="0" w:color="auto"/>
                      </w:divBdr>
                    </w:div>
                  </w:divsChild>
                </w:div>
                <w:div w:id="1170408365">
                  <w:marLeft w:val="0"/>
                  <w:marRight w:val="0"/>
                  <w:marTop w:val="0"/>
                  <w:marBottom w:val="0"/>
                  <w:divBdr>
                    <w:top w:val="none" w:sz="0" w:space="0" w:color="auto"/>
                    <w:left w:val="none" w:sz="0" w:space="0" w:color="auto"/>
                    <w:bottom w:val="none" w:sz="0" w:space="0" w:color="auto"/>
                    <w:right w:val="none" w:sz="0" w:space="0" w:color="auto"/>
                  </w:divBdr>
                  <w:divsChild>
                    <w:div w:id="1906448464">
                      <w:marLeft w:val="0"/>
                      <w:marRight w:val="0"/>
                      <w:marTop w:val="0"/>
                      <w:marBottom w:val="0"/>
                      <w:divBdr>
                        <w:top w:val="none" w:sz="0" w:space="0" w:color="auto"/>
                        <w:left w:val="none" w:sz="0" w:space="0" w:color="auto"/>
                        <w:bottom w:val="none" w:sz="0" w:space="0" w:color="auto"/>
                        <w:right w:val="none" w:sz="0" w:space="0" w:color="auto"/>
                      </w:divBdr>
                    </w:div>
                  </w:divsChild>
                </w:div>
                <w:div w:id="1330596138">
                  <w:marLeft w:val="0"/>
                  <w:marRight w:val="0"/>
                  <w:marTop w:val="0"/>
                  <w:marBottom w:val="0"/>
                  <w:divBdr>
                    <w:top w:val="none" w:sz="0" w:space="0" w:color="auto"/>
                    <w:left w:val="none" w:sz="0" w:space="0" w:color="auto"/>
                    <w:bottom w:val="none" w:sz="0" w:space="0" w:color="auto"/>
                    <w:right w:val="none" w:sz="0" w:space="0" w:color="auto"/>
                  </w:divBdr>
                  <w:divsChild>
                    <w:div w:id="1718508669">
                      <w:marLeft w:val="0"/>
                      <w:marRight w:val="0"/>
                      <w:marTop w:val="0"/>
                      <w:marBottom w:val="0"/>
                      <w:divBdr>
                        <w:top w:val="none" w:sz="0" w:space="0" w:color="auto"/>
                        <w:left w:val="none" w:sz="0" w:space="0" w:color="auto"/>
                        <w:bottom w:val="none" w:sz="0" w:space="0" w:color="auto"/>
                        <w:right w:val="none" w:sz="0" w:space="0" w:color="auto"/>
                      </w:divBdr>
                    </w:div>
                  </w:divsChild>
                </w:div>
                <w:div w:id="1343554509">
                  <w:marLeft w:val="0"/>
                  <w:marRight w:val="0"/>
                  <w:marTop w:val="0"/>
                  <w:marBottom w:val="0"/>
                  <w:divBdr>
                    <w:top w:val="none" w:sz="0" w:space="0" w:color="auto"/>
                    <w:left w:val="none" w:sz="0" w:space="0" w:color="auto"/>
                    <w:bottom w:val="none" w:sz="0" w:space="0" w:color="auto"/>
                    <w:right w:val="none" w:sz="0" w:space="0" w:color="auto"/>
                  </w:divBdr>
                  <w:divsChild>
                    <w:div w:id="565066912">
                      <w:marLeft w:val="0"/>
                      <w:marRight w:val="0"/>
                      <w:marTop w:val="0"/>
                      <w:marBottom w:val="0"/>
                      <w:divBdr>
                        <w:top w:val="none" w:sz="0" w:space="0" w:color="auto"/>
                        <w:left w:val="none" w:sz="0" w:space="0" w:color="auto"/>
                        <w:bottom w:val="none" w:sz="0" w:space="0" w:color="auto"/>
                        <w:right w:val="none" w:sz="0" w:space="0" w:color="auto"/>
                      </w:divBdr>
                    </w:div>
                  </w:divsChild>
                </w:div>
                <w:div w:id="1587111393">
                  <w:marLeft w:val="0"/>
                  <w:marRight w:val="0"/>
                  <w:marTop w:val="0"/>
                  <w:marBottom w:val="0"/>
                  <w:divBdr>
                    <w:top w:val="none" w:sz="0" w:space="0" w:color="auto"/>
                    <w:left w:val="none" w:sz="0" w:space="0" w:color="auto"/>
                    <w:bottom w:val="none" w:sz="0" w:space="0" w:color="auto"/>
                    <w:right w:val="none" w:sz="0" w:space="0" w:color="auto"/>
                  </w:divBdr>
                  <w:divsChild>
                    <w:div w:id="1751930668">
                      <w:marLeft w:val="0"/>
                      <w:marRight w:val="0"/>
                      <w:marTop w:val="0"/>
                      <w:marBottom w:val="0"/>
                      <w:divBdr>
                        <w:top w:val="none" w:sz="0" w:space="0" w:color="auto"/>
                        <w:left w:val="none" w:sz="0" w:space="0" w:color="auto"/>
                        <w:bottom w:val="none" w:sz="0" w:space="0" w:color="auto"/>
                        <w:right w:val="none" w:sz="0" w:space="0" w:color="auto"/>
                      </w:divBdr>
                    </w:div>
                  </w:divsChild>
                </w:div>
                <w:div w:id="1627202020">
                  <w:marLeft w:val="0"/>
                  <w:marRight w:val="0"/>
                  <w:marTop w:val="0"/>
                  <w:marBottom w:val="0"/>
                  <w:divBdr>
                    <w:top w:val="none" w:sz="0" w:space="0" w:color="auto"/>
                    <w:left w:val="none" w:sz="0" w:space="0" w:color="auto"/>
                    <w:bottom w:val="none" w:sz="0" w:space="0" w:color="auto"/>
                    <w:right w:val="none" w:sz="0" w:space="0" w:color="auto"/>
                  </w:divBdr>
                  <w:divsChild>
                    <w:div w:id="1341466005">
                      <w:marLeft w:val="0"/>
                      <w:marRight w:val="0"/>
                      <w:marTop w:val="0"/>
                      <w:marBottom w:val="0"/>
                      <w:divBdr>
                        <w:top w:val="none" w:sz="0" w:space="0" w:color="auto"/>
                        <w:left w:val="none" w:sz="0" w:space="0" w:color="auto"/>
                        <w:bottom w:val="none" w:sz="0" w:space="0" w:color="auto"/>
                        <w:right w:val="none" w:sz="0" w:space="0" w:color="auto"/>
                      </w:divBdr>
                    </w:div>
                  </w:divsChild>
                </w:div>
                <w:div w:id="1714235907">
                  <w:marLeft w:val="0"/>
                  <w:marRight w:val="0"/>
                  <w:marTop w:val="0"/>
                  <w:marBottom w:val="0"/>
                  <w:divBdr>
                    <w:top w:val="none" w:sz="0" w:space="0" w:color="auto"/>
                    <w:left w:val="none" w:sz="0" w:space="0" w:color="auto"/>
                    <w:bottom w:val="none" w:sz="0" w:space="0" w:color="auto"/>
                    <w:right w:val="none" w:sz="0" w:space="0" w:color="auto"/>
                  </w:divBdr>
                  <w:divsChild>
                    <w:div w:id="1922375735">
                      <w:marLeft w:val="0"/>
                      <w:marRight w:val="0"/>
                      <w:marTop w:val="0"/>
                      <w:marBottom w:val="0"/>
                      <w:divBdr>
                        <w:top w:val="none" w:sz="0" w:space="0" w:color="auto"/>
                        <w:left w:val="none" w:sz="0" w:space="0" w:color="auto"/>
                        <w:bottom w:val="none" w:sz="0" w:space="0" w:color="auto"/>
                        <w:right w:val="none" w:sz="0" w:space="0" w:color="auto"/>
                      </w:divBdr>
                    </w:div>
                  </w:divsChild>
                </w:div>
                <w:div w:id="1786147883">
                  <w:marLeft w:val="0"/>
                  <w:marRight w:val="0"/>
                  <w:marTop w:val="0"/>
                  <w:marBottom w:val="0"/>
                  <w:divBdr>
                    <w:top w:val="none" w:sz="0" w:space="0" w:color="auto"/>
                    <w:left w:val="none" w:sz="0" w:space="0" w:color="auto"/>
                    <w:bottom w:val="none" w:sz="0" w:space="0" w:color="auto"/>
                    <w:right w:val="none" w:sz="0" w:space="0" w:color="auto"/>
                  </w:divBdr>
                  <w:divsChild>
                    <w:div w:id="14865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454076">
          <w:marLeft w:val="0"/>
          <w:marRight w:val="0"/>
          <w:marTop w:val="0"/>
          <w:marBottom w:val="0"/>
          <w:divBdr>
            <w:top w:val="none" w:sz="0" w:space="0" w:color="auto"/>
            <w:left w:val="none" w:sz="0" w:space="0" w:color="auto"/>
            <w:bottom w:val="none" w:sz="0" w:space="0" w:color="auto"/>
            <w:right w:val="none" w:sz="0" w:space="0" w:color="auto"/>
          </w:divBdr>
        </w:div>
      </w:divsChild>
    </w:div>
    <w:div w:id="1248265937">
      <w:bodyDiv w:val="1"/>
      <w:marLeft w:val="0"/>
      <w:marRight w:val="0"/>
      <w:marTop w:val="0"/>
      <w:marBottom w:val="0"/>
      <w:divBdr>
        <w:top w:val="none" w:sz="0" w:space="0" w:color="auto"/>
        <w:left w:val="none" w:sz="0" w:space="0" w:color="auto"/>
        <w:bottom w:val="none" w:sz="0" w:space="0" w:color="auto"/>
        <w:right w:val="none" w:sz="0" w:space="0" w:color="auto"/>
      </w:divBdr>
      <w:divsChild>
        <w:div w:id="177354601">
          <w:marLeft w:val="0"/>
          <w:marRight w:val="0"/>
          <w:marTop w:val="0"/>
          <w:marBottom w:val="0"/>
          <w:divBdr>
            <w:top w:val="none" w:sz="0" w:space="0" w:color="auto"/>
            <w:left w:val="none" w:sz="0" w:space="0" w:color="auto"/>
            <w:bottom w:val="none" w:sz="0" w:space="0" w:color="auto"/>
            <w:right w:val="none" w:sz="0" w:space="0" w:color="auto"/>
          </w:divBdr>
        </w:div>
        <w:div w:id="851528699">
          <w:marLeft w:val="0"/>
          <w:marRight w:val="0"/>
          <w:marTop w:val="0"/>
          <w:marBottom w:val="0"/>
          <w:divBdr>
            <w:top w:val="none" w:sz="0" w:space="0" w:color="auto"/>
            <w:left w:val="none" w:sz="0" w:space="0" w:color="auto"/>
            <w:bottom w:val="none" w:sz="0" w:space="0" w:color="auto"/>
            <w:right w:val="none" w:sz="0" w:space="0" w:color="auto"/>
          </w:divBdr>
        </w:div>
        <w:div w:id="1157302848">
          <w:marLeft w:val="0"/>
          <w:marRight w:val="0"/>
          <w:marTop w:val="0"/>
          <w:marBottom w:val="0"/>
          <w:divBdr>
            <w:top w:val="none" w:sz="0" w:space="0" w:color="auto"/>
            <w:left w:val="none" w:sz="0" w:space="0" w:color="auto"/>
            <w:bottom w:val="none" w:sz="0" w:space="0" w:color="auto"/>
            <w:right w:val="none" w:sz="0" w:space="0" w:color="auto"/>
          </w:divBdr>
        </w:div>
      </w:divsChild>
    </w:div>
    <w:div w:id="1394348222">
      <w:bodyDiv w:val="1"/>
      <w:marLeft w:val="0"/>
      <w:marRight w:val="0"/>
      <w:marTop w:val="0"/>
      <w:marBottom w:val="0"/>
      <w:divBdr>
        <w:top w:val="none" w:sz="0" w:space="0" w:color="auto"/>
        <w:left w:val="none" w:sz="0" w:space="0" w:color="auto"/>
        <w:bottom w:val="none" w:sz="0" w:space="0" w:color="auto"/>
        <w:right w:val="none" w:sz="0" w:space="0" w:color="auto"/>
      </w:divBdr>
      <w:divsChild>
        <w:div w:id="216627681">
          <w:marLeft w:val="0"/>
          <w:marRight w:val="0"/>
          <w:marTop w:val="0"/>
          <w:marBottom w:val="0"/>
          <w:divBdr>
            <w:top w:val="none" w:sz="0" w:space="0" w:color="auto"/>
            <w:left w:val="none" w:sz="0" w:space="0" w:color="auto"/>
            <w:bottom w:val="none" w:sz="0" w:space="0" w:color="auto"/>
            <w:right w:val="none" w:sz="0" w:space="0" w:color="auto"/>
          </w:divBdr>
        </w:div>
        <w:div w:id="1245382882">
          <w:marLeft w:val="0"/>
          <w:marRight w:val="0"/>
          <w:marTop w:val="0"/>
          <w:marBottom w:val="0"/>
          <w:divBdr>
            <w:top w:val="none" w:sz="0" w:space="0" w:color="auto"/>
            <w:left w:val="none" w:sz="0" w:space="0" w:color="auto"/>
            <w:bottom w:val="none" w:sz="0" w:space="0" w:color="auto"/>
            <w:right w:val="none" w:sz="0" w:space="0" w:color="auto"/>
          </w:divBdr>
        </w:div>
      </w:divsChild>
    </w:div>
    <w:div w:id="1513959435">
      <w:bodyDiv w:val="1"/>
      <w:marLeft w:val="0"/>
      <w:marRight w:val="0"/>
      <w:marTop w:val="0"/>
      <w:marBottom w:val="0"/>
      <w:divBdr>
        <w:top w:val="none" w:sz="0" w:space="0" w:color="auto"/>
        <w:left w:val="none" w:sz="0" w:space="0" w:color="auto"/>
        <w:bottom w:val="none" w:sz="0" w:space="0" w:color="auto"/>
        <w:right w:val="none" w:sz="0" w:space="0" w:color="auto"/>
      </w:divBdr>
      <w:divsChild>
        <w:div w:id="71511451">
          <w:marLeft w:val="0"/>
          <w:marRight w:val="0"/>
          <w:marTop w:val="0"/>
          <w:marBottom w:val="0"/>
          <w:divBdr>
            <w:top w:val="none" w:sz="0" w:space="0" w:color="auto"/>
            <w:left w:val="none" w:sz="0" w:space="0" w:color="auto"/>
            <w:bottom w:val="none" w:sz="0" w:space="0" w:color="auto"/>
            <w:right w:val="none" w:sz="0" w:space="0" w:color="auto"/>
          </w:divBdr>
        </w:div>
        <w:div w:id="137695689">
          <w:marLeft w:val="0"/>
          <w:marRight w:val="0"/>
          <w:marTop w:val="0"/>
          <w:marBottom w:val="0"/>
          <w:divBdr>
            <w:top w:val="none" w:sz="0" w:space="0" w:color="auto"/>
            <w:left w:val="none" w:sz="0" w:space="0" w:color="auto"/>
            <w:bottom w:val="none" w:sz="0" w:space="0" w:color="auto"/>
            <w:right w:val="none" w:sz="0" w:space="0" w:color="auto"/>
          </w:divBdr>
        </w:div>
        <w:div w:id="188106664">
          <w:marLeft w:val="0"/>
          <w:marRight w:val="0"/>
          <w:marTop w:val="0"/>
          <w:marBottom w:val="0"/>
          <w:divBdr>
            <w:top w:val="none" w:sz="0" w:space="0" w:color="auto"/>
            <w:left w:val="none" w:sz="0" w:space="0" w:color="auto"/>
            <w:bottom w:val="none" w:sz="0" w:space="0" w:color="auto"/>
            <w:right w:val="none" w:sz="0" w:space="0" w:color="auto"/>
          </w:divBdr>
        </w:div>
        <w:div w:id="1012757088">
          <w:marLeft w:val="0"/>
          <w:marRight w:val="0"/>
          <w:marTop w:val="0"/>
          <w:marBottom w:val="0"/>
          <w:divBdr>
            <w:top w:val="none" w:sz="0" w:space="0" w:color="auto"/>
            <w:left w:val="none" w:sz="0" w:space="0" w:color="auto"/>
            <w:bottom w:val="none" w:sz="0" w:space="0" w:color="auto"/>
            <w:right w:val="none" w:sz="0" w:space="0" w:color="auto"/>
          </w:divBdr>
        </w:div>
        <w:div w:id="1176846152">
          <w:marLeft w:val="0"/>
          <w:marRight w:val="0"/>
          <w:marTop w:val="0"/>
          <w:marBottom w:val="0"/>
          <w:divBdr>
            <w:top w:val="none" w:sz="0" w:space="0" w:color="auto"/>
            <w:left w:val="none" w:sz="0" w:space="0" w:color="auto"/>
            <w:bottom w:val="none" w:sz="0" w:space="0" w:color="auto"/>
            <w:right w:val="none" w:sz="0" w:space="0" w:color="auto"/>
          </w:divBdr>
          <w:divsChild>
            <w:div w:id="1498225648">
              <w:marLeft w:val="-75"/>
              <w:marRight w:val="0"/>
              <w:marTop w:val="30"/>
              <w:marBottom w:val="30"/>
              <w:divBdr>
                <w:top w:val="none" w:sz="0" w:space="0" w:color="auto"/>
                <w:left w:val="none" w:sz="0" w:space="0" w:color="auto"/>
                <w:bottom w:val="none" w:sz="0" w:space="0" w:color="auto"/>
                <w:right w:val="none" w:sz="0" w:space="0" w:color="auto"/>
              </w:divBdr>
              <w:divsChild>
                <w:div w:id="13461894">
                  <w:marLeft w:val="0"/>
                  <w:marRight w:val="0"/>
                  <w:marTop w:val="0"/>
                  <w:marBottom w:val="0"/>
                  <w:divBdr>
                    <w:top w:val="none" w:sz="0" w:space="0" w:color="auto"/>
                    <w:left w:val="none" w:sz="0" w:space="0" w:color="auto"/>
                    <w:bottom w:val="none" w:sz="0" w:space="0" w:color="auto"/>
                    <w:right w:val="none" w:sz="0" w:space="0" w:color="auto"/>
                  </w:divBdr>
                  <w:divsChild>
                    <w:div w:id="2040928628">
                      <w:marLeft w:val="0"/>
                      <w:marRight w:val="0"/>
                      <w:marTop w:val="0"/>
                      <w:marBottom w:val="0"/>
                      <w:divBdr>
                        <w:top w:val="none" w:sz="0" w:space="0" w:color="auto"/>
                        <w:left w:val="none" w:sz="0" w:space="0" w:color="auto"/>
                        <w:bottom w:val="none" w:sz="0" w:space="0" w:color="auto"/>
                        <w:right w:val="none" w:sz="0" w:space="0" w:color="auto"/>
                      </w:divBdr>
                    </w:div>
                  </w:divsChild>
                </w:div>
                <w:div w:id="18432255">
                  <w:marLeft w:val="0"/>
                  <w:marRight w:val="0"/>
                  <w:marTop w:val="0"/>
                  <w:marBottom w:val="0"/>
                  <w:divBdr>
                    <w:top w:val="none" w:sz="0" w:space="0" w:color="auto"/>
                    <w:left w:val="none" w:sz="0" w:space="0" w:color="auto"/>
                    <w:bottom w:val="none" w:sz="0" w:space="0" w:color="auto"/>
                    <w:right w:val="none" w:sz="0" w:space="0" w:color="auto"/>
                  </w:divBdr>
                  <w:divsChild>
                    <w:div w:id="430861430">
                      <w:marLeft w:val="0"/>
                      <w:marRight w:val="0"/>
                      <w:marTop w:val="0"/>
                      <w:marBottom w:val="0"/>
                      <w:divBdr>
                        <w:top w:val="none" w:sz="0" w:space="0" w:color="auto"/>
                        <w:left w:val="none" w:sz="0" w:space="0" w:color="auto"/>
                        <w:bottom w:val="none" w:sz="0" w:space="0" w:color="auto"/>
                        <w:right w:val="none" w:sz="0" w:space="0" w:color="auto"/>
                      </w:divBdr>
                    </w:div>
                  </w:divsChild>
                </w:div>
                <w:div w:id="30887776">
                  <w:marLeft w:val="0"/>
                  <w:marRight w:val="0"/>
                  <w:marTop w:val="0"/>
                  <w:marBottom w:val="0"/>
                  <w:divBdr>
                    <w:top w:val="none" w:sz="0" w:space="0" w:color="auto"/>
                    <w:left w:val="none" w:sz="0" w:space="0" w:color="auto"/>
                    <w:bottom w:val="none" w:sz="0" w:space="0" w:color="auto"/>
                    <w:right w:val="none" w:sz="0" w:space="0" w:color="auto"/>
                  </w:divBdr>
                  <w:divsChild>
                    <w:div w:id="771899623">
                      <w:marLeft w:val="0"/>
                      <w:marRight w:val="0"/>
                      <w:marTop w:val="0"/>
                      <w:marBottom w:val="0"/>
                      <w:divBdr>
                        <w:top w:val="none" w:sz="0" w:space="0" w:color="auto"/>
                        <w:left w:val="none" w:sz="0" w:space="0" w:color="auto"/>
                        <w:bottom w:val="none" w:sz="0" w:space="0" w:color="auto"/>
                        <w:right w:val="none" w:sz="0" w:space="0" w:color="auto"/>
                      </w:divBdr>
                    </w:div>
                  </w:divsChild>
                </w:div>
                <w:div w:id="144130831">
                  <w:marLeft w:val="0"/>
                  <w:marRight w:val="0"/>
                  <w:marTop w:val="0"/>
                  <w:marBottom w:val="0"/>
                  <w:divBdr>
                    <w:top w:val="none" w:sz="0" w:space="0" w:color="auto"/>
                    <w:left w:val="none" w:sz="0" w:space="0" w:color="auto"/>
                    <w:bottom w:val="none" w:sz="0" w:space="0" w:color="auto"/>
                    <w:right w:val="none" w:sz="0" w:space="0" w:color="auto"/>
                  </w:divBdr>
                  <w:divsChild>
                    <w:div w:id="825626752">
                      <w:marLeft w:val="0"/>
                      <w:marRight w:val="0"/>
                      <w:marTop w:val="0"/>
                      <w:marBottom w:val="0"/>
                      <w:divBdr>
                        <w:top w:val="none" w:sz="0" w:space="0" w:color="auto"/>
                        <w:left w:val="none" w:sz="0" w:space="0" w:color="auto"/>
                        <w:bottom w:val="none" w:sz="0" w:space="0" w:color="auto"/>
                        <w:right w:val="none" w:sz="0" w:space="0" w:color="auto"/>
                      </w:divBdr>
                    </w:div>
                  </w:divsChild>
                </w:div>
                <w:div w:id="287393559">
                  <w:marLeft w:val="0"/>
                  <w:marRight w:val="0"/>
                  <w:marTop w:val="0"/>
                  <w:marBottom w:val="0"/>
                  <w:divBdr>
                    <w:top w:val="none" w:sz="0" w:space="0" w:color="auto"/>
                    <w:left w:val="none" w:sz="0" w:space="0" w:color="auto"/>
                    <w:bottom w:val="none" w:sz="0" w:space="0" w:color="auto"/>
                    <w:right w:val="none" w:sz="0" w:space="0" w:color="auto"/>
                  </w:divBdr>
                  <w:divsChild>
                    <w:div w:id="1731879286">
                      <w:marLeft w:val="0"/>
                      <w:marRight w:val="0"/>
                      <w:marTop w:val="0"/>
                      <w:marBottom w:val="0"/>
                      <w:divBdr>
                        <w:top w:val="none" w:sz="0" w:space="0" w:color="auto"/>
                        <w:left w:val="none" w:sz="0" w:space="0" w:color="auto"/>
                        <w:bottom w:val="none" w:sz="0" w:space="0" w:color="auto"/>
                        <w:right w:val="none" w:sz="0" w:space="0" w:color="auto"/>
                      </w:divBdr>
                    </w:div>
                  </w:divsChild>
                </w:div>
                <w:div w:id="342325424">
                  <w:marLeft w:val="0"/>
                  <w:marRight w:val="0"/>
                  <w:marTop w:val="0"/>
                  <w:marBottom w:val="0"/>
                  <w:divBdr>
                    <w:top w:val="none" w:sz="0" w:space="0" w:color="auto"/>
                    <w:left w:val="none" w:sz="0" w:space="0" w:color="auto"/>
                    <w:bottom w:val="none" w:sz="0" w:space="0" w:color="auto"/>
                    <w:right w:val="none" w:sz="0" w:space="0" w:color="auto"/>
                  </w:divBdr>
                  <w:divsChild>
                    <w:div w:id="1683046849">
                      <w:marLeft w:val="0"/>
                      <w:marRight w:val="0"/>
                      <w:marTop w:val="0"/>
                      <w:marBottom w:val="0"/>
                      <w:divBdr>
                        <w:top w:val="none" w:sz="0" w:space="0" w:color="auto"/>
                        <w:left w:val="none" w:sz="0" w:space="0" w:color="auto"/>
                        <w:bottom w:val="none" w:sz="0" w:space="0" w:color="auto"/>
                        <w:right w:val="none" w:sz="0" w:space="0" w:color="auto"/>
                      </w:divBdr>
                    </w:div>
                  </w:divsChild>
                </w:div>
                <w:div w:id="483788414">
                  <w:marLeft w:val="0"/>
                  <w:marRight w:val="0"/>
                  <w:marTop w:val="0"/>
                  <w:marBottom w:val="0"/>
                  <w:divBdr>
                    <w:top w:val="none" w:sz="0" w:space="0" w:color="auto"/>
                    <w:left w:val="none" w:sz="0" w:space="0" w:color="auto"/>
                    <w:bottom w:val="none" w:sz="0" w:space="0" w:color="auto"/>
                    <w:right w:val="none" w:sz="0" w:space="0" w:color="auto"/>
                  </w:divBdr>
                  <w:divsChild>
                    <w:div w:id="739057330">
                      <w:marLeft w:val="0"/>
                      <w:marRight w:val="0"/>
                      <w:marTop w:val="0"/>
                      <w:marBottom w:val="0"/>
                      <w:divBdr>
                        <w:top w:val="none" w:sz="0" w:space="0" w:color="auto"/>
                        <w:left w:val="none" w:sz="0" w:space="0" w:color="auto"/>
                        <w:bottom w:val="none" w:sz="0" w:space="0" w:color="auto"/>
                        <w:right w:val="none" w:sz="0" w:space="0" w:color="auto"/>
                      </w:divBdr>
                    </w:div>
                  </w:divsChild>
                </w:div>
                <w:div w:id="647517624">
                  <w:marLeft w:val="0"/>
                  <w:marRight w:val="0"/>
                  <w:marTop w:val="0"/>
                  <w:marBottom w:val="0"/>
                  <w:divBdr>
                    <w:top w:val="none" w:sz="0" w:space="0" w:color="auto"/>
                    <w:left w:val="none" w:sz="0" w:space="0" w:color="auto"/>
                    <w:bottom w:val="none" w:sz="0" w:space="0" w:color="auto"/>
                    <w:right w:val="none" w:sz="0" w:space="0" w:color="auto"/>
                  </w:divBdr>
                  <w:divsChild>
                    <w:div w:id="1692338681">
                      <w:marLeft w:val="0"/>
                      <w:marRight w:val="0"/>
                      <w:marTop w:val="0"/>
                      <w:marBottom w:val="0"/>
                      <w:divBdr>
                        <w:top w:val="none" w:sz="0" w:space="0" w:color="auto"/>
                        <w:left w:val="none" w:sz="0" w:space="0" w:color="auto"/>
                        <w:bottom w:val="none" w:sz="0" w:space="0" w:color="auto"/>
                        <w:right w:val="none" w:sz="0" w:space="0" w:color="auto"/>
                      </w:divBdr>
                    </w:div>
                  </w:divsChild>
                </w:div>
                <w:div w:id="684134521">
                  <w:marLeft w:val="0"/>
                  <w:marRight w:val="0"/>
                  <w:marTop w:val="0"/>
                  <w:marBottom w:val="0"/>
                  <w:divBdr>
                    <w:top w:val="none" w:sz="0" w:space="0" w:color="auto"/>
                    <w:left w:val="none" w:sz="0" w:space="0" w:color="auto"/>
                    <w:bottom w:val="none" w:sz="0" w:space="0" w:color="auto"/>
                    <w:right w:val="none" w:sz="0" w:space="0" w:color="auto"/>
                  </w:divBdr>
                  <w:divsChild>
                    <w:div w:id="2093699445">
                      <w:marLeft w:val="0"/>
                      <w:marRight w:val="0"/>
                      <w:marTop w:val="0"/>
                      <w:marBottom w:val="0"/>
                      <w:divBdr>
                        <w:top w:val="none" w:sz="0" w:space="0" w:color="auto"/>
                        <w:left w:val="none" w:sz="0" w:space="0" w:color="auto"/>
                        <w:bottom w:val="none" w:sz="0" w:space="0" w:color="auto"/>
                        <w:right w:val="none" w:sz="0" w:space="0" w:color="auto"/>
                      </w:divBdr>
                    </w:div>
                  </w:divsChild>
                </w:div>
                <w:div w:id="710108786">
                  <w:marLeft w:val="0"/>
                  <w:marRight w:val="0"/>
                  <w:marTop w:val="0"/>
                  <w:marBottom w:val="0"/>
                  <w:divBdr>
                    <w:top w:val="none" w:sz="0" w:space="0" w:color="auto"/>
                    <w:left w:val="none" w:sz="0" w:space="0" w:color="auto"/>
                    <w:bottom w:val="none" w:sz="0" w:space="0" w:color="auto"/>
                    <w:right w:val="none" w:sz="0" w:space="0" w:color="auto"/>
                  </w:divBdr>
                  <w:divsChild>
                    <w:div w:id="612051308">
                      <w:marLeft w:val="0"/>
                      <w:marRight w:val="0"/>
                      <w:marTop w:val="0"/>
                      <w:marBottom w:val="0"/>
                      <w:divBdr>
                        <w:top w:val="none" w:sz="0" w:space="0" w:color="auto"/>
                        <w:left w:val="none" w:sz="0" w:space="0" w:color="auto"/>
                        <w:bottom w:val="none" w:sz="0" w:space="0" w:color="auto"/>
                        <w:right w:val="none" w:sz="0" w:space="0" w:color="auto"/>
                      </w:divBdr>
                    </w:div>
                  </w:divsChild>
                </w:div>
                <w:div w:id="730809204">
                  <w:marLeft w:val="0"/>
                  <w:marRight w:val="0"/>
                  <w:marTop w:val="0"/>
                  <w:marBottom w:val="0"/>
                  <w:divBdr>
                    <w:top w:val="none" w:sz="0" w:space="0" w:color="auto"/>
                    <w:left w:val="none" w:sz="0" w:space="0" w:color="auto"/>
                    <w:bottom w:val="none" w:sz="0" w:space="0" w:color="auto"/>
                    <w:right w:val="none" w:sz="0" w:space="0" w:color="auto"/>
                  </w:divBdr>
                  <w:divsChild>
                    <w:div w:id="1391535688">
                      <w:marLeft w:val="0"/>
                      <w:marRight w:val="0"/>
                      <w:marTop w:val="0"/>
                      <w:marBottom w:val="0"/>
                      <w:divBdr>
                        <w:top w:val="none" w:sz="0" w:space="0" w:color="auto"/>
                        <w:left w:val="none" w:sz="0" w:space="0" w:color="auto"/>
                        <w:bottom w:val="none" w:sz="0" w:space="0" w:color="auto"/>
                        <w:right w:val="none" w:sz="0" w:space="0" w:color="auto"/>
                      </w:divBdr>
                    </w:div>
                  </w:divsChild>
                </w:div>
                <w:div w:id="873730557">
                  <w:marLeft w:val="0"/>
                  <w:marRight w:val="0"/>
                  <w:marTop w:val="0"/>
                  <w:marBottom w:val="0"/>
                  <w:divBdr>
                    <w:top w:val="none" w:sz="0" w:space="0" w:color="auto"/>
                    <w:left w:val="none" w:sz="0" w:space="0" w:color="auto"/>
                    <w:bottom w:val="none" w:sz="0" w:space="0" w:color="auto"/>
                    <w:right w:val="none" w:sz="0" w:space="0" w:color="auto"/>
                  </w:divBdr>
                  <w:divsChild>
                    <w:div w:id="1585070763">
                      <w:marLeft w:val="0"/>
                      <w:marRight w:val="0"/>
                      <w:marTop w:val="0"/>
                      <w:marBottom w:val="0"/>
                      <w:divBdr>
                        <w:top w:val="none" w:sz="0" w:space="0" w:color="auto"/>
                        <w:left w:val="none" w:sz="0" w:space="0" w:color="auto"/>
                        <w:bottom w:val="none" w:sz="0" w:space="0" w:color="auto"/>
                        <w:right w:val="none" w:sz="0" w:space="0" w:color="auto"/>
                      </w:divBdr>
                    </w:div>
                  </w:divsChild>
                </w:div>
                <w:div w:id="898857969">
                  <w:marLeft w:val="0"/>
                  <w:marRight w:val="0"/>
                  <w:marTop w:val="0"/>
                  <w:marBottom w:val="0"/>
                  <w:divBdr>
                    <w:top w:val="none" w:sz="0" w:space="0" w:color="auto"/>
                    <w:left w:val="none" w:sz="0" w:space="0" w:color="auto"/>
                    <w:bottom w:val="none" w:sz="0" w:space="0" w:color="auto"/>
                    <w:right w:val="none" w:sz="0" w:space="0" w:color="auto"/>
                  </w:divBdr>
                  <w:divsChild>
                    <w:div w:id="722950972">
                      <w:marLeft w:val="0"/>
                      <w:marRight w:val="0"/>
                      <w:marTop w:val="0"/>
                      <w:marBottom w:val="0"/>
                      <w:divBdr>
                        <w:top w:val="none" w:sz="0" w:space="0" w:color="auto"/>
                        <w:left w:val="none" w:sz="0" w:space="0" w:color="auto"/>
                        <w:bottom w:val="none" w:sz="0" w:space="0" w:color="auto"/>
                        <w:right w:val="none" w:sz="0" w:space="0" w:color="auto"/>
                      </w:divBdr>
                    </w:div>
                  </w:divsChild>
                </w:div>
                <w:div w:id="900408170">
                  <w:marLeft w:val="0"/>
                  <w:marRight w:val="0"/>
                  <w:marTop w:val="0"/>
                  <w:marBottom w:val="0"/>
                  <w:divBdr>
                    <w:top w:val="none" w:sz="0" w:space="0" w:color="auto"/>
                    <w:left w:val="none" w:sz="0" w:space="0" w:color="auto"/>
                    <w:bottom w:val="none" w:sz="0" w:space="0" w:color="auto"/>
                    <w:right w:val="none" w:sz="0" w:space="0" w:color="auto"/>
                  </w:divBdr>
                  <w:divsChild>
                    <w:div w:id="369384919">
                      <w:marLeft w:val="0"/>
                      <w:marRight w:val="0"/>
                      <w:marTop w:val="0"/>
                      <w:marBottom w:val="0"/>
                      <w:divBdr>
                        <w:top w:val="none" w:sz="0" w:space="0" w:color="auto"/>
                        <w:left w:val="none" w:sz="0" w:space="0" w:color="auto"/>
                        <w:bottom w:val="none" w:sz="0" w:space="0" w:color="auto"/>
                        <w:right w:val="none" w:sz="0" w:space="0" w:color="auto"/>
                      </w:divBdr>
                    </w:div>
                  </w:divsChild>
                </w:div>
                <w:div w:id="909734050">
                  <w:marLeft w:val="0"/>
                  <w:marRight w:val="0"/>
                  <w:marTop w:val="0"/>
                  <w:marBottom w:val="0"/>
                  <w:divBdr>
                    <w:top w:val="none" w:sz="0" w:space="0" w:color="auto"/>
                    <w:left w:val="none" w:sz="0" w:space="0" w:color="auto"/>
                    <w:bottom w:val="none" w:sz="0" w:space="0" w:color="auto"/>
                    <w:right w:val="none" w:sz="0" w:space="0" w:color="auto"/>
                  </w:divBdr>
                  <w:divsChild>
                    <w:div w:id="740256613">
                      <w:marLeft w:val="0"/>
                      <w:marRight w:val="0"/>
                      <w:marTop w:val="0"/>
                      <w:marBottom w:val="0"/>
                      <w:divBdr>
                        <w:top w:val="none" w:sz="0" w:space="0" w:color="auto"/>
                        <w:left w:val="none" w:sz="0" w:space="0" w:color="auto"/>
                        <w:bottom w:val="none" w:sz="0" w:space="0" w:color="auto"/>
                        <w:right w:val="none" w:sz="0" w:space="0" w:color="auto"/>
                      </w:divBdr>
                    </w:div>
                  </w:divsChild>
                </w:div>
                <w:div w:id="947203593">
                  <w:marLeft w:val="0"/>
                  <w:marRight w:val="0"/>
                  <w:marTop w:val="0"/>
                  <w:marBottom w:val="0"/>
                  <w:divBdr>
                    <w:top w:val="none" w:sz="0" w:space="0" w:color="auto"/>
                    <w:left w:val="none" w:sz="0" w:space="0" w:color="auto"/>
                    <w:bottom w:val="none" w:sz="0" w:space="0" w:color="auto"/>
                    <w:right w:val="none" w:sz="0" w:space="0" w:color="auto"/>
                  </w:divBdr>
                  <w:divsChild>
                    <w:div w:id="466244178">
                      <w:marLeft w:val="0"/>
                      <w:marRight w:val="0"/>
                      <w:marTop w:val="0"/>
                      <w:marBottom w:val="0"/>
                      <w:divBdr>
                        <w:top w:val="none" w:sz="0" w:space="0" w:color="auto"/>
                        <w:left w:val="none" w:sz="0" w:space="0" w:color="auto"/>
                        <w:bottom w:val="none" w:sz="0" w:space="0" w:color="auto"/>
                        <w:right w:val="none" w:sz="0" w:space="0" w:color="auto"/>
                      </w:divBdr>
                    </w:div>
                  </w:divsChild>
                </w:div>
                <w:div w:id="993607967">
                  <w:marLeft w:val="0"/>
                  <w:marRight w:val="0"/>
                  <w:marTop w:val="0"/>
                  <w:marBottom w:val="0"/>
                  <w:divBdr>
                    <w:top w:val="none" w:sz="0" w:space="0" w:color="auto"/>
                    <w:left w:val="none" w:sz="0" w:space="0" w:color="auto"/>
                    <w:bottom w:val="none" w:sz="0" w:space="0" w:color="auto"/>
                    <w:right w:val="none" w:sz="0" w:space="0" w:color="auto"/>
                  </w:divBdr>
                  <w:divsChild>
                    <w:div w:id="1761179501">
                      <w:marLeft w:val="0"/>
                      <w:marRight w:val="0"/>
                      <w:marTop w:val="0"/>
                      <w:marBottom w:val="0"/>
                      <w:divBdr>
                        <w:top w:val="none" w:sz="0" w:space="0" w:color="auto"/>
                        <w:left w:val="none" w:sz="0" w:space="0" w:color="auto"/>
                        <w:bottom w:val="none" w:sz="0" w:space="0" w:color="auto"/>
                        <w:right w:val="none" w:sz="0" w:space="0" w:color="auto"/>
                      </w:divBdr>
                    </w:div>
                  </w:divsChild>
                </w:div>
                <w:div w:id="1038509094">
                  <w:marLeft w:val="0"/>
                  <w:marRight w:val="0"/>
                  <w:marTop w:val="0"/>
                  <w:marBottom w:val="0"/>
                  <w:divBdr>
                    <w:top w:val="none" w:sz="0" w:space="0" w:color="auto"/>
                    <w:left w:val="none" w:sz="0" w:space="0" w:color="auto"/>
                    <w:bottom w:val="none" w:sz="0" w:space="0" w:color="auto"/>
                    <w:right w:val="none" w:sz="0" w:space="0" w:color="auto"/>
                  </w:divBdr>
                  <w:divsChild>
                    <w:div w:id="440153040">
                      <w:marLeft w:val="0"/>
                      <w:marRight w:val="0"/>
                      <w:marTop w:val="0"/>
                      <w:marBottom w:val="0"/>
                      <w:divBdr>
                        <w:top w:val="none" w:sz="0" w:space="0" w:color="auto"/>
                        <w:left w:val="none" w:sz="0" w:space="0" w:color="auto"/>
                        <w:bottom w:val="none" w:sz="0" w:space="0" w:color="auto"/>
                        <w:right w:val="none" w:sz="0" w:space="0" w:color="auto"/>
                      </w:divBdr>
                    </w:div>
                  </w:divsChild>
                </w:div>
                <w:div w:id="1046831790">
                  <w:marLeft w:val="0"/>
                  <w:marRight w:val="0"/>
                  <w:marTop w:val="0"/>
                  <w:marBottom w:val="0"/>
                  <w:divBdr>
                    <w:top w:val="none" w:sz="0" w:space="0" w:color="auto"/>
                    <w:left w:val="none" w:sz="0" w:space="0" w:color="auto"/>
                    <w:bottom w:val="none" w:sz="0" w:space="0" w:color="auto"/>
                    <w:right w:val="none" w:sz="0" w:space="0" w:color="auto"/>
                  </w:divBdr>
                  <w:divsChild>
                    <w:div w:id="718868466">
                      <w:marLeft w:val="0"/>
                      <w:marRight w:val="0"/>
                      <w:marTop w:val="0"/>
                      <w:marBottom w:val="0"/>
                      <w:divBdr>
                        <w:top w:val="none" w:sz="0" w:space="0" w:color="auto"/>
                        <w:left w:val="none" w:sz="0" w:space="0" w:color="auto"/>
                        <w:bottom w:val="none" w:sz="0" w:space="0" w:color="auto"/>
                        <w:right w:val="none" w:sz="0" w:space="0" w:color="auto"/>
                      </w:divBdr>
                    </w:div>
                  </w:divsChild>
                </w:div>
                <w:div w:id="1073360412">
                  <w:marLeft w:val="0"/>
                  <w:marRight w:val="0"/>
                  <w:marTop w:val="0"/>
                  <w:marBottom w:val="0"/>
                  <w:divBdr>
                    <w:top w:val="none" w:sz="0" w:space="0" w:color="auto"/>
                    <w:left w:val="none" w:sz="0" w:space="0" w:color="auto"/>
                    <w:bottom w:val="none" w:sz="0" w:space="0" w:color="auto"/>
                    <w:right w:val="none" w:sz="0" w:space="0" w:color="auto"/>
                  </w:divBdr>
                  <w:divsChild>
                    <w:div w:id="1773864512">
                      <w:marLeft w:val="0"/>
                      <w:marRight w:val="0"/>
                      <w:marTop w:val="0"/>
                      <w:marBottom w:val="0"/>
                      <w:divBdr>
                        <w:top w:val="none" w:sz="0" w:space="0" w:color="auto"/>
                        <w:left w:val="none" w:sz="0" w:space="0" w:color="auto"/>
                        <w:bottom w:val="none" w:sz="0" w:space="0" w:color="auto"/>
                        <w:right w:val="none" w:sz="0" w:space="0" w:color="auto"/>
                      </w:divBdr>
                    </w:div>
                  </w:divsChild>
                </w:div>
                <w:div w:id="1094783024">
                  <w:marLeft w:val="0"/>
                  <w:marRight w:val="0"/>
                  <w:marTop w:val="0"/>
                  <w:marBottom w:val="0"/>
                  <w:divBdr>
                    <w:top w:val="none" w:sz="0" w:space="0" w:color="auto"/>
                    <w:left w:val="none" w:sz="0" w:space="0" w:color="auto"/>
                    <w:bottom w:val="none" w:sz="0" w:space="0" w:color="auto"/>
                    <w:right w:val="none" w:sz="0" w:space="0" w:color="auto"/>
                  </w:divBdr>
                  <w:divsChild>
                    <w:div w:id="2056001439">
                      <w:marLeft w:val="0"/>
                      <w:marRight w:val="0"/>
                      <w:marTop w:val="0"/>
                      <w:marBottom w:val="0"/>
                      <w:divBdr>
                        <w:top w:val="none" w:sz="0" w:space="0" w:color="auto"/>
                        <w:left w:val="none" w:sz="0" w:space="0" w:color="auto"/>
                        <w:bottom w:val="none" w:sz="0" w:space="0" w:color="auto"/>
                        <w:right w:val="none" w:sz="0" w:space="0" w:color="auto"/>
                      </w:divBdr>
                    </w:div>
                  </w:divsChild>
                </w:div>
                <w:div w:id="1147429872">
                  <w:marLeft w:val="0"/>
                  <w:marRight w:val="0"/>
                  <w:marTop w:val="0"/>
                  <w:marBottom w:val="0"/>
                  <w:divBdr>
                    <w:top w:val="none" w:sz="0" w:space="0" w:color="auto"/>
                    <w:left w:val="none" w:sz="0" w:space="0" w:color="auto"/>
                    <w:bottom w:val="none" w:sz="0" w:space="0" w:color="auto"/>
                    <w:right w:val="none" w:sz="0" w:space="0" w:color="auto"/>
                  </w:divBdr>
                  <w:divsChild>
                    <w:div w:id="400491719">
                      <w:marLeft w:val="0"/>
                      <w:marRight w:val="0"/>
                      <w:marTop w:val="0"/>
                      <w:marBottom w:val="0"/>
                      <w:divBdr>
                        <w:top w:val="none" w:sz="0" w:space="0" w:color="auto"/>
                        <w:left w:val="none" w:sz="0" w:space="0" w:color="auto"/>
                        <w:bottom w:val="none" w:sz="0" w:space="0" w:color="auto"/>
                        <w:right w:val="none" w:sz="0" w:space="0" w:color="auto"/>
                      </w:divBdr>
                    </w:div>
                  </w:divsChild>
                </w:div>
                <w:div w:id="1170097660">
                  <w:marLeft w:val="0"/>
                  <w:marRight w:val="0"/>
                  <w:marTop w:val="0"/>
                  <w:marBottom w:val="0"/>
                  <w:divBdr>
                    <w:top w:val="none" w:sz="0" w:space="0" w:color="auto"/>
                    <w:left w:val="none" w:sz="0" w:space="0" w:color="auto"/>
                    <w:bottom w:val="none" w:sz="0" w:space="0" w:color="auto"/>
                    <w:right w:val="none" w:sz="0" w:space="0" w:color="auto"/>
                  </w:divBdr>
                  <w:divsChild>
                    <w:div w:id="1989169833">
                      <w:marLeft w:val="0"/>
                      <w:marRight w:val="0"/>
                      <w:marTop w:val="0"/>
                      <w:marBottom w:val="0"/>
                      <w:divBdr>
                        <w:top w:val="none" w:sz="0" w:space="0" w:color="auto"/>
                        <w:left w:val="none" w:sz="0" w:space="0" w:color="auto"/>
                        <w:bottom w:val="none" w:sz="0" w:space="0" w:color="auto"/>
                        <w:right w:val="none" w:sz="0" w:space="0" w:color="auto"/>
                      </w:divBdr>
                    </w:div>
                  </w:divsChild>
                </w:div>
                <w:div w:id="1404639834">
                  <w:marLeft w:val="0"/>
                  <w:marRight w:val="0"/>
                  <w:marTop w:val="0"/>
                  <w:marBottom w:val="0"/>
                  <w:divBdr>
                    <w:top w:val="none" w:sz="0" w:space="0" w:color="auto"/>
                    <w:left w:val="none" w:sz="0" w:space="0" w:color="auto"/>
                    <w:bottom w:val="none" w:sz="0" w:space="0" w:color="auto"/>
                    <w:right w:val="none" w:sz="0" w:space="0" w:color="auto"/>
                  </w:divBdr>
                  <w:divsChild>
                    <w:div w:id="181818012">
                      <w:marLeft w:val="0"/>
                      <w:marRight w:val="0"/>
                      <w:marTop w:val="0"/>
                      <w:marBottom w:val="0"/>
                      <w:divBdr>
                        <w:top w:val="none" w:sz="0" w:space="0" w:color="auto"/>
                        <w:left w:val="none" w:sz="0" w:space="0" w:color="auto"/>
                        <w:bottom w:val="none" w:sz="0" w:space="0" w:color="auto"/>
                        <w:right w:val="none" w:sz="0" w:space="0" w:color="auto"/>
                      </w:divBdr>
                    </w:div>
                  </w:divsChild>
                </w:div>
                <w:div w:id="1432161643">
                  <w:marLeft w:val="0"/>
                  <w:marRight w:val="0"/>
                  <w:marTop w:val="0"/>
                  <w:marBottom w:val="0"/>
                  <w:divBdr>
                    <w:top w:val="none" w:sz="0" w:space="0" w:color="auto"/>
                    <w:left w:val="none" w:sz="0" w:space="0" w:color="auto"/>
                    <w:bottom w:val="none" w:sz="0" w:space="0" w:color="auto"/>
                    <w:right w:val="none" w:sz="0" w:space="0" w:color="auto"/>
                  </w:divBdr>
                  <w:divsChild>
                    <w:div w:id="1122767035">
                      <w:marLeft w:val="0"/>
                      <w:marRight w:val="0"/>
                      <w:marTop w:val="0"/>
                      <w:marBottom w:val="0"/>
                      <w:divBdr>
                        <w:top w:val="none" w:sz="0" w:space="0" w:color="auto"/>
                        <w:left w:val="none" w:sz="0" w:space="0" w:color="auto"/>
                        <w:bottom w:val="none" w:sz="0" w:space="0" w:color="auto"/>
                        <w:right w:val="none" w:sz="0" w:space="0" w:color="auto"/>
                      </w:divBdr>
                    </w:div>
                  </w:divsChild>
                </w:div>
                <w:div w:id="1457213455">
                  <w:marLeft w:val="0"/>
                  <w:marRight w:val="0"/>
                  <w:marTop w:val="0"/>
                  <w:marBottom w:val="0"/>
                  <w:divBdr>
                    <w:top w:val="none" w:sz="0" w:space="0" w:color="auto"/>
                    <w:left w:val="none" w:sz="0" w:space="0" w:color="auto"/>
                    <w:bottom w:val="none" w:sz="0" w:space="0" w:color="auto"/>
                    <w:right w:val="none" w:sz="0" w:space="0" w:color="auto"/>
                  </w:divBdr>
                  <w:divsChild>
                    <w:div w:id="1579048665">
                      <w:marLeft w:val="0"/>
                      <w:marRight w:val="0"/>
                      <w:marTop w:val="0"/>
                      <w:marBottom w:val="0"/>
                      <w:divBdr>
                        <w:top w:val="none" w:sz="0" w:space="0" w:color="auto"/>
                        <w:left w:val="none" w:sz="0" w:space="0" w:color="auto"/>
                        <w:bottom w:val="none" w:sz="0" w:space="0" w:color="auto"/>
                        <w:right w:val="none" w:sz="0" w:space="0" w:color="auto"/>
                      </w:divBdr>
                    </w:div>
                  </w:divsChild>
                </w:div>
                <w:div w:id="1567259931">
                  <w:marLeft w:val="0"/>
                  <w:marRight w:val="0"/>
                  <w:marTop w:val="0"/>
                  <w:marBottom w:val="0"/>
                  <w:divBdr>
                    <w:top w:val="none" w:sz="0" w:space="0" w:color="auto"/>
                    <w:left w:val="none" w:sz="0" w:space="0" w:color="auto"/>
                    <w:bottom w:val="none" w:sz="0" w:space="0" w:color="auto"/>
                    <w:right w:val="none" w:sz="0" w:space="0" w:color="auto"/>
                  </w:divBdr>
                  <w:divsChild>
                    <w:div w:id="861167228">
                      <w:marLeft w:val="0"/>
                      <w:marRight w:val="0"/>
                      <w:marTop w:val="0"/>
                      <w:marBottom w:val="0"/>
                      <w:divBdr>
                        <w:top w:val="none" w:sz="0" w:space="0" w:color="auto"/>
                        <w:left w:val="none" w:sz="0" w:space="0" w:color="auto"/>
                        <w:bottom w:val="none" w:sz="0" w:space="0" w:color="auto"/>
                        <w:right w:val="none" w:sz="0" w:space="0" w:color="auto"/>
                      </w:divBdr>
                    </w:div>
                  </w:divsChild>
                </w:div>
                <w:div w:id="1654141311">
                  <w:marLeft w:val="0"/>
                  <w:marRight w:val="0"/>
                  <w:marTop w:val="0"/>
                  <w:marBottom w:val="0"/>
                  <w:divBdr>
                    <w:top w:val="none" w:sz="0" w:space="0" w:color="auto"/>
                    <w:left w:val="none" w:sz="0" w:space="0" w:color="auto"/>
                    <w:bottom w:val="none" w:sz="0" w:space="0" w:color="auto"/>
                    <w:right w:val="none" w:sz="0" w:space="0" w:color="auto"/>
                  </w:divBdr>
                  <w:divsChild>
                    <w:div w:id="1426267007">
                      <w:marLeft w:val="0"/>
                      <w:marRight w:val="0"/>
                      <w:marTop w:val="0"/>
                      <w:marBottom w:val="0"/>
                      <w:divBdr>
                        <w:top w:val="none" w:sz="0" w:space="0" w:color="auto"/>
                        <w:left w:val="none" w:sz="0" w:space="0" w:color="auto"/>
                        <w:bottom w:val="none" w:sz="0" w:space="0" w:color="auto"/>
                        <w:right w:val="none" w:sz="0" w:space="0" w:color="auto"/>
                      </w:divBdr>
                    </w:div>
                  </w:divsChild>
                </w:div>
                <w:div w:id="1776823876">
                  <w:marLeft w:val="0"/>
                  <w:marRight w:val="0"/>
                  <w:marTop w:val="0"/>
                  <w:marBottom w:val="0"/>
                  <w:divBdr>
                    <w:top w:val="none" w:sz="0" w:space="0" w:color="auto"/>
                    <w:left w:val="none" w:sz="0" w:space="0" w:color="auto"/>
                    <w:bottom w:val="none" w:sz="0" w:space="0" w:color="auto"/>
                    <w:right w:val="none" w:sz="0" w:space="0" w:color="auto"/>
                  </w:divBdr>
                  <w:divsChild>
                    <w:div w:id="1735199174">
                      <w:marLeft w:val="0"/>
                      <w:marRight w:val="0"/>
                      <w:marTop w:val="0"/>
                      <w:marBottom w:val="0"/>
                      <w:divBdr>
                        <w:top w:val="none" w:sz="0" w:space="0" w:color="auto"/>
                        <w:left w:val="none" w:sz="0" w:space="0" w:color="auto"/>
                        <w:bottom w:val="none" w:sz="0" w:space="0" w:color="auto"/>
                        <w:right w:val="none" w:sz="0" w:space="0" w:color="auto"/>
                      </w:divBdr>
                    </w:div>
                  </w:divsChild>
                </w:div>
                <w:div w:id="1811556448">
                  <w:marLeft w:val="0"/>
                  <w:marRight w:val="0"/>
                  <w:marTop w:val="0"/>
                  <w:marBottom w:val="0"/>
                  <w:divBdr>
                    <w:top w:val="none" w:sz="0" w:space="0" w:color="auto"/>
                    <w:left w:val="none" w:sz="0" w:space="0" w:color="auto"/>
                    <w:bottom w:val="none" w:sz="0" w:space="0" w:color="auto"/>
                    <w:right w:val="none" w:sz="0" w:space="0" w:color="auto"/>
                  </w:divBdr>
                  <w:divsChild>
                    <w:div w:id="1972053037">
                      <w:marLeft w:val="0"/>
                      <w:marRight w:val="0"/>
                      <w:marTop w:val="0"/>
                      <w:marBottom w:val="0"/>
                      <w:divBdr>
                        <w:top w:val="none" w:sz="0" w:space="0" w:color="auto"/>
                        <w:left w:val="none" w:sz="0" w:space="0" w:color="auto"/>
                        <w:bottom w:val="none" w:sz="0" w:space="0" w:color="auto"/>
                        <w:right w:val="none" w:sz="0" w:space="0" w:color="auto"/>
                      </w:divBdr>
                    </w:div>
                  </w:divsChild>
                </w:div>
                <w:div w:id="1834642156">
                  <w:marLeft w:val="0"/>
                  <w:marRight w:val="0"/>
                  <w:marTop w:val="0"/>
                  <w:marBottom w:val="0"/>
                  <w:divBdr>
                    <w:top w:val="none" w:sz="0" w:space="0" w:color="auto"/>
                    <w:left w:val="none" w:sz="0" w:space="0" w:color="auto"/>
                    <w:bottom w:val="none" w:sz="0" w:space="0" w:color="auto"/>
                    <w:right w:val="none" w:sz="0" w:space="0" w:color="auto"/>
                  </w:divBdr>
                  <w:divsChild>
                    <w:div w:id="1494103860">
                      <w:marLeft w:val="0"/>
                      <w:marRight w:val="0"/>
                      <w:marTop w:val="0"/>
                      <w:marBottom w:val="0"/>
                      <w:divBdr>
                        <w:top w:val="none" w:sz="0" w:space="0" w:color="auto"/>
                        <w:left w:val="none" w:sz="0" w:space="0" w:color="auto"/>
                        <w:bottom w:val="none" w:sz="0" w:space="0" w:color="auto"/>
                        <w:right w:val="none" w:sz="0" w:space="0" w:color="auto"/>
                      </w:divBdr>
                    </w:div>
                  </w:divsChild>
                </w:div>
                <w:div w:id="1850176536">
                  <w:marLeft w:val="0"/>
                  <w:marRight w:val="0"/>
                  <w:marTop w:val="0"/>
                  <w:marBottom w:val="0"/>
                  <w:divBdr>
                    <w:top w:val="none" w:sz="0" w:space="0" w:color="auto"/>
                    <w:left w:val="none" w:sz="0" w:space="0" w:color="auto"/>
                    <w:bottom w:val="none" w:sz="0" w:space="0" w:color="auto"/>
                    <w:right w:val="none" w:sz="0" w:space="0" w:color="auto"/>
                  </w:divBdr>
                  <w:divsChild>
                    <w:div w:id="493840040">
                      <w:marLeft w:val="0"/>
                      <w:marRight w:val="0"/>
                      <w:marTop w:val="0"/>
                      <w:marBottom w:val="0"/>
                      <w:divBdr>
                        <w:top w:val="none" w:sz="0" w:space="0" w:color="auto"/>
                        <w:left w:val="none" w:sz="0" w:space="0" w:color="auto"/>
                        <w:bottom w:val="none" w:sz="0" w:space="0" w:color="auto"/>
                        <w:right w:val="none" w:sz="0" w:space="0" w:color="auto"/>
                      </w:divBdr>
                    </w:div>
                  </w:divsChild>
                </w:div>
                <w:div w:id="1864587279">
                  <w:marLeft w:val="0"/>
                  <w:marRight w:val="0"/>
                  <w:marTop w:val="0"/>
                  <w:marBottom w:val="0"/>
                  <w:divBdr>
                    <w:top w:val="none" w:sz="0" w:space="0" w:color="auto"/>
                    <w:left w:val="none" w:sz="0" w:space="0" w:color="auto"/>
                    <w:bottom w:val="none" w:sz="0" w:space="0" w:color="auto"/>
                    <w:right w:val="none" w:sz="0" w:space="0" w:color="auto"/>
                  </w:divBdr>
                  <w:divsChild>
                    <w:div w:id="407970714">
                      <w:marLeft w:val="0"/>
                      <w:marRight w:val="0"/>
                      <w:marTop w:val="0"/>
                      <w:marBottom w:val="0"/>
                      <w:divBdr>
                        <w:top w:val="none" w:sz="0" w:space="0" w:color="auto"/>
                        <w:left w:val="none" w:sz="0" w:space="0" w:color="auto"/>
                        <w:bottom w:val="none" w:sz="0" w:space="0" w:color="auto"/>
                        <w:right w:val="none" w:sz="0" w:space="0" w:color="auto"/>
                      </w:divBdr>
                    </w:div>
                  </w:divsChild>
                </w:div>
                <w:div w:id="2071538852">
                  <w:marLeft w:val="0"/>
                  <w:marRight w:val="0"/>
                  <w:marTop w:val="0"/>
                  <w:marBottom w:val="0"/>
                  <w:divBdr>
                    <w:top w:val="none" w:sz="0" w:space="0" w:color="auto"/>
                    <w:left w:val="none" w:sz="0" w:space="0" w:color="auto"/>
                    <w:bottom w:val="none" w:sz="0" w:space="0" w:color="auto"/>
                    <w:right w:val="none" w:sz="0" w:space="0" w:color="auto"/>
                  </w:divBdr>
                  <w:divsChild>
                    <w:div w:id="1987082428">
                      <w:marLeft w:val="0"/>
                      <w:marRight w:val="0"/>
                      <w:marTop w:val="0"/>
                      <w:marBottom w:val="0"/>
                      <w:divBdr>
                        <w:top w:val="none" w:sz="0" w:space="0" w:color="auto"/>
                        <w:left w:val="none" w:sz="0" w:space="0" w:color="auto"/>
                        <w:bottom w:val="none" w:sz="0" w:space="0" w:color="auto"/>
                        <w:right w:val="none" w:sz="0" w:space="0" w:color="auto"/>
                      </w:divBdr>
                    </w:div>
                  </w:divsChild>
                </w:div>
                <w:div w:id="2125802124">
                  <w:marLeft w:val="0"/>
                  <w:marRight w:val="0"/>
                  <w:marTop w:val="0"/>
                  <w:marBottom w:val="0"/>
                  <w:divBdr>
                    <w:top w:val="none" w:sz="0" w:space="0" w:color="auto"/>
                    <w:left w:val="none" w:sz="0" w:space="0" w:color="auto"/>
                    <w:bottom w:val="none" w:sz="0" w:space="0" w:color="auto"/>
                    <w:right w:val="none" w:sz="0" w:space="0" w:color="auto"/>
                  </w:divBdr>
                  <w:divsChild>
                    <w:div w:id="20461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436785">
          <w:marLeft w:val="0"/>
          <w:marRight w:val="0"/>
          <w:marTop w:val="0"/>
          <w:marBottom w:val="0"/>
          <w:divBdr>
            <w:top w:val="none" w:sz="0" w:space="0" w:color="auto"/>
            <w:left w:val="none" w:sz="0" w:space="0" w:color="auto"/>
            <w:bottom w:val="none" w:sz="0" w:space="0" w:color="auto"/>
            <w:right w:val="none" w:sz="0" w:space="0" w:color="auto"/>
          </w:divBdr>
        </w:div>
        <w:div w:id="1887374553">
          <w:marLeft w:val="0"/>
          <w:marRight w:val="0"/>
          <w:marTop w:val="0"/>
          <w:marBottom w:val="0"/>
          <w:divBdr>
            <w:top w:val="none" w:sz="0" w:space="0" w:color="auto"/>
            <w:left w:val="none" w:sz="0" w:space="0" w:color="auto"/>
            <w:bottom w:val="none" w:sz="0" w:space="0" w:color="auto"/>
            <w:right w:val="none" w:sz="0" w:space="0" w:color="auto"/>
          </w:divBdr>
          <w:divsChild>
            <w:div w:id="20514592">
              <w:marLeft w:val="-75"/>
              <w:marRight w:val="0"/>
              <w:marTop w:val="30"/>
              <w:marBottom w:val="30"/>
              <w:divBdr>
                <w:top w:val="none" w:sz="0" w:space="0" w:color="auto"/>
                <w:left w:val="none" w:sz="0" w:space="0" w:color="auto"/>
                <w:bottom w:val="none" w:sz="0" w:space="0" w:color="auto"/>
                <w:right w:val="none" w:sz="0" w:space="0" w:color="auto"/>
              </w:divBdr>
              <w:divsChild>
                <w:div w:id="5403162">
                  <w:marLeft w:val="0"/>
                  <w:marRight w:val="0"/>
                  <w:marTop w:val="0"/>
                  <w:marBottom w:val="0"/>
                  <w:divBdr>
                    <w:top w:val="none" w:sz="0" w:space="0" w:color="auto"/>
                    <w:left w:val="none" w:sz="0" w:space="0" w:color="auto"/>
                    <w:bottom w:val="none" w:sz="0" w:space="0" w:color="auto"/>
                    <w:right w:val="none" w:sz="0" w:space="0" w:color="auto"/>
                  </w:divBdr>
                  <w:divsChild>
                    <w:div w:id="1170173643">
                      <w:marLeft w:val="0"/>
                      <w:marRight w:val="0"/>
                      <w:marTop w:val="0"/>
                      <w:marBottom w:val="0"/>
                      <w:divBdr>
                        <w:top w:val="none" w:sz="0" w:space="0" w:color="auto"/>
                        <w:left w:val="none" w:sz="0" w:space="0" w:color="auto"/>
                        <w:bottom w:val="none" w:sz="0" w:space="0" w:color="auto"/>
                        <w:right w:val="none" w:sz="0" w:space="0" w:color="auto"/>
                      </w:divBdr>
                    </w:div>
                  </w:divsChild>
                </w:div>
                <w:div w:id="73361569">
                  <w:marLeft w:val="0"/>
                  <w:marRight w:val="0"/>
                  <w:marTop w:val="0"/>
                  <w:marBottom w:val="0"/>
                  <w:divBdr>
                    <w:top w:val="none" w:sz="0" w:space="0" w:color="auto"/>
                    <w:left w:val="none" w:sz="0" w:space="0" w:color="auto"/>
                    <w:bottom w:val="none" w:sz="0" w:space="0" w:color="auto"/>
                    <w:right w:val="none" w:sz="0" w:space="0" w:color="auto"/>
                  </w:divBdr>
                  <w:divsChild>
                    <w:div w:id="1736466929">
                      <w:marLeft w:val="0"/>
                      <w:marRight w:val="0"/>
                      <w:marTop w:val="0"/>
                      <w:marBottom w:val="0"/>
                      <w:divBdr>
                        <w:top w:val="none" w:sz="0" w:space="0" w:color="auto"/>
                        <w:left w:val="none" w:sz="0" w:space="0" w:color="auto"/>
                        <w:bottom w:val="none" w:sz="0" w:space="0" w:color="auto"/>
                        <w:right w:val="none" w:sz="0" w:space="0" w:color="auto"/>
                      </w:divBdr>
                    </w:div>
                  </w:divsChild>
                </w:div>
                <w:div w:id="85536172">
                  <w:marLeft w:val="0"/>
                  <w:marRight w:val="0"/>
                  <w:marTop w:val="0"/>
                  <w:marBottom w:val="0"/>
                  <w:divBdr>
                    <w:top w:val="none" w:sz="0" w:space="0" w:color="auto"/>
                    <w:left w:val="none" w:sz="0" w:space="0" w:color="auto"/>
                    <w:bottom w:val="none" w:sz="0" w:space="0" w:color="auto"/>
                    <w:right w:val="none" w:sz="0" w:space="0" w:color="auto"/>
                  </w:divBdr>
                  <w:divsChild>
                    <w:div w:id="1633562501">
                      <w:marLeft w:val="0"/>
                      <w:marRight w:val="0"/>
                      <w:marTop w:val="0"/>
                      <w:marBottom w:val="0"/>
                      <w:divBdr>
                        <w:top w:val="none" w:sz="0" w:space="0" w:color="auto"/>
                        <w:left w:val="none" w:sz="0" w:space="0" w:color="auto"/>
                        <w:bottom w:val="none" w:sz="0" w:space="0" w:color="auto"/>
                        <w:right w:val="none" w:sz="0" w:space="0" w:color="auto"/>
                      </w:divBdr>
                    </w:div>
                  </w:divsChild>
                </w:div>
                <w:div w:id="113791830">
                  <w:marLeft w:val="0"/>
                  <w:marRight w:val="0"/>
                  <w:marTop w:val="0"/>
                  <w:marBottom w:val="0"/>
                  <w:divBdr>
                    <w:top w:val="none" w:sz="0" w:space="0" w:color="auto"/>
                    <w:left w:val="none" w:sz="0" w:space="0" w:color="auto"/>
                    <w:bottom w:val="none" w:sz="0" w:space="0" w:color="auto"/>
                    <w:right w:val="none" w:sz="0" w:space="0" w:color="auto"/>
                  </w:divBdr>
                  <w:divsChild>
                    <w:div w:id="1812599589">
                      <w:marLeft w:val="0"/>
                      <w:marRight w:val="0"/>
                      <w:marTop w:val="0"/>
                      <w:marBottom w:val="0"/>
                      <w:divBdr>
                        <w:top w:val="none" w:sz="0" w:space="0" w:color="auto"/>
                        <w:left w:val="none" w:sz="0" w:space="0" w:color="auto"/>
                        <w:bottom w:val="none" w:sz="0" w:space="0" w:color="auto"/>
                        <w:right w:val="none" w:sz="0" w:space="0" w:color="auto"/>
                      </w:divBdr>
                    </w:div>
                  </w:divsChild>
                </w:div>
                <w:div w:id="179048701">
                  <w:marLeft w:val="0"/>
                  <w:marRight w:val="0"/>
                  <w:marTop w:val="0"/>
                  <w:marBottom w:val="0"/>
                  <w:divBdr>
                    <w:top w:val="none" w:sz="0" w:space="0" w:color="auto"/>
                    <w:left w:val="none" w:sz="0" w:space="0" w:color="auto"/>
                    <w:bottom w:val="none" w:sz="0" w:space="0" w:color="auto"/>
                    <w:right w:val="none" w:sz="0" w:space="0" w:color="auto"/>
                  </w:divBdr>
                  <w:divsChild>
                    <w:div w:id="460268006">
                      <w:marLeft w:val="0"/>
                      <w:marRight w:val="0"/>
                      <w:marTop w:val="0"/>
                      <w:marBottom w:val="0"/>
                      <w:divBdr>
                        <w:top w:val="none" w:sz="0" w:space="0" w:color="auto"/>
                        <w:left w:val="none" w:sz="0" w:space="0" w:color="auto"/>
                        <w:bottom w:val="none" w:sz="0" w:space="0" w:color="auto"/>
                        <w:right w:val="none" w:sz="0" w:space="0" w:color="auto"/>
                      </w:divBdr>
                    </w:div>
                  </w:divsChild>
                </w:div>
                <w:div w:id="259142664">
                  <w:marLeft w:val="0"/>
                  <w:marRight w:val="0"/>
                  <w:marTop w:val="0"/>
                  <w:marBottom w:val="0"/>
                  <w:divBdr>
                    <w:top w:val="none" w:sz="0" w:space="0" w:color="auto"/>
                    <w:left w:val="none" w:sz="0" w:space="0" w:color="auto"/>
                    <w:bottom w:val="none" w:sz="0" w:space="0" w:color="auto"/>
                    <w:right w:val="none" w:sz="0" w:space="0" w:color="auto"/>
                  </w:divBdr>
                  <w:divsChild>
                    <w:div w:id="1511338101">
                      <w:marLeft w:val="0"/>
                      <w:marRight w:val="0"/>
                      <w:marTop w:val="0"/>
                      <w:marBottom w:val="0"/>
                      <w:divBdr>
                        <w:top w:val="none" w:sz="0" w:space="0" w:color="auto"/>
                        <w:left w:val="none" w:sz="0" w:space="0" w:color="auto"/>
                        <w:bottom w:val="none" w:sz="0" w:space="0" w:color="auto"/>
                        <w:right w:val="none" w:sz="0" w:space="0" w:color="auto"/>
                      </w:divBdr>
                    </w:div>
                  </w:divsChild>
                </w:div>
                <w:div w:id="265314911">
                  <w:marLeft w:val="0"/>
                  <w:marRight w:val="0"/>
                  <w:marTop w:val="0"/>
                  <w:marBottom w:val="0"/>
                  <w:divBdr>
                    <w:top w:val="none" w:sz="0" w:space="0" w:color="auto"/>
                    <w:left w:val="none" w:sz="0" w:space="0" w:color="auto"/>
                    <w:bottom w:val="none" w:sz="0" w:space="0" w:color="auto"/>
                    <w:right w:val="none" w:sz="0" w:space="0" w:color="auto"/>
                  </w:divBdr>
                  <w:divsChild>
                    <w:div w:id="1715153556">
                      <w:marLeft w:val="0"/>
                      <w:marRight w:val="0"/>
                      <w:marTop w:val="0"/>
                      <w:marBottom w:val="0"/>
                      <w:divBdr>
                        <w:top w:val="none" w:sz="0" w:space="0" w:color="auto"/>
                        <w:left w:val="none" w:sz="0" w:space="0" w:color="auto"/>
                        <w:bottom w:val="none" w:sz="0" w:space="0" w:color="auto"/>
                        <w:right w:val="none" w:sz="0" w:space="0" w:color="auto"/>
                      </w:divBdr>
                    </w:div>
                  </w:divsChild>
                </w:div>
                <w:div w:id="446004410">
                  <w:marLeft w:val="0"/>
                  <w:marRight w:val="0"/>
                  <w:marTop w:val="0"/>
                  <w:marBottom w:val="0"/>
                  <w:divBdr>
                    <w:top w:val="none" w:sz="0" w:space="0" w:color="auto"/>
                    <w:left w:val="none" w:sz="0" w:space="0" w:color="auto"/>
                    <w:bottom w:val="none" w:sz="0" w:space="0" w:color="auto"/>
                    <w:right w:val="none" w:sz="0" w:space="0" w:color="auto"/>
                  </w:divBdr>
                  <w:divsChild>
                    <w:div w:id="509681483">
                      <w:marLeft w:val="0"/>
                      <w:marRight w:val="0"/>
                      <w:marTop w:val="0"/>
                      <w:marBottom w:val="0"/>
                      <w:divBdr>
                        <w:top w:val="none" w:sz="0" w:space="0" w:color="auto"/>
                        <w:left w:val="none" w:sz="0" w:space="0" w:color="auto"/>
                        <w:bottom w:val="none" w:sz="0" w:space="0" w:color="auto"/>
                        <w:right w:val="none" w:sz="0" w:space="0" w:color="auto"/>
                      </w:divBdr>
                    </w:div>
                  </w:divsChild>
                </w:div>
                <w:div w:id="491987013">
                  <w:marLeft w:val="0"/>
                  <w:marRight w:val="0"/>
                  <w:marTop w:val="0"/>
                  <w:marBottom w:val="0"/>
                  <w:divBdr>
                    <w:top w:val="none" w:sz="0" w:space="0" w:color="auto"/>
                    <w:left w:val="none" w:sz="0" w:space="0" w:color="auto"/>
                    <w:bottom w:val="none" w:sz="0" w:space="0" w:color="auto"/>
                    <w:right w:val="none" w:sz="0" w:space="0" w:color="auto"/>
                  </w:divBdr>
                  <w:divsChild>
                    <w:div w:id="1895266236">
                      <w:marLeft w:val="0"/>
                      <w:marRight w:val="0"/>
                      <w:marTop w:val="0"/>
                      <w:marBottom w:val="0"/>
                      <w:divBdr>
                        <w:top w:val="none" w:sz="0" w:space="0" w:color="auto"/>
                        <w:left w:val="none" w:sz="0" w:space="0" w:color="auto"/>
                        <w:bottom w:val="none" w:sz="0" w:space="0" w:color="auto"/>
                        <w:right w:val="none" w:sz="0" w:space="0" w:color="auto"/>
                      </w:divBdr>
                    </w:div>
                  </w:divsChild>
                </w:div>
                <w:div w:id="510686599">
                  <w:marLeft w:val="0"/>
                  <w:marRight w:val="0"/>
                  <w:marTop w:val="0"/>
                  <w:marBottom w:val="0"/>
                  <w:divBdr>
                    <w:top w:val="none" w:sz="0" w:space="0" w:color="auto"/>
                    <w:left w:val="none" w:sz="0" w:space="0" w:color="auto"/>
                    <w:bottom w:val="none" w:sz="0" w:space="0" w:color="auto"/>
                    <w:right w:val="none" w:sz="0" w:space="0" w:color="auto"/>
                  </w:divBdr>
                  <w:divsChild>
                    <w:div w:id="1936211186">
                      <w:marLeft w:val="0"/>
                      <w:marRight w:val="0"/>
                      <w:marTop w:val="0"/>
                      <w:marBottom w:val="0"/>
                      <w:divBdr>
                        <w:top w:val="none" w:sz="0" w:space="0" w:color="auto"/>
                        <w:left w:val="none" w:sz="0" w:space="0" w:color="auto"/>
                        <w:bottom w:val="none" w:sz="0" w:space="0" w:color="auto"/>
                        <w:right w:val="none" w:sz="0" w:space="0" w:color="auto"/>
                      </w:divBdr>
                    </w:div>
                  </w:divsChild>
                </w:div>
                <w:div w:id="531309550">
                  <w:marLeft w:val="0"/>
                  <w:marRight w:val="0"/>
                  <w:marTop w:val="0"/>
                  <w:marBottom w:val="0"/>
                  <w:divBdr>
                    <w:top w:val="none" w:sz="0" w:space="0" w:color="auto"/>
                    <w:left w:val="none" w:sz="0" w:space="0" w:color="auto"/>
                    <w:bottom w:val="none" w:sz="0" w:space="0" w:color="auto"/>
                    <w:right w:val="none" w:sz="0" w:space="0" w:color="auto"/>
                  </w:divBdr>
                  <w:divsChild>
                    <w:div w:id="1116097922">
                      <w:marLeft w:val="0"/>
                      <w:marRight w:val="0"/>
                      <w:marTop w:val="0"/>
                      <w:marBottom w:val="0"/>
                      <w:divBdr>
                        <w:top w:val="none" w:sz="0" w:space="0" w:color="auto"/>
                        <w:left w:val="none" w:sz="0" w:space="0" w:color="auto"/>
                        <w:bottom w:val="none" w:sz="0" w:space="0" w:color="auto"/>
                        <w:right w:val="none" w:sz="0" w:space="0" w:color="auto"/>
                      </w:divBdr>
                    </w:div>
                  </w:divsChild>
                </w:div>
                <w:div w:id="661809107">
                  <w:marLeft w:val="0"/>
                  <w:marRight w:val="0"/>
                  <w:marTop w:val="0"/>
                  <w:marBottom w:val="0"/>
                  <w:divBdr>
                    <w:top w:val="none" w:sz="0" w:space="0" w:color="auto"/>
                    <w:left w:val="none" w:sz="0" w:space="0" w:color="auto"/>
                    <w:bottom w:val="none" w:sz="0" w:space="0" w:color="auto"/>
                    <w:right w:val="none" w:sz="0" w:space="0" w:color="auto"/>
                  </w:divBdr>
                  <w:divsChild>
                    <w:div w:id="676926363">
                      <w:marLeft w:val="0"/>
                      <w:marRight w:val="0"/>
                      <w:marTop w:val="0"/>
                      <w:marBottom w:val="0"/>
                      <w:divBdr>
                        <w:top w:val="none" w:sz="0" w:space="0" w:color="auto"/>
                        <w:left w:val="none" w:sz="0" w:space="0" w:color="auto"/>
                        <w:bottom w:val="none" w:sz="0" w:space="0" w:color="auto"/>
                        <w:right w:val="none" w:sz="0" w:space="0" w:color="auto"/>
                      </w:divBdr>
                    </w:div>
                  </w:divsChild>
                </w:div>
                <w:div w:id="792947074">
                  <w:marLeft w:val="0"/>
                  <w:marRight w:val="0"/>
                  <w:marTop w:val="0"/>
                  <w:marBottom w:val="0"/>
                  <w:divBdr>
                    <w:top w:val="none" w:sz="0" w:space="0" w:color="auto"/>
                    <w:left w:val="none" w:sz="0" w:space="0" w:color="auto"/>
                    <w:bottom w:val="none" w:sz="0" w:space="0" w:color="auto"/>
                    <w:right w:val="none" w:sz="0" w:space="0" w:color="auto"/>
                  </w:divBdr>
                  <w:divsChild>
                    <w:div w:id="560287187">
                      <w:marLeft w:val="0"/>
                      <w:marRight w:val="0"/>
                      <w:marTop w:val="0"/>
                      <w:marBottom w:val="0"/>
                      <w:divBdr>
                        <w:top w:val="none" w:sz="0" w:space="0" w:color="auto"/>
                        <w:left w:val="none" w:sz="0" w:space="0" w:color="auto"/>
                        <w:bottom w:val="none" w:sz="0" w:space="0" w:color="auto"/>
                        <w:right w:val="none" w:sz="0" w:space="0" w:color="auto"/>
                      </w:divBdr>
                    </w:div>
                  </w:divsChild>
                </w:div>
                <w:div w:id="840438245">
                  <w:marLeft w:val="0"/>
                  <w:marRight w:val="0"/>
                  <w:marTop w:val="0"/>
                  <w:marBottom w:val="0"/>
                  <w:divBdr>
                    <w:top w:val="none" w:sz="0" w:space="0" w:color="auto"/>
                    <w:left w:val="none" w:sz="0" w:space="0" w:color="auto"/>
                    <w:bottom w:val="none" w:sz="0" w:space="0" w:color="auto"/>
                    <w:right w:val="none" w:sz="0" w:space="0" w:color="auto"/>
                  </w:divBdr>
                  <w:divsChild>
                    <w:div w:id="1724794409">
                      <w:marLeft w:val="0"/>
                      <w:marRight w:val="0"/>
                      <w:marTop w:val="0"/>
                      <w:marBottom w:val="0"/>
                      <w:divBdr>
                        <w:top w:val="none" w:sz="0" w:space="0" w:color="auto"/>
                        <w:left w:val="none" w:sz="0" w:space="0" w:color="auto"/>
                        <w:bottom w:val="none" w:sz="0" w:space="0" w:color="auto"/>
                        <w:right w:val="none" w:sz="0" w:space="0" w:color="auto"/>
                      </w:divBdr>
                    </w:div>
                  </w:divsChild>
                </w:div>
                <w:div w:id="852694013">
                  <w:marLeft w:val="0"/>
                  <w:marRight w:val="0"/>
                  <w:marTop w:val="0"/>
                  <w:marBottom w:val="0"/>
                  <w:divBdr>
                    <w:top w:val="none" w:sz="0" w:space="0" w:color="auto"/>
                    <w:left w:val="none" w:sz="0" w:space="0" w:color="auto"/>
                    <w:bottom w:val="none" w:sz="0" w:space="0" w:color="auto"/>
                    <w:right w:val="none" w:sz="0" w:space="0" w:color="auto"/>
                  </w:divBdr>
                  <w:divsChild>
                    <w:div w:id="490220084">
                      <w:marLeft w:val="0"/>
                      <w:marRight w:val="0"/>
                      <w:marTop w:val="0"/>
                      <w:marBottom w:val="0"/>
                      <w:divBdr>
                        <w:top w:val="none" w:sz="0" w:space="0" w:color="auto"/>
                        <w:left w:val="none" w:sz="0" w:space="0" w:color="auto"/>
                        <w:bottom w:val="none" w:sz="0" w:space="0" w:color="auto"/>
                        <w:right w:val="none" w:sz="0" w:space="0" w:color="auto"/>
                      </w:divBdr>
                    </w:div>
                  </w:divsChild>
                </w:div>
                <w:div w:id="890925166">
                  <w:marLeft w:val="0"/>
                  <w:marRight w:val="0"/>
                  <w:marTop w:val="0"/>
                  <w:marBottom w:val="0"/>
                  <w:divBdr>
                    <w:top w:val="none" w:sz="0" w:space="0" w:color="auto"/>
                    <w:left w:val="none" w:sz="0" w:space="0" w:color="auto"/>
                    <w:bottom w:val="none" w:sz="0" w:space="0" w:color="auto"/>
                    <w:right w:val="none" w:sz="0" w:space="0" w:color="auto"/>
                  </w:divBdr>
                  <w:divsChild>
                    <w:div w:id="960496798">
                      <w:marLeft w:val="0"/>
                      <w:marRight w:val="0"/>
                      <w:marTop w:val="0"/>
                      <w:marBottom w:val="0"/>
                      <w:divBdr>
                        <w:top w:val="none" w:sz="0" w:space="0" w:color="auto"/>
                        <w:left w:val="none" w:sz="0" w:space="0" w:color="auto"/>
                        <w:bottom w:val="none" w:sz="0" w:space="0" w:color="auto"/>
                        <w:right w:val="none" w:sz="0" w:space="0" w:color="auto"/>
                      </w:divBdr>
                    </w:div>
                  </w:divsChild>
                </w:div>
                <w:div w:id="1063604006">
                  <w:marLeft w:val="0"/>
                  <w:marRight w:val="0"/>
                  <w:marTop w:val="0"/>
                  <w:marBottom w:val="0"/>
                  <w:divBdr>
                    <w:top w:val="none" w:sz="0" w:space="0" w:color="auto"/>
                    <w:left w:val="none" w:sz="0" w:space="0" w:color="auto"/>
                    <w:bottom w:val="none" w:sz="0" w:space="0" w:color="auto"/>
                    <w:right w:val="none" w:sz="0" w:space="0" w:color="auto"/>
                  </w:divBdr>
                  <w:divsChild>
                    <w:div w:id="1441797603">
                      <w:marLeft w:val="0"/>
                      <w:marRight w:val="0"/>
                      <w:marTop w:val="0"/>
                      <w:marBottom w:val="0"/>
                      <w:divBdr>
                        <w:top w:val="none" w:sz="0" w:space="0" w:color="auto"/>
                        <w:left w:val="none" w:sz="0" w:space="0" w:color="auto"/>
                        <w:bottom w:val="none" w:sz="0" w:space="0" w:color="auto"/>
                        <w:right w:val="none" w:sz="0" w:space="0" w:color="auto"/>
                      </w:divBdr>
                    </w:div>
                  </w:divsChild>
                </w:div>
                <w:div w:id="1170946476">
                  <w:marLeft w:val="0"/>
                  <w:marRight w:val="0"/>
                  <w:marTop w:val="0"/>
                  <w:marBottom w:val="0"/>
                  <w:divBdr>
                    <w:top w:val="none" w:sz="0" w:space="0" w:color="auto"/>
                    <w:left w:val="none" w:sz="0" w:space="0" w:color="auto"/>
                    <w:bottom w:val="none" w:sz="0" w:space="0" w:color="auto"/>
                    <w:right w:val="none" w:sz="0" w:space="0" w:color="auto"/>
                  </w:divBdr>
                  <w:divsChild>
                    <w:div w:id="44527889">
                      <w:marLeft w:val="0"/>
                      <w:marRight w:val="0"/>
                      <w:marTop w:val="0"/>
                      <w:marBottom w:val="0"/>
                      <w:divBdr>
                        <w:top w:val="none" w:sz="0" w:space="0" w:color="auto"/>
                        <w:left w:val="none" w:sz="0" w:space="0" w:color="auto"/>
                        <w:bottom w:val="none" w:sz="0" w:space="0" w:color="auto"/>
                        <w:right w:val="none" w:sz="0" w:space="0" w:color="auto"/>
                      </w:divBdr>
                    </w:div>
                  </w:divsChild>
                </w:div>
                <w:div w:id="1171988689">
                  <w:marLeft w:val="0"/>
                  <w:marRight w:val="0"/>
                  <w:marTop w:val="0"/>
                  <w:marBottom w:val="0"/>
                  <w:divBdr>
                    <w:top w:val="none" w:sz="0" w:space="0" w:color="auto"/>
                    <w:left w:val="none" w:sz="0" w:space="0" w:color="auto"/>
                    <w:bottom w:val="none" w:sz="0" w:space="0" w:color="auto"/>
                    <w:right w:val="none" w:sz="0" w:space="0" w:color="auto"/>
                  </w:divBdr>
                  <w:divsChild>
                    <w:div w:id="2027946880">
                      <w:marLeft w:val="0"/>
                      <w:marRight w:val="0"/>
                      <w:marTop w:val="0"/>
                      <w:marBottom w:val="0"/>
                      <w:divBdr>
                        <w:top w:val="none" w:sz="0" w:space="0" w:color="auto"/>
                        <w:left w:val="none" w:sz="0" w:space="0" w:color="auto"/>
                        <w:bottom w:val="none" w:sz="0" w:space="0" w:color="auto"/>
                        <w:right w:val="none" w:sz="0" w:space="0" w:color="auto"/>
                      </w:divBdr>
                    </w:div>
                  </w:divsChild>
                </w:div>
                <w:div w:id="1323463274">
                  <w:marLeft w:val="0"/>
                  <w:marRight w:val="0"/>
                  <w:marTop w:val="0"/>
                  <w:marBottom w:val="0"/>
                  <w:divBdr>
                    <w:top w:val="none" w:sz="0" w:space="0" w:color="auto"/>
                    <w:left w:val="none" w:sz="0" w:space="0" w:color="auto"/>
                    <w:bottom w:val="none" w:sz="0" w:space="0" w:color="auto"/>
                    <w:right w:val="none" w:sz="0" w:space="0" w:color="auto"/>
                  </w:divBdr>
                  <w:divsChild>
                    <w:div w:id="1103303793">
                      <w:marLeft w:val="0"/>
                      <w:marRight w:val="0"/>
                      <w:marTop w:val="0"/>
                      <w:marBottom w:val="0"/>
                      <w:divBdr>
                        <w:top w:val="none" w:sz="0" w:space="0" w:color="auto"/>
                        <w:left w:val="none" w:sz="0" w:space="0" w:color="auto"/>
                        <w:bottom w:val="none" w:sz="0" w:space="0" w:color="auto"/>
                        <w:right w:val="none" w:sz="0" w:space="0" w:color="auto"/>
                      </w:divBdr>
                    </w:div>
                  </w:divsChild>
                </w:div>
                <w:div w:id="1330908299">
                  <w:marLeft w:val="0"/>
                  <w:marRight w:val="0"/>
                  <w:marTop w:val="0"/>
                  <w:marBottom w:val="0"/>
                  <w:divBdr>
                    <w:top w:val="none" w:sz="0" w:space="0" w:color="auto"/>
                    <w:left w:val="none" w:sz="0" w:space="0" w:color="auto"/>
                    <w:bottom w:val="none" w:sz="0" w:space="0" w:color="auto"/>
                    <w:right w:val="none" w:sz="0" w:space="0" w:color="auto"/>
                  </w:divBdr>
                  <w:divsChild>
                    <w:div w:id="581572275">
                      <w:marLeft w:val="0"/>
                      <w:marRight w:val="0"/>
                      <w:marTop w:val="0"/>
                      <w:marBottom w:val="0"/>
                      <w:divBdr>
                        <w:top w:val="none" w:sz="0" w:space="0" w:color="auto"/>
                        <w:left w:val="none" w:sz="0" w:space="0" w:color="auto"/>
                        <w:bottom w:val="none" w:sz="0" w:space="0" w:color="auto"/>
                        <w:right w:val="none" w:sz="0" w:space="0" w:color="auto"/>
                      </w:divBdr>
                    </w:div>
                  </w:divsChild>
                </w:div>
                <w:div w:id="1411078960">
                  <w:marLeft w:val="0"/>
                  <w:marRight w:val="0"/>
                  <w:marTop w:val="0"/>
                  <w:marBottom w:val="0"/>
                  <w:divBdr>
                    <w:top w:val="none" w:sz="0" w:space="0" w:color="auto"/>
                    <w:left w:val="none" w:sz="0" w:space="0" w:color="auto"/>
                    <w:bottom w:val="none" w:sz="0" w:space="0" w:color="auto"/>
                    <w:right w:val="none" w:sz="0" w:space="0" w:color="auto"/>
                  </w:divBdr>
                  <w:divsChild>
                    <w:div w:id="1575313590">
                      <w:marLeft w:val="0"/>
                      <w:marRight w:val="0"/>
                      <w:marTop w:val="0"/>
                      <w:marBottom w:val="0"/>
                      <w:divBdr>
                        <w:top w:val="none" w:sz="0" w:space="0" w:color="auto"/>
                        <w:left w:val="none" w:sz="0" w:space="0" w:color="auto"/>
                        <w:bottom w:val="none" w:sz="0" w:space="0" w:color="auto"/>
                        <w:right w:val="none" w:sz="0" w:space="0" w:color="auto"/>
                      </w:divBdr>
                    </w:div>
                  </w:divsChild>
                </w:div>
                <w:div w:id="1419326024">
                  <w:marLeft w:val="0"/>
                  <w:marRight w:val="0"/>
                  <w:marTop w:val="0"/>
                  <w:marBottom w:val="0"/>
                  <w:divBdr>
                    <w:top w:val="none" w:sz="0" w:space="0" w:color="auto"/>
                    <w:left w:val="none" w:sz="0" w:space="0" w:color="auto"/>
                    <w:bottom w:val="none" w:sz="0" w:space="0" w:color="auto"/>
                    <w:right w:val="none" w:sz="0" w:space="0" w:color="auto"/>
                  </w:divBdr>
                  <w:divsChild>
                    <w:div w:id="84884473">
                      <w:marLeft w:val="0"/>
                      <w:marRight w:val="0"/>
                      <w:marTop w:val="0"/>
                      <w:marBottom w:val="0"/>
                      <w:divBdr>
                        <w:top w:val="none" w:sz="0" w:space="0" w:color="auto"/>
                        <w:left w:val="none" w:sz="0" w:space="0" w:color="auto"/>
                        <w:bottom w:val="none" w:sz="0" w:space="0" w:color="auto"/>
                        <w:right w:val="none" w:sz="0" w:space="0" w:color="auto"/>
                      </w:divBdr>
                    </w:div>
                  </w:divsChild>
                </w:div>
                <w:div w:id="1499034655">
                  <w:marLeft w:val="0"/>
                  <w:marRight w:val="0"/>
                  <w:marTop w:val="0"/>
                  <w:marBottom w:val="0"/>
                  <w:divBdr>
                    <w:top w:val="none" w:sz="0" w:space="0" w:color="auto"/>
                    <w:left w:val="none" w:sz="0" w:space="0" w:color="auto"/>
                    <w:bottom w:val="none" w:sz="0" w:space="0" w:color="auto"/>
                    <w:right w:val="none" w:sz="0" w:space="0" w:color="auto"/>
                  </w:divBdr>
                  <w:divsChild>
                    <w:div w:id="1399792171">
                      <w:marLeft w:val="0"/>
                      <w:marRight w:val="0"/>
                      <w:marTop w:val="0"/>
                      <w:marBottom w:val="0"/>
                      <w:divBdr>
                        <w:top w:val="none" w:sz="0" w:space="0" w:color="auto"/>
                        <w:left w:val="none" w:sz="0" w:space="0" w:color="auto"/>
                        <w:bottom w:val="none" w:sz="0" w:space="0" w:color="auto"/>
                        <w:right w:val="none" w:sz="0" w:space="0" w:color="auto"/>
                      </w:divBdr>
                    </w:div>
                  </w:divsChild>
                </w:div>
                <w:div w:id="1608658905">
                  <w:marLeft w:val="0"/>
                  <w:marRight w:val="0"/>
                  <w:marTop w:val="0"/>
                  <w:marBottom w:val="0"/>
                  <w:divBdr>
                    <w:top w:val="none" w:sz="0" w:space="0" w:color="auto"/>
                    <w:left w:val="none" w:sz="0" w:space="0" w:color="auto"/>
                    <w:bottom w:val="none" w:sz="0" w:space="0" w:color="auto"/>
                    <w:right w:val="none" w:sz="0" w:space="0" w:color="auto"/>
                  </w:divBdr>
                  <w:divsChild>
                    <w:div w:id="1532887463">
                      <w:marLeft w:val="0"/>
                      <w:marRight w:val="0"/>
                      <w:marTop w:val="0"/>
                      <w:marBottom w:val="0"/>
                      <w:divBdr>
                        <w:top w:val="none" w:sz="0" w:space="0" w:color="auto"/>
                        <w:left w:val="none" w:sz="0" w:space="0" w:color="auto"/>
                        <w:bottom w:val="none" w:sz="0" w:space="0" w:color="auto"/>
                        <w:right w:val="none" w:sz="0" w:space="0" w:color="auto"/>
                      </w:divBdr>
                    </w:div>
                  </w:divsChild>
                </w:div>
                <w:div w:id="1609044152">
                  <w:marLeft w:val="0"/>
                  <w:marRight w:val="0"/>
                  <w:marTop w:val="0"/>
                  <w:marBottom w:val="0"/>
                  <w:divBdr>
                    <w:top w:val="none" w:sz="0" w:space="0" w:color="auto"/>
                    <w:left w:val="none" w:sz="0" w:space="0" w:color="auto"/>
                    <w:bottom w:val="none" w:sz="0" w:space="0" w:color="auto"/>
                    <w:right w:val="none" w:sz="0" w:space="0" w:color="auto"/>
                  </w:divBdr>
                  <w:divsChild>
                    <w:div w:id="1254706027">
                      <w:marLeft w:val="0"/>
                      <w:marRight w:val="0"/>
                      <w:marTop w:val="0"/>
                      <w:marBottom w:val="0"/>
                      <w:divBdr>
                        <w:top w:val="none" w:sz="0" w:space="0" w:color="auto"/>
                        <w:left w:val="none" w:sz="0" w:space="0" w:color="auto"/>
                        <w:bottom w:val="none" w:sz="0" w:space="0" w:color="auto"/>
                        <w:right w:val="none" w:sz="0" w:space="0" w:color="auto"/>
                      </w:divBdr>
                    </w:div>
                  </w:divsChild>
                </w:div>
                <w:div w:id="1683052054">
                  <w:marLeft w:val="0"/>
                  <w:marRight w:val="0"/>
                  <w:marTop w:val="0"/>
                  <w:marBottom w:val="0"/>
                  <w:divBdr>
                    <w:top w:val="none" w:sz="0" w:space="0" w:color="auto"/>
                    <w:left w:val="none" w:sz="0" w:space="0" w:color="auto"/>
                    <w:bottom w:val="none" w:sz="0" w:space="0" w:color="auto"/>
                    <w:right w:val="none" w:sz="0" w:space="0" w:color="auto"/>
                  </w:divBdr>
                  <w:divsChild>
                    <w:div w:id="366108264">
                      <w:marLeft w:val="0"/>
                      <w:marRight w:val="0"/>
                      <w:marTop w:val="0"/>
                      <w:marBottom w:val="0"/>
                      <w:divBdr>
                        <w:top w:val="none" w:sz="0" w:space="0" w:color="auto"/>
                        <w:left w:val="none" w:sz="0" w:space="0" w:color="auto"/>
                        <w:bottom w:val="none" w:sz="0" w:space="0" w:color="auto"/>
                        <w:right w:val="none" w:sz="0" w:space="0" w:color="auto"/>
                      </w:divBdr>
                    </w:div>
                  </w:divsChild>
                </w:div>
                <w:div w:id="1689715582">
                  <w:marLeft w:val="0"/>
                  <w:marRight w:val="0"/>
                  <w:marTop w:val="0"/>
                  <w:marBottom w:val="0"/>
                  <w:divBdr>
                    <w:top w:val="none" w:sz="0" w:space="0" w:color="auto"/>
                    <w:left w:val="none" w:sz="0" w:space="0" w:color="auto"/>
                    <w:bottom w:val="none" w:sz="0" w:space="0" w:color="auto"/>
                    <w:right w:val="none" w:sz="0" w:space="0" w:color="auto"/>
                  </w:divBdr>
                  <w:divsChild>
                    <w:div w:id="263268821">
                      <w:marLeft w:val="0"/>
                      <w:marRight w:val="0"/>
                      <w:marTop w:val="0"/>
                      <w:marBottom w:val="0"/>
                      <w:divBdr>
                        <w:top w:val="none" w:sz="0" w:space="0" w:color="auto"/>
                        <w:left w:val="none" w:sz="0" w:space="0" w:color="auto"/>
                        <w:bottom w:val="none" w:sz="0" w:space="0" w:color="auto"/>
                        <w:right w:val="none" w:sz="0" w:space="0" w:color="auto"/>
                      </w:divBdr>
                    </w:div>
                  </w:divsChild>
                </w:div>
                <w:div w:id="1829635400">
                  <w:marLeft w:val="0"/>
                  <w:marRight w:val="0"/>
                  <w:marTop w:val="0"/>
                  <w:marBottom w:val="0"/>
                  <w:divBdr>
                    <w:top w:val="none" w:sz="0" w:space="0" w:color="auto"/>
                    <w:left w:val="none" w:sz="0" w:space="0" w:color="auto"/>
                    <w:bottom w:val="none" w:sz="0" w:space="0" w:color="auto"/>
                    <w:right w:val="none" w:sz="0" w:space="0" w:color="auto"/>
                  </w:divBdr>
                  <w:divsChild>
                    <w:div w:id="1215850292">
                      <w:marLeft w:val="0"/>
                      <w:marRight w:val="0"/>
                      <w:marTop w:val="0"/>
                      <w:marBottom w:val="0"/>
                      <w:divBdr>
                        <w:top w:val="none" w:sz="0" w:space="0" w:color="auto"/>
                        <w:left w:val="none" w:sz="0" w:space="0" w:color="auto"/>
                        <w:bottom w:val="none" w:sz="0" w:space="0" w:color="auto"/>
                        <w:right w:val="none" w:sz="0" w:space="0" w:color="auto"/>
                      </w:divBdr>
                    </w:div>
                  </w:divsChild>
                </w:div>
                <w:div w:id="1865434262">
                  <w:marLeft w:val="0"/>
                  <w:marRight w:val="0"/>
                  <w:marTop w:val="0"/>
                  <w:marBottom w:val="0"/>
                  <w:divBdr>
                    <w:top w:val="none" w:sz="0" w:space="0" w:color="auto"/>
                    <w:left w:val="none" w:sz="0" w:space="0" w:color="auto"/>
                    <w:bottom w:val="none" w:sz="0" w:space="0" w:color="auto"/>
                    <w:right w:val="none" w:sz="0" w:space="0" w:color="auto"/>
                  </w:divBdr>
                  <w:divsChild>
                    <w:div w:id="2030175132">
                      <w:marLeft w:val="0"/>
                      <w:marRight w:val="0"/>
                      <w:marTop w:val="0"/>
                      <w:marBottom w:val="0"/>
                      <w:divBdr>
                        <w:top w:val="none" w:sz="0" w:space="0" w:color="auto"/>
                        <w:left w:val="none" w:sz="0" w:space="0" w:color="auto"/>
                        <w:bottom w:val="none" w:sz="0" w:space="0" w:color="auto"/>
                        <w:right w:val="none" w:sz="0" w:space="0" w:color="auto"/>
                      </w:divBdr>
                    </w:div>
                  </w:divsChild>
                </w:div>
                <w:div w:id="1917353121">
                  <w:marLeft w:val="0"/>
                  <w:marRight w:val="0"/>
                  <w:marTop w:val="0"/>
                  <w:marBottom w:val="0"/>
                  <w:divBdr>
                    <w:top w:val="none" w:sz="0" w:space="0" w:color="auto"/>
                    <w:left w:val="none" w:sz="0" w:space="0" w:color="auto"/>
                    <w:bottom w:val="none" w:sz="0" w:space="0" w:color="auto"/>
                    <w:right w:val="none" w:sz="0" w:space="0" w:color="auto"/>
                  </w:divBdr>
                  <w:divsChild>
                    <w:div w:id="2108886530">
                      <w:marLeft w:val="0"/>
                      <w:marRight w:val="0"/>
                      <w:marTop w:val="0"/>
                      <w:marBottom w:val="0"/>
                      <w:divBdr>
                        <w:top w:val="none" w:sz="0" w:space="0" w:color="auto"/>
                        <w:left w:val="none" w:sz="0" w:space="0" w:color="auto"/>
                        <w:bottom w:val="none" w:sz="0" w:space="0" w:color="auto"/>
                        <w:right w:val="none" w:sz="0" w:space="0" w:color="auto"/>
                      </w:divBdr>
                    </w:div>
                  </w:divsChild>
                </w:div>
                <w:div w:id="1936983362">
                  <w:marLeft w:val="0"/>
                  <w:marRight w:val="0"/>
                  <w:marTop w:val="0"/>
                  <w:marBottom w:val="0"/>
                  <w:divBdr>
                    <w:top w:val="none" w:sz="0" w:space="0" w:color="auto"/>
                    <w:left w:val="none" w:sz="0" w:space="0" w:color="auto"/>
                    <w:bottom w:val="none" w:sz="0" w:space="0" w:color="auto"/>
                    <w:right w:val="none" w:sz="0" w:space="0" w:color="auto"/>
                  </w:divBdr>
                  <w:divsChild>
                    <w:div w:id="500849823">
                      <w:marLeft w:val="0"/>
                      <w:marRight w:val="0"/>
                      <w:marTop w:val="0"/>
                      <w:marBottom w:val="0"/>
                      <w:divBdr>
                        <w:top w:val="none" w:sz="0" w:space="0" w:color="auto"/>
                        <w:left w:val="none" w:sz="0" w:space="0" w:color="auto"/>
                        <w:bottom w:val="none" w:sz="0" w:space="0" w:color="auto"/>
                        <w:right w:val="none" w:sz="0" w:space="0" w:color="auto"/>
                      </w:divBdr>
                    </w:div>
                  </w:divsChild>
                </w:div>
                <w:div w:id="1971856034">
                  <w:marLeft w:val="0"/>
                  <w:marRight w:val="0"/>
                  <w:marTop w:val="0"/>
                  <w:marBottom w:val="0"/>
                  <w:divBdr>
                    <w:top w:val="none" w:sz="0" w:space="0" w:color="auto"/>
                    <w:left w:val="none" w:sz="0" w:space="0" w:color="auto"/>
                    <w:bottom w:val="none" w:sz="0" w:space="0" w:color="auto"/>
                    <w:right w:val="none" w:sz="0" w:space="0" w:color="auto"/>
                  </w:divBdr>
                  <w:divsChild>
                    <w:div w:id="319429500">
                      <w:marLeft w:val="0"/>
                      <w:marRight w:val="0"/>
                      <w:marTop w:val="0"/>
                      <w:marBottom w:val="0"/>
                      <w:divBdr>
                        <w:top w:val="none" w:sz="0" w:space="0" w:color="auto"/>
                        <w:left w:val="none" w:sz="0" w:space="0" w:color="auto"/>
                        <w:bottom w:val="none" w:sz="0" w:space="0" w:color="auto"/>
                        <w:right w:val="none" w:sz="0" w:space="0" w:color="auto"/>
                      </w:divBdr>
                    </w:div>
                  </w:divsChild>
                </w:div>
                <w:div w:id="2031179374">
                  <w:marLeft w:val="0"/>
                  <w:marRight w:val="0"/>
                  <w:marTop w:val="0"/>
                  <w:marBottom w:val="0"/>
                  <w:divBdr>
                    <w:top w:val="none" w:sz="0" w:space="0" w:color="auto"/>
                    <w:left w:val="none" w:sz="0" w:space="0" w:color="auto"/>
                    <w:bottom w:val="none" w:sz="0" w:space="0" w:color="auto"/>
                    <w:right w:val="none" w:sz="0" w:space="0" w:color="auto"/>
                  </w:divBdr>
                  <w:divsChild>
                    <w:div w:id="660233939">
                      <w:marLeft w:val="0"/>
                      <w:marRight w:val="0"/>
                      <w:marTop w:val="0"/>
                      <w:marBottom w:val="0"/>
                      <w:divBdr>
                        <w:top w:val="none" w:sz="0" w:space="0" w:color="auto"/>
                        <w:left w:val="none" w:sz="0" w:space="0" w:color="auto"/>
                        <w:bottom w:val="none" w:sz="0" w:space="0" w:color="auto"/>
                        <w:right w:val="none" w:sz="0" w:space="0" w:color="auto"/>
                      </w:divBdr>
                    </w:div>
                  </w:divsChild>
                </w:div>
                <w:div w:id="2128157149">
                  <w:marLeft w:val="0"/>
                  <w:marRight w:val="0"/>
                  <w:marTop w:val="0"/>
                  <w:marBottom w:val="0"/>
                  <w:divBdr>
                    <w:top w:val="none" w:sz="0" w:space="0" w:color="auto"/>
                    <w:left w:val="none" w:sz="0" w:space="0" w:color="auto"/>
                    <w:bottom w:val="none" w:sz="0" w:space="0" w:color="auto"/>
                    <w:right w:val="none" w:sz="0" w:space="0" w:color="auto"/>
                  </w:divBdr>
                  <w:divsChild>
                    <w:div w:id="18903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4.png"/><Relationship Id="rId26" Type="http://schemas.openxmlformats.org/officeDocument/2006/relationships/image" Target="media/image8.png"/><Relationship Id="rId21" Type="http://schemas.openxmlformats.org/officeDocument/2006/relationships/image" Target="media/image50.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30.png"/><Relationship Id="rId25" Type="http://schemas.openxmlformats.org/officeDocument/2006/relationships/image" Target="media/image70.png"/><Relationship Id="rId33" Type="http://schemas.openxmlformats.org/officeDocument/2006/relationships/image" Target="media/image11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7.png"/><Relationship Id="rId32" Type="http://schemas.openxmlformats.org/officeDocument/2006/relationships/image" Target="media/image11.png"/><Relationship Id="rId37" Type="http://schemas.microsoft.com/office/2011/relationships/people" Target="people.xml"/><Relationship Id="R69c162111e6d418e" Type="http://schemas.microsoft.com/office/2019/09/relationships/intelligence" Target="intelligence.xml"/><Relationship Id="rId5" Type="http://schemas.openxmlformats.org/officeDocument/2006/relationships/webSettings" Target="webSettings.xml"/><Relationship Id="rId15" Type="http://schemas.openxmlformats.org/officeDocument/2006/relationships/image" Target="media/image20.png"/><Relationship Id="rId23" Type="http://schemas.openxmlformats.org/officeDocument/2006/relationships/image" Target="media/image60.png"/><Relationship Id="rId28" Type="http://schemas.openxmlformats.org/officeDocument/2006/relationships/image" Target="media/image9.png"/><Relationship Id="rId36"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40.png"/><Relationship Id="rId31" Type="http://schemas.openxmlformats.org/officeDocument/2006/relationships/image" Target="media/image10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80.png"/><Relationship Id="rId30" Type="http://schemas.openxmlformats.org/officeDocument/2006/relationships/image" Target="media/image10.png"/><Relationship Id="rId35" Type="http://schemas.openxmlformats.org/officeDocument/2006/relationships/header" Target="header2.xm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54BA19-4753-45BD-8D82-E31B05DD7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1118</TotalTime>
  <Pages>33</Pages>
  <Words>19409</Words>
  <Characters>110634</Characters>
  <Application>Microsoft Office Word</Application>
  <DocSecurity>0</DocSecurity>
  <Lines>921</Lines>
  <Paragraphs>259</Paragraphs>
  <ScaleCrop>false</ScaleCrop>
  <Company/>
  <LinksUpToDate>false</LinksUpToDate>
  <CharactersWithSpaces>129784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Farr</dc:creator>
  <cp:keywords/>
  <dc:description/>
  <cp:lastModifiedBy>Declan Taylor</cp:lastModifiedBy>
  <cp:revision>1162</cp:revision>
  <dcterms:created xsi:type="dcterms:W3CDTF">2021-11-28T17:27:00Z</dcterms:created>
  <dcterms:modified xsi:type="dcterms:W3CDTF">2021-12-13T01:08:00Z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9_1">
    <vt:lpwstr>http://www.zotero.org/styles/pnas</vt:lpwstr>
  </property>
  <property fmtid="{D5CDD505-2E9C-101B-9397-08002B2CF9AE}" pid="5" name="Mendeley Recent Style Name 9_1">
    <vt:lpwstr>Proceedings of the National Academy of Sciences of the United States of America</vt:lpwstr>
  </property>
  <property fmtid="{D5CDD505-2E9C-101B-9397-08002B2CF9AE}" pid="6" name="Mendeley Unique User Id_1">
    <vt:lpwstr>86b75249-445f-31ea-9a6d-9c9846a1e9b0</vt:lpwstr>
  </property>
  <property fmtid="{D5CDD505-2E9C-101B-9397-08002B2CF9AE}" pid="7" name="Mendeley Recent Style Id 0_1">
    <vt:lpwstr>http://www.zotero.org/styles/american-political-science-association</vt:lpwstr>
  </property>
  <property fmtid="{D5CDD505-2E9C-101B-9397-08002B2CF9AE}" pid="8" name="Mendeley Recent Style Name 0_1">
    <vt:lpwstr>American Political Science Association</vt:lpwstr>
  </property>
  <property fmtid="{D5CDD505-2E9C-101B-9397-08002B2CF9AE}" pid="9" name="Mendeley Recent Style Id 1_1">
    <vt:lpwstr>http://www.zotero.org/styles/apa</vt:lpwstr>
  </property>
  <property fmtid="{D5CDD505-2E9C-101B-9397-08002B2CF9AE}" pid="10" name="Mendeley Recent Style Name 1_1">
    <vt:lpwstr>American Psychological Association 7th edition</vt:lpwstr>
  </property>
  <property fmtid="{D5CDD505-2E9C-101B-9397-08002B2CF9AE}" pid="11" name="Mendeley Recent Style Id 2_1">
    <vt:lpwstr>http://www.zotero.org/styles/american-sociological-association</vt:lpwstr>
  </property>
  <property fmtid="{D5CDD505-2E9C-101B-9397-08002B2CF9AE}" pid="12" name="Mendeley Recent Style Name 2_1">
    <vt:lpwstr>American Sociological Association 6th edition</vt:lpwstr>
  </property>
  <property fmtid="{D5CDD505-2E9C-101B-9397-08002B2CF9AE}" pid="13" name="Mendeley Recent Style Id 3_1">
    <vt:lpwstr>http://www.zotero.org/styles/chicago-author-date</vt:lpwstr>
  </property>
  <property fmtid="{D5CDD505-2E9C-101B-9397-08002B2CF9AE}" pid="14" name="Mendeley Recent Style Name 3_1">
    <vt:lpwstr>Chicago Manual of Style 17th edition (author-date)</vt:lpwstr>
  </property>
  <property fmtid="{D5CDD505-2E9C-101B-9397-08002B2CF9AE}" pid="15" name="Mendeley Recent Style Id 4_1">
    <vt:lpwstr>http://www.zotero.org/styles/harvard-cite-them-right</vt:lpwstr>
  </property>
  <property fmtid="{D5CDD505-2E9C-101B-9397-08002B2CF9AE}" pid="16" name="Mendeley Recent Style Name 4_1">
    <vt:lpwstr>Cite Them Right 10th edition - Harvard</vt:lpwstr>
  </property>
  <property fmtid="{D5CDD505-2E9C-101B-9397-08002B2CF9AE}" pid="17" name="Mendeley Recent Style Id 5_1">
    <vt:lpwstr>http://www.zotero.org/styles/ieee</vt:lpwstr>
  </property>
  <property fmtid="{D5CDD505-2E9C-101B-9397-08002B2CF9AE}" pid="18" name="Mendeley Recent Style Name 5_1">
    <vt:lpwstr>IEEE</vt:lpwstr>
  </property>
  <property fmtid="{D5CDD505-2E9C-101B-9397-08002B2CF9AE}" pid="19" name="Mendeley Recent Style Id 6_1">
    <vt:lpwstr>http://csl.mendeley.com/styles/20448741/minimal-grant-proposals</vt:lpwstr>
  </property>
  <property fmtid="{D5CDD505-2E9C-101B-9397-08002B2CF9AE}" pid="20" name="Mendeley Recent Style Name 6_1">
    <vt:lpwstr>Minimal style for grant proposals</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ies>
</file>